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F0ED" w14:textId="77777777"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5650" w14:paraId="2D85B669" w14:textId="77777777" w:rsidTr="00607CD2">
        <w:trPr>
          <w:trHeight w:val="2545"/>
        </w:trPr>
        <w:tc>
          <w:tcPr>
            <w:tcW w:w="2943" w:type="dxa"/>
            <w:shd w:val="clear" w:color="auto" w:fill="auto"/>
          </w:tcPr>
          <w:p w14:paraId="1B5D4EAB" w14:textId="77777777" w:rsidR="00005650" w:rsidRDefault="00005650" w:rsidP="00607CD2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7DB3A49F" wp14:editId="6FBF56BA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659FA4B9" w14:textId="77777777" w:rsidR="00005650" w:rsidRDefault="00005650" w:rsidP="00607CD2">
            <w:pPr>
              <w:ind w:left="-253"/>
            </w:pPr>
            <w:r>
              <w:object w:dxaOrig="5355" w:dyaOrig="2535" w14:anchorId="63825E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17920275" r:id="rId8"/>
              </w:object>
            </w:r>
          </w:p>
          <w:p w14:paraId="387F4CA9" w14:textId="77777777" w:rsidR="00005650" w:rsidRDefault="00005650" w:rsidP="00607CD2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06ACC81D" w14:textId="77777777" w:rsidR="00005650" w:rsidRPr="00F07609" w:rsidRDefault="00005650" w:rsidP="00607CD2">
            <w:r>
              <w:t>на № ______________________________</w:t>
            </w:r>
          </w:p>
        </w:tc>
      </w:tr>
    </w:tbl>
    <w:p w14:paraId="598D938E" w14:textId="77777777" w:rsidR="00244222" w:rsidRPr="00247010" w:rsidRDefault="00244222" w:rsidP="00DD16F7">
      <w:pPr>
        <w:rPr>
          <w:rFonts w:ascii="Tahoma" w:hAnsi="Tahoma" w:cs="Tahoma"/>
          <w:b/>
        </w:rPr>
      </w:pPr>
    </w:p>
    <w:p w14:paraId="27629829" w14:textId="77777777"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14:paraId="0C74341D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6100007E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581FD84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58BA362D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7ABD3044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46F18B53" w14:textId="77777777" w:rsidR="00525404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3B7ADB46" w14:textId="77777777" w:rsidR="00525404" w:rsidRPr="00417DD2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525404" w:rsidRPr="00FA4E61" w14:paraId="22B00A1D" w14:textId="77777777" w:rsidTr="00084880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EA63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CFA0" w14:textId="48731910" w:rsidR="00525404" w:rsidRPr="00220402" w:rsidRDefault="000661BF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61BF">
              <w:rPr>
                <w:rFonts w:ascii="Tahoma" w:hAnsi="Tahoma" w:cs="Tahoma"/>
                <w:sz w:val="20"/>
                <w:szCs w:val="20"/>
              </w:rPr>
              <w:t>Поставка спецодежды, СИЗ на зимний период</w:t>
            </w:r>
          </w:p>
        </w:tc>
      </w:tr>
      <w:tr w:rsidR="00525404" w:rsidRPr="00F93FAB" w14:paraId="65287EF0" w14:textId="77777777" w:rsidTr="0008488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BDF8" w14:textId="745B3925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B11A76">
              <w:rPr>
                <w:rFonts w:ascii="Tahoma" w:hAnsi="Tahoma" w:cs="Tahoma"/>
                <w:sz w:val="20"/>
                <w:szCs w:val="20"/>
              </w:rPr>
              <w:t>Срок поставки</w:t>
            </w:r>
            <w:r w:rsidR="00670773">
              <w:rPr>
                <w:rFonts w:ascii="Tahoma" w:hAnsi="Tahoma" w:cs="Tahoma"/>
                <w:sz w:val="20"/>
                <w:szCs w:val="20"/>
              </w:rPr>
              <w:t xml:space="preserve"> товара</w:t>
            </w:r>
            <w:r w:rsidR="00B11A76">
              <w:rPr>
                <w:rFonts w:ascii="Tahoma" w:hAnsi="Tahoma" w:cs="Tahoma"/>
                <w:sz w:val="20"/>
                <w:szCs w:val="20"/>
              </w:rPr>
              <w:t>/</w:t>
            </w:r>
            <w:r w:rsidR="00670773">
              <w:rPr>
                <w:rFonts w:ascii="Tahoma" w:hAnsi="Tahoma" w:cs="Tahoma"/>
                <w:sz w:val="20"/>
                <w:szCs w:val="20"/>
              </w:rPr>
              <w:t>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F38" w14:textId="22DE5874" w:rsidR="00525404" w:rsidRPr="00652C06" w:rsidRDefault="000661BF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661BF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005650">
              <w:rPr>
                <w:rFonts w:ascii="Tahoma" w:hAnsi="Tahoma" w:cs="Tahoma"/>
                <w:sz w:val="20"/>
                <w:szCs w:val="20"/>
              </w:rPr>
              <w:t>23.12.2022</w:t>
            </w:r>
            <w:r w:rsidRPr="000661BF">
              <w:rPr>
                <w:rFonts w:ascii="Tahoma" w:hAnsi="Tahoma" w:cs="Tahoma"/>
                <w:sz w:val="20"/>
                <w:szCs w:val="20"/>
              </w:rPr>
              <w:t xml:space="preserve"> в соответствии с установленным Заказчиком графиком</w:t>
            </w:r>
          </w:p>
        </w:tc>
      </w:tr>
      <w:tr w:rsidR="00525404" w:rsidRPr="00F93FAB" w14:paraId="03EDA8A4" w14:textId="77777777" w:rsidTr="0008488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4D9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5BF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3866ECDB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5F995770" w14:textId="5BFE6D93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61BF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8BC4147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20EF41" w14:textId="4ABE7FC9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Pr="000661BF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F873567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189161" w14:textId="77777777" w:rsidR="00525404" w:rsidRPr="00214BF0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0661BF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только один из вариантов расчетов;</w:t>
            </w:r>
          </w:p>
          <w:p w14:paraId="768DEB5C" w14:textId="77777777" w:rsidR="00525404" w:rsidRPr="00C677B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0661BF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3D8B204F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D634228" w14:textId="77777777" w:rsidR="00525404" w:rsidRPr="00C468DD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F93FAB" w14:paraId="616F0E83" w14:textId="77777777" w:rsidTr="0008488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4038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75D" w14:textId="7317B3D2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5650">
              <w:rPr>
                <w:rFonts w:ascii="Tahoma" w:hAnsi="Tahoma" w:cs="Tahoma"/>
                <w:sz w:val="20"/>
                <w:szCs w:val="20"/>
                <w:u w:val="single"/>
              </w:rPr>
              <w:t>11.07.2022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F93FAB" w14:paraId="7C2EAD90" w14:textId="77777777" w:rsidTr="0008488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EB9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E811" w14:textId="28EB576F" w:rsidR="00525404" w:rsidRPr="00F93FAB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07696D" w:rsidRPr="0007696D">
              <w:rPr>
                <w:rFonts w:ascii="Tahoma" w:hAnsi="Tahoma" w:cs="Tahoma"/>
                <w:sz w:val="20"/>
                <w:szCs w:val="20"/>
                <w:u w:val="single"/>
              </w:rPr>
              <w:t>01.09.2022</w:t>
            </w:r>
            <w:r w:rsidRPr="0007696D">
              <w:rPr>
                <w:rFonts w:ascii="Tahoma" w:hAnsi="Tahoma" w:cs="Tahoma"/>
                <w:sz w:val="20"/>
                <w:szCs w:val="20"/>
                <w:u w:val="single"/>
              </w:rPr>
              <w:t>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F93FAB" w14:paraId="6E733E6E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61E7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A6AC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92253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48BE07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52EEFC0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4B06D45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054F7D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F93FAB">
              <w:rPr>
                <w:rFonts w:ascii="Tahoma" w:hAnsi="Tahoma" w:cs="Tahoma"/>
                <w:sz w:val="20"/>
                <w:szCs w:val="20"/>
              </w:rPr>
              <w:t>так</w:t>
            </w:r>
            <w:r w:rsidR="00392253">
              <w:rPr>
                <w:rFonts w:ascii="Tahoma" w:hAnsi="Tahoma" w:cs="Tahoma"/>
                <w:sz w:val="20"/>
                <w:szCs w:val="20"/>
              </w:rPr>
              <w:t>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6F5CC5B5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5519A232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5370324D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1246A185" w14:textId="77777777" w:rsidR="00525404" w:rsidRPr="0025759F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3AAF3439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F93FAB" w14:paraId="1CC4A079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E5FD" w14:textId="7777777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7A1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2D439AD5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1597B413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77E3F672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F72606E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61EA6740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7887F5DC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12F0038B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F93FAB" w14:paraId="71011A5C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58B" w14:textId="77777777" w:rsidR="00525404" w:rsidRPr="00796173" w:rsidRDefault="00B703D2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931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77682284" w14:textId="77777777" w:rsidR="00525404" w:rsidRPr="00796173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F93FAB" w14:paraId="500FED56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37BA" w14:textId="7777777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198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0C22DB0F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303A8513" w14:textId="77777777" w:rsidR="00525404" w:rsidRPr="0046739C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525404" w:rsidRPr="00F93FAB" w14:paraId="78A2CEE0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85E" w14:textId="77777777" w:rsidR="00525404" w:rsidRPr="00BF4852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5BF" w14:textId="77777777" w:rsidR="00D1042A" w:rsidRPr="00712187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F579AF1" w14:textId="2EDFCDAB" w:rsidR="000661BF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наличии</w:t>
            </w:r>
            <w:r w:rsidRPr="009017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опыта </w:t>
            </w:r>
            <w:r w:rsidR="00670773" w:rsidRPr="00670773">
              <w:rPr>
                <w:rFonts w:ascii="Tahoma" w:hAnsi="Tahoma" w:cs="Tahoma"/>
                <w:sz w:val="20"/>
                <w:szCs w:val="20"/>
              </w:rPr>
              <w:t>в сфере оказания аналогичных услуг</w:t>
            </w:r>
            <w:r w:rsidR="00670773" w:rsidRPr="000661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61BF" w:rsidRPr="000661BF">
              <w:rPr>
                <w:rFonts w:ascii="Tahoma" w:hAnsi="Tahoma" w:cs="Tahoma"/>
                <w:sz w:val="20"/>
                <w:szCs w:val="20"/>
              </w:rPr>
              <w:t>(информационная справка о заключенных договорах в период с 2019 -2021гг</w:t>
            </w:r>
            <w:r w:rsidR="000661B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7CD437C" w14:textId="20559C3D" w:rsidR="00525404" w:rsidRPr="00E97E1F" w:rsidRDefault="000661BF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61BF">
              <w:rPr>
                <w:rFonts w:ascii="Tahoma" w:hAnsi="Tahoma" w:cs="Tahoma"/>
                <w:sz w:val="20"/>
                <w:szCs w:val="20"/>
              </w:rPr>
              <w:t>)</w:t>
            </w:r>
            <w:r w:rsidR="00D1042A">
              <w:rPr>
                <w:rFonts w:ascii="Tahoma" w:hAnsi="Tahoma" w:cs="Tahoma"/>
                <w:sz w:val="20"/>
                <w:szCs w:val="20"/>
              </w:rPr>
              <w:t xml:space="preserve">- о минимально возможных сроках поставки (в днях) с момента заявки Заказчика/подписания Договора </w:t>
            </w:r>
            <w:r w:rsidR="00D1042A" w:rsidRPr="00712187">
              <w:rPr>
                <w:rFonts w:ascii="Tahoma" w:hAnsi="Tahoma" w:cs="Tahoma"/>
                <w:sz w:val="20"/>
                <w:szCs w:val="20"/>
              </w:rPr>
              <w:t>(инф. справка</w:t>
            </w:r>
            <w:r w:rsidR="00D1042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25404" w:rsidRPr="00F93FAB" w14:paraId="25D8C91C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79F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621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F93FAB" w14:paraId="02F86079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FA3D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914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525404" w:rsidRPr="00F93FAB" w14:paraId="270C8C3B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B05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6F9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525404" w:rsidRPr="00F93FAB" w14:paraId="7B564B04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AE2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377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3888E0E6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7628A88D" w14:textId="77777777" w:rsidR="00525404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10D710A0" w14:textId="77777777" w:rsidR="00D1042A" w:rsidRPr="00F93FAB" w:rsidRDefault="00525404" w:rsidP="00D1042A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B703D2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B703D2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="00B11A76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B11A76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B11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1A76">
        <w:rPr>
          <w:rFonts w:ascii="Tahoma" w:hAnsi="Tahoma" w:cs="Tahoma"/>
          <w:sz w:val="20"/>
          <w:szCs w:val="20"/>
        </w:rPr>
        <w:t>Павливу</w:t>
      </w:r>
      <w:proofErr w:type="spellEnd"/>
      <w:r w:rsidR="00B11A76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10" w:history="1">
        <w:r w:rsidR="00D1042A" w:rsidRPr="00574336">
          <w:rPr>
            <w:rStyle w:val="a8"/>
            <w:rFonts w:ascii="Tahoma" w:hAnsi="Tahoma" w:cs="Tahoma"/>
            <w:sz w:val="20"/>
            <w:szCs w:val="20"/>
            <w:lang w:val="en-US"/>
          </w:rPr>
          <w:t>axo</w:t>
        </w:r>
        <w:r w:rsidR="00D1042A" w:rsidRPr="0057433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1042A">
        <w:rPr>
          <w:rFonts w:ascii="Tahoma" w:hAnsi="Tahoma" w:cs="Tahoma"/>
          <w:sz w:val="20"/>
          <w:szCs w:val="20"/>
        </w:rPr>
        <w:t xml:space="preserve"> Мезенцеву Игорю Николаевичу.</w:t>
      </w:r>
    </w:p>
    <w:p w14:paraId="25A59714" w14:textId="2EA80F91" w:rsidR="00525404" w:rsidRDefault="0007696D" w:rsidP="00B703D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Pr="00352776">
        <w:rPr>
          <w:rFonts w:ascii="Tahoma" w:hAnsi="Tahoma" w:cs="Tahoma"/>
          <w:sz w:val="20"/>
          <w:szCs w:val="20"/>
        </w:rPr>
        <w:t>электронной почты,</w:t>
      </w:r>
      <w:r w:rsidRPr="00F93FAB">
        <w:rPr>
          <w:rFonts w:ascii="Tahoma" w:hAnsi="Tahoma" w:cs="Tahoma"/>
          <w:sz w:val="20"/>
          <w:szCs w:val="20"/>
        </w:rPr>
        <w:t xml:space="preserve"> в адрес </w:t>
      </w:r>
      <w:r>
        <w:rPr>
          <w:rFonts w:ascii="Tahoma" w:hAnsi="Tahoma" w:cs="Tahoma"/>
          <w:sz w:val="20"/>
          <w:szCs w:val="20"/>
        </w:rPr>
        <w:t>Новиковой Нины Александровны</w:t>
      </w:r>
      <w:r w:rsidRPr="00F93FAB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Менеджер по договорной работе </w:t>
      </w:r>
      <w:r w:rsidRPr="00F93FAB">
        <w:rPr>
          <w:rFonts w:ascii="Tahoma" w:hAnsi="Tahoma" w:cs="Tahoma"/>
          <w:sz w:val="20"/>
          <w:szCs w:val="20"/>
        </w:rPr>
        <w:t xml:space="preserve">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</w:t>
      </w:r>
      <w:r>
        <w:rPr>
          <w:rFonts w:ascii="Tahoma" w:hAnsi="Tahoma" w:cs="Tahoma"/>
          <w:sz w:val="20"/>
          <w:szCs w:val="20"/>
        </w:rPr>
        <w:t>– Нестерова Константина Владиславовича</w:t>
      </w:r>
      <w:r w:rsidR="00525404">
        <w:rPr>
          <w:rFonts w:ascii="Tahoma" w:hAnsi="Tahoma" w:cs="Tahoma"/>
          <w:sz w:val="20"/>
          <w:szCs w:val="20"/>
        </w:rPr>
        <w:t>, или в</w:t>
      </w:r>
      <w:r w:rsidR="00525404"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23, приемная Генерального директора ООО «Ренонс»</w:t>
      </w:r>
      <w:r w:rsidR="00525404">
        <w:rPr>
          <w:rFonts w:ascii="Tahoma" w:hAnsi="Tahoma" w:cs="Tahoma"/>
          <w:sz w:val="20"/>
          <w:szCs w:val="20"/>
        </w:rPr>
        <w:t xml:space="preserve">. </w:t>
      </w:r>
      <w:r w:rsidR="00054F7D">
        <w:rPr>
          <w:rFonts w:ascii="Tahoma" w:hAnsi="Tahoma" w:cs="Tahoma"/>
          <w:sz w:val="20"/>
          <w:szCs w:val="20"/>
        </w:rPr>
        <w:t xml:space="preserve">В </w:t>
      </w:r>
      <w:r w:rsidR="00054F7D" w:rsidRPr="00352776">
        <w:rPr>
          <w:rFonts w:ascii="Tahoma" w:hAnsi="Tahoma" w:cs="Tahoma"/>
          <w:sz w:val="20"/>
          <w:szCs w:val="20"/>
        </w:rPr>
        <w:t>бумажном</w:t>
      </w:r>
      <w:r w:rsidR="00525404"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5CA1A2A5" w14:textId="77777777" w:rsidR="00525404" w:rsidRPr="00352776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3FE97F9D" w14:textId="77777777" w:rsidR="00525404" w:rsidRPr="00F93FAB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7BD1848C" w14:textId="77777777" w:rsidR="00525404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2FD6D8E2" w14:textId="77777777" w:rsidR="00525404" w:rsidRPr="00F93FAB" w:rsidRDefault="00525404" w:rsidP="00525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525404" w:rsidRPr="00247010" w14:paraId="185E14CA" w14:textId="77777777" w:rsidTr="0008488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30D7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80AC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25404" w:rsidRPr="00247010" w14:paraId="65C57611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35BD" w14:textId="77777777" w:rsidR="00525404" w:rsidRPr="00C30042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1E1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6F3758C4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881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024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525404" w:rsidRPr="00247010" w14:paraId="7CF50403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426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6BE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508C9B9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E1BF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4390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25B3A9E2" w14:textId="77777777" w:rsidTr="0008488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92F3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5ED4" w14:textId="77777777" w:rsidR="00525404" w:rsidRPr="00247010" w:rsidRDefault="00525404" w:rsidP="00084880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525404" w:rsidRPr="00247010" w14:paraId="65AB62F4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05C9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E32F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22384A4F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2585" w14:textId="77777777" w:rsidR="00525404" w:rsidRPr="00796173" w:rsidRDefault="00B703D2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B52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1BA00D2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734B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FBC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33B4FAC7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3BF" w14:textId="77777777" w:rsidR="00525404" w:rsidRPr="00BF4852" w:rsidRDefault="00B703D2" w:rsidP="0008488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67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71E07568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764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BAB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140ECA6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1004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="00525404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3F66" w14:textId="77777777" w:rsidR="00525404" w:rsidRPr="006E2136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6956B83D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3F72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987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5FDF5EBF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A74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0B8" w14:textId="77777777" w:rsidR="00525404" w:rsidRPr="006E2136" w:rsidRDefault="00525404" w:rsidP="0008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17429F4E" w14:textId="77777777" w:rsidR="00525404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71E6259C" w14:textId="77777777" w:rsidR="00525404" w:rsidRPr="00F93FAB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253DCD4E" w14:textId="77777777" w:rsidR="00525404" w:rsidRPr="00F93FAB" w:rsidRDefault="00525404" w:rsidP="00525404">
      <w:pPr>
        <w:rPr>
          <w:rFonts w:ascii="Tahoma" w:hAnsi="Tahoma" w:cs="Tahoma"/>
          <w:sz w:val="20"/>
          <w:szCs w:val="20"/>
        </w:rPr>
      </w:pPr>
    </w:p>
    <w:p w14:paraId="4EF9F816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66AF3A28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6B570C63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05831579" w14:textId="088641FE" w:rsidR="00D1042A" w:rsidRPr="00F93FAB" w:rsidRDefault="0007696D" w:rsidP="00D104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D1042A"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="00D1042A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D1042A" w:rsidRPr="00F93FAB">
        <w:rPr>
          <w:rFonts w:ascii="Tahoma" w:hAnsi="Tahoma" w:cs="Tahoma"/>
          <w:b/>
          <w:sz w:val="20"/>
          <w:szCs w:val="20"/>
        </w:rPr>
        <w:tab/>
      </w:r>
      <w:r w:rsidR="00D1042A" w:rsidRPr="00F93FAB">
        <w:rPr>
          <w:rFonts w:ascii="Tahoma" w:hAnsi="Tahoma" w:cs="Tahoma"/>
          <w:b/>
          <w:sz w:val="20"/>
          <w:szCs w:val="20"/>
        </w:rPr>
        <w:tab/>
        <w:t xml:space="preserve">   </w:t>
      </w:r>
      <w:r w:rsidR="00D1042A">
        <w:rPr>
          <w:rFonts w:ascii="Tahoma" w:hAnsi="Tahoma" w:cs="Tahoma"/>
          <w:b/>
          <w:sz w:val="20"/>
          <w:szCs w:val="20"/>
        </w:rPr>
        <w:t xml:space="preserve">                                      </w:t>
      </w:r>
      <w:r w:rsidR="00D1042A" w:rsidRPr="00F93FAB">
        <w:rPr>
          <w:rFonts w:ascii="Tahoma" w:hAnsi="Tahoma" w:cs="Tahoma"/>
          <w:b/>
          <w:sz w:val="20"/>
          <w:szCs w:val="20"/>
        </w:rPr>
        <w:t xml:space="preserve">                   </w:t>
      </w:r>
      <w:proofErr w:type="spellStart"/>
      <w:r>
        <w:rPr>
          <w:rFonts w:ascii="Tahoma" w:hAnsi="Tahoma" w:cs="Tahoma"/>
          <w:b/>
          <w:sz w:val="20"/>
          <w:szCs w:val="20"/>
        </w:rPr>
        <w:t>К.В.Нестеров</w:t>
      </w:r>
      <w:proofErr w:type="spellEnd"/>
    </w:p>
    <w:p w14:paraId="10DB7ED4" w14:textId="77777777" w:rsidR="00AE117F" w:rsidRDefault="00AE117F" w:rsidP="00AE117F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4F9D4383" w14:textId="77777777" w:rsidR="00525404" w:rsidRPr="00F93FAB" w:rsidRDefault="00525404" w:rsidP="0052540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14:paraId="5F33D0C7" w14:textId="77777777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7CC6" w14:textId="77777777" w:rsidR="00A03516" w:rsidRDefault="00A03516" w:rsidP="006810CA">
      <w:r>
        <w:separator/>
      </w:r>
    </w:p>
  </w:endnote>
  <w:endnote w:type="continuationSeparator" w:id="0">
    <w:p w14:paraId="4EF0D6EC" w14:textId="77777777" w:rsidR="00A03516" w:rsidRDefault="00A0351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E8F6" w14:textId="77777777" w:rsidR="00A03516" w:rsidRDefault="00A03516" w:rsidP="006810CA">
      <w:r>
        <w:separator/>
      </w:r>
    </w:p>
  </w:footnote>
  <w:footnote w:type="continuationSeparator" w:id="0">
    <w:p w14:paraId="773E11F3" w14:textId="77777777" w:rsidR="00A03516" w:rsidRDefault="00A0351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8F79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5650"/>
    <w:rsid w:val="00007158"/>
    <w:rsid w:val="00007C24"/>
    <w:rsid w:val="000243F1"/>
    <w:rsid w:val="0003400D"/>
    <w:rsid w:val="00034209"/>
    <w:rsid w:val="000343D2"/>
    <w:rsid w:val="000430F5"/>
    <w:rsid w:val="00053E71"/>
    <w:rsid w:val="00054F7D"/>
    <w:rsid w:val="000661BF"/>
    <w:rsid w:val="0007696D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D07C5"/>
    <w:rsid w:val="002D301A"/>
    <w:rsid w:val="002E32ED"/>
    <w:rsid w:val="002E39F3"/>
    <w:rsid w:val="002E446A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2253"/>
    <w:rsid w:val="003939A3"/>
    <w:rsid w:val="003A2C75"/>
    <w:rsid w:val="003B048B"/>
    <w:rsid w:val="003B5503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92330"/>
    <w:rsid w:val="004B3681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8AA"/>
    <w:rsid w:val="005357E0"/>
    <w:rsid w:val="00553266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03EC"/>
    <w:rsid w:val="00652C06"/>
    <w:rsid w:val="006617FF"/>
    <w:rsid w:val="00662CF5"/>
    <w:rsid w:val="00670773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B4011"/>
    <w:rsid w:val="007D502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A2689"/>
    <w:rsid w:val="008B566A"/>
    <w:rsid w:val="008C6098"/>
    <w:rsid w:val="008D67F2"/>
    <w:rsid w:val="008F0583"/>
    <w:rsid w:val="0090172A"/>
    <w:rsid w:val="00914E5A"/>
    <w:rsid w:val="009315A0"/>
    <w:rsid w:val="00932F89"/>
    <w:rsid w:val="00933014"/>
    <w:rsid w:val="0099100D"/>
    <w:rsid w:val="009950B0"/>
    <w:rsid w:val="009B1C24"/>
    <w:rsid w:val="009B594C"/>
    <w:rsid w:val="009D629B"/>
    <w:rsid w:val="009E5285"/>
    <w:rsid w:val="009F08C0"/>
    <w:rsid w:val="009F64B4"/>
    <w:rsid w:val="00A03516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5F76"/>
    <w:rsid w:val="00B51F70"/>
    <w:rsid w:val="00B52F42"/>
    <w:rsid w:val="00B62841"/>
    <w:rsid w:val="00B703D2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042A"/>
    <w:rsid w:val="00D13567"/>
    <w:rsid w:val="00D20C32"/>
    <w:rsid w:val="00D55D27"/>
    <w:rsid w:val="00D824A5"/>
    <w:rsid w:val="00D84E24"/>
    <w:rsid w:val="00D9021F"/>
    <w:rsid w:val="00D92234"/>
    <w:rsid w:val="00D97BF2"/>
    <w:rsid w:val="00DB109B"/>
    <w:rsid w:val="00DD16F7"/>
    <w:rsid w:val="00DE0F19"/>
    <w:rsid w:val="00DE7F13"/>
    <w:rsid w:val="00DF0CC7"/>
    <w:rsid w:val="00DF7E37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D625D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EBBA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xo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4</cp:revision>
  <cp:lastPrinted>2020-01-29T08:20:00Z</cp:lastPrinted>
  <dcterms:created xsi:type="dcterms:W3CDTF">2020-06-18T06:40:00Z</dcterms:created>
  <dcterms:modified xsi:type="dcterms:W3CDTF">2022-06-28T04:18:00Z</dcterms:modified>
</cp:coreProperties>
</file>