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1919712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7751C9E9" w:rsidR="00D06A6A" w:rsidRPr="00313D5A" w:rsidRDefault="00711549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1549">
              <w:rPr>
                <w:rFonts w:ascii="Tahoma" w:hAnsi="Tahoma" w:cs="Tahoma"/>
                <w:sz w:val="20"/>
                <w:szCs w:val="20"/>
              </w:rPr>
              <w:t>Ремонт переливного лотка бассейна для восстановления эксплуатационных характеристик ПК «Мираж»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5D68375F" w:rsidR="006D277A" w:rsidRPr="00313D5A" w:rsidRDefault="00711549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1549">
              <w:rPr>
                <w:rFonts w:ascii="Tahoma" w:hAnsi="Tahoma" w:cs="Tahoma"/>
                <w:sz w:val="20"/>
                <w:szCs w:val="20"/>
              </w:rPr>
              <w:t>До 17 мая 2025г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60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1EBB6E8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78D1508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1A6C8669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06D2DF4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0788D23F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6F65DE1" w14:textId="77777777" w:rsidR="007541C9" w:rsidRPr="002247A4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547C53E8" w:rsidR="00525404" w:rsidRPr="00313D5A" w:rsidRDefault="007541C9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CE4DFC1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711549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593526">
              <w:rPr>
                <w:rFonts w:ascii="Tahoma" w:hAnsi="Tahoma" w:cs="Tahoma"/>
                <w:sz w:val="20"/>
                <w:szCs w:val="20"/>
                <w:u w:val="single"/>
              </w:rPr>
              <w:t>8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.02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20D90507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E93C8A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593526">
              <w:rPr>
                <w:rFonts w:ascii="Tahoma" w:hAnsi="Tahoma" w:cs="Tahoma"/>
                <w:sz w:val="20"/>
                <w:szCs w:val="20"/>
                <w:u w:val="single"/>
              </w:rPr>
              <w:t>4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.03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1A9862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D50F0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5B1B9BB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704DC432" w:rsidR="00675703" w:rsidRPr="00313D5A" w:rsidRDefault="00384533" w:rsidP="00E93C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711549">
              <w:rPr>
                <w:rFonts w:ascii="Tahoma" w:hAnsi="Tahoma" w:cs="Tahoma"/>
                <w:sz w:val="20"/>
                <w:szCs w:val="20"/>
              </w:rPr>
              <w:t>минимально возможных сроках выполнения работ (указать дату, до которой работы будут выполнены или количество календарных/рабочих дней)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6FC00A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6B0E6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9305FF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580D15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7C81C7D6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E93C8A">
        <w:rPr>
          <w:rFonts w:ascii="Tahoma" w:hAnsi="Tahoma" w:cs="Tahoma"/>
          <w:sz w:val="20"/>
          <w:szCs w:val="20"/>
        </w:rPr>
        <w:t>Пакуловой Татьяны Николаевны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93C8A" w:rsidRPr="00E93C8A">
          <w:rPr>
            <w:rStyle w:val="a9"/>
            <w:lang w:val="en-US"/>
          </w:rPr>
          <w:t>pakulova</w:t>
        </w:r>
        <w:r w:rsidR="00E93C8A" w:rsidRPr="00E93C8A">
          <w:rPr>
            <w:rStyle w:val="a9"/>
          </w:rPr>
          <w:t>@bobrovylog.ru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193D4B" w:rsidR="006C007D" w:rsidRPr="00D24D05" w:rsidRDefault="00711549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C885D8D" w:rsidR="006C007D" w:rsidRPr="00D24D05" w:rsidRDefault="00711549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D491554" w:rsidR="006C007D" w:rsidRPr="00711549" w:rsidRDefault="00711549" w:rsidP="006C007D">
            <w:pPr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2CEFA9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0B73B2E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5A2DB48F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60049C4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57A29D0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71CBF7C" w14:textId="77777777" w:rsidR="00270866" w:rsidRPr="00D24D05" w:rsidRDefault="00270866" w:rsidP="00270866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b/>
          <w:sz w:val="20"/>
          <w:szCs w:val="20"/>
        </w:rPr>
        <w:t xml:space="preserve">Главный менеджер СТО                             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ab/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91F43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52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C007D"/>
    <w:rsid w:val="006C11D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1549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3C8A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0B18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kulova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9</cp:revision>
  <cp:lastPrinted>2024-02-26T09:46:00Z</cp:lastPrinted>
  <dcterms:created xsi:type="dcterms:W3CDTF">2024-12-16T05:22:00Z</dcterms:created>
  <dcterms:modified xsi:type="dcterms:W3CDTF">2025-02-24T09:29:00Z</dcterms:modified>
</cp:coreProperties>
</file>