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3A180" w14:textId="77777777" w:rsidR="00121389" w:rsidRDefault="00121389" w:rsidP="00396E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Техническое задание</w:t>
      </w:r>
    </w:p>
    <w:p w14:paraId="3744E1DB" w14:textId="4A90180B" w:rsidR="00396E8B" w:rsidRPr="00396E8B" w:rsidRDefault="00121389" w:rsidP="00396E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на поставку</w:t>
      </w:r>
      <w:r w:rsidR="00774594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="00396E8B">
        <w:rPr>
          <w:rFonts w:ascii="TimesNewRomanPS-BoldMT" w:hAnsi="TimesNewRomanPS-BoldMT" w:cs="TimesNewRomanPS-BoldMT"/>
          <w:b/>
          <w:bCs/>
          <w:sz w:val="28"/>
          <w:szCs w:val="28"/>
        </w:rPr>
        <w:t>и</w:t>
      </w:r>
      <w:r w:rsidR="00396E8B" w:rsidRPr="00396E8B">
        <w:rPr>
          <w:rFonts w:ascii="TimesNewRomanPS-BoldMT" w:hAnsi="TimesNewRomanPS-BoldMT" w:cs="TimesNewRomanPS-BoldMT"/>
          <w:b/>
          <w:bCs/>
          <w:sz w:val="28"/>
          <w:szCs w:val="28"/>
        </w:rPr>
        <w:t>змерительн</w:t>
      </w:r>
      <w:r w:rsidR="00396E8B">
        <w:rPr>
          <w:rFonts w:ascii="TimesNewRomanPS-BoldMT" w:hAnsi="TimesNewRomanPS-BoldMT" w:cs="TimesNewRomanPS-BoldMT"/>
          <w:b/>
          <w:bCs/>
          <w:sz w:val="28"/>
          <w:szCs w:val="28"/>
        </w:rPr>
        <w:t>ого</w:t>
      </w:r>
      <w:r w:rsidR="00396E8B" w:rsidRPr="00396E8B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комплекс</w:t>
      </w:r>
      <w:r w:rsidR="00396E8B">
        <w:rPr>
          <w:rFonts w:ascii="TimesNewRomanPS-BoldMT" w:hAnsi="TimesNewRomanPS-BoldMT" w:cs="TimesNewRomanPS-BoldMT"/>
          <w:b/>
          <w:bCs/>
          <w:sz w:val="28"/>
          <w:szCs w:val="28"/>
        </w:rPr>
        <w:t>а</w:t>
      </w:r>
      <w:r w:rsidR="00396E8B" w:rsidRPr="00396E8B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сточных вод SLK-100</w:t>
      </w:r>
    </w:p>
    <w:p w14:paraId="6D45E6CB" w14:textId="101C1DB2" w:rsidR="00774594" w:rsidRDefault="00396E8B" w:rsidP="00396E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396E8B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на базе расходомера-счетчика ультразвукового </w:t>
      </w:r>
      <w:proofErr w:type="spellStart"/>
      <w:r w:rsidRPr="00396E8B">
        <w:rPr>
          <w:rFonts w:ascii="TimesNewRomanPS-BoldMT" w:hAnsi="TimesNewRomanPS-BoldMT" w:cs="TimesNewRomanPS-BoldMT"/>
          <w:b/>
          <w:bCs/>
          <w:sz w:val="28"/>
          <w:szCs w:val="28"/>
        </w:rPr>
        <w:t>Стримлюкс</w:t>
      </w:r>
      <w:proofErr w:type="spellEnd"/>
      <w:r w:rsidRPr="00396E8B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(</w:t>
      </w:r>
      <w:proofErr w:type="spellStart"/>
      <w:r w:rsidRPr="00396E8B">
        <w:rPr>
          <w:rFonts w:ascii="TimesNewRomanPS-BoldMT" w:hAnsi="TimesNewRomanPS-BoldMT" w:cs="TimesNewRomanPS-BoldMT"/>
          <w:b/>
          <w:bCs/>
          <w:sz w:val="28"/>
          <w:szCs w:val="28"/>
        </w:rPr>
        <w:t>Streamlux</w:t>
      </w:r>
      <w:proofErr w:type="spellEnd"/>
      <w:r w:rsidRPr="00396E8B">
        <w:rPr>
          <w:rFonts w:ascii="TimesNewRomanPS-BoldMT" w:hAnsi="TimesNewRomanPS-BoldMT" w:cs="TimesNewRomanPS-BoldMT"/>
          <w:b/>
          <w:bCs/>
          <w:sz w:val="28"/>
          <w:szCs w:val="28"/>
        </w:rPr>
        <w:t>)</w:t>
      </w:r>
    </w:p>
    <w:p w14:paraId="21ABF056" w14:textId="77777777" w:rsidR="00396E8B" w:rsidRDefault="00396E8B" w:rsidP="00396E8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14:paraId="0E9E9344" w14:textId="01D27409" w:rsidR="00774594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121389">
        <w:rPr>
          <w:rFonts w:ascii="TimesNewRomanPSMT" w:hAnsi="TimesNewRomanPSMT" w:cs="TimesNewRomanPSMT"/>
        </w:rPr>
        <w:t>Тип прибора</w:t>
      </w:r>
      <w:r w:rsidR="00045C26" w:rsidRPr="00121389">
        <w:rPr>
          <w:rFonts w:cs="TimesNewRomanPSMT"/>
        </w:rPr>
        <w:t>:</w:t>
      </w:r>
    </w:p>
    <w:p w14:paraId="74845704" w14:textId="6C83DA41" w:rsidR="00774594" w:rsidRPr="00121389" w:rsidRDefault="003077DE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 xml:space="preserve">- </w:t>
      </w:r>
      <w:r w:rsidR="00774594" w:rsidRPr="00121389">
        <w:rPr>
          <w:rFonts w:ascii="TimesNewRomanPSMT" w:hAnsi="TimesNewRomanPSMT" w:cs="TimesNewRomanPSMT"/>
        </w:rPr>
        <w:t>Стационарный— исполнение для щитового монтажа</w:t>
      </w:r>
    </w:p>
    <w:p w14:paraId="09FBE4B8" w14:textId="01BA29C8" w:rsidR="00774594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>Измеряемая среда</w:t>
      </w:r>
      <w:r w:rsidR="00045C26" w:rsidRPr="00121389">
        <w:rPr>
          <w:rFonts w:ascii="TimesNewRomanPSMT" w:hAnsi="TimesNewRomanPSMT" w:cs="TimesNewRomanPSMT"/>
        </w:rPr>
        <w:t>:</w:t>
      </w:r>
    </w:p>
    <w:p w14:paraId="596CA1CF" w14:textId="02206BAF" w:rsidR="00774594" w:rsidRPr="00121389" w:rsidRDefault="003077DE" w:rsidP="0077459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  <w:r w:rsidRPr="00121389">
        <w:rPr>
          <w:rFonts w:ascii="Times New Roman" w:eastAsia="Calibri" w:hAnsi="Times New Roman" w:cs="Times New Roman"/>
        </w:rPr>
        <w:t xml:space="preserve">- </w:t>
      </w:r>
      <w:r w:rsidR="00045C26" w:rsidRPr="00121389">
        <w:rPr>
          <w:rFonts w:ascii="Times New Roman" w:eastAsia="Calibri" w:hAnsi="Times New Roman" w:cs="Times New Roman"/>
        </w:rPr>
        <w:t>Талые, дождевые стоки с территории автопарковки</w:t>
      </w:r>
    </w:p>
    <w:p w14:paraId="04AA4409" w14:textId="403A6840" w:rsidR="00774594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>Тип трубопровода в месте измерения</w:t>
      </w:r>
      <w:r w:rsidR="00045C26" w:rsidRPr="00121389">
        <w:rPr>
          <w:rFonts w:ascii="TimesNewRomanPSMT" w:hAnsi="TimesNewRomanPSMT" w:cs="TimesNewRomanPSMT"/>
        </w:rPr>
        <w:t>:</w:t>
      </w:r>
    </w:p>
    <w:p w14:paraId="1C7C8D41" w14:textId="2BF121A3" w:rsidR="00774594" w:rsidRPr="00121389" w:rsidRDefault="003077DE" w:rsidP="00045C2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 xml:space="preserve">- </w:t>
      </w:r>
      <w:r w:rsidR="00774594" w:rsidRPr="00121389">
        <w:rPr>
          <w:rFonts w:ascii="TimesNewRomanPSMT" w:hAnsi="TimesNewRomanPSMT" w:cs="TimesNewRomanPSMT"/>
        </w:rPr>
        <w:t>Незаполненный трубопровод</w:t>
      </w:r>
    </w:p>
    <w:p w14:paraId="7143B9AC" w14:textId="77777777" w:rsidR="00774594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>Характеристики трубопровода</w:t>
      </w:r>
    </w:p>
    <w:p w14:paraId="3FB20F4C" w14:textId="59E56A35" w:rsidR="003077DE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21389">
        <w:rPr>
          <w:rFonts w:ascii="TimesNewRomanPSMT" w:hAnsi="TimesNewRomanPSMT" w:cs="TimesNewRomanPSMT"/>
        </w:rPr>
        <w:t xml:space="preserve">Форма </w:t>
      </w:r>
      <w:proofErr w:type="gramStart"/>
      <w:r w:rsidRPr="00121389">
        <w:rPr>
          <w:rFonts w:ascii="TimesNewRomanPSMT" w:hAnsi="TimesNewRomanPSMT" w:cs="TimesNewRomanPSMT"/>
        </w:rPr>
        <w:t xml:space="preserve">сечения: </w:t>
      </w:r>
      <w:r w:rsidR="00A94341" w:rsidRPr="00121389">
        <w:rPr>
          <w:rFonts w:ascii="TimesNewRomanPSMT" w:hAnsi="TimesNewRomanPSMT" w:cs="TimesNewRomanPSMT"/>
        </w:rPr>
        <w:t xml:space="preserve">  </w:t>
      </w:r>
      <w:proofErr w:type="gramEnd"/>
      <w:r w:rsidR="00A94341" w:rsidRPr="00121389">
        <w:rPr>
          <w:rFonts w:ascii="TimesNewRomanPSMT" w:hAnsi="TimesNewRomanPSMT" w:cs="TimesNewRomanPSMT"/>
        </w:rPr>
        <w:t xml:space="preserve">                   </w:t>
      </w:r>
      <w:proofErr w:type="spellStart"/>
      <w:r w:rsidR="003077DE" w:rsidRPr="00121389">
        <w:rPr>
          <w:rFonts w:ascii="Times New Roman" w:hAnsi="Times New Roman" w:cs="Times New Roman"/>
          <w:u w:val="single"/>
        </w:rPr>
        <w:t>Ø</w:t>
      </w:r>
      <w:r w:rsidR="003077DE" w:rsidRPr="00121389">
        <w:rPr>
          <w:rFonts w:ascii="Times New Roman" w:hAnsi="Times New Roman" w:cs="Times New Roman"/>
          <w:u w:val="single"/>
          <w:vertAlign w:val="subscript"/>
        </w:rPr>
        <w:t>внеш</w:t>
      </w:r>
      <w:proofErr w:type="spellEnd"/>
      <w:r w:rsidR="003077DE" w:rsidRPr="00121389">
        <w:rPr>
          <w:rFonts w:ascii="Times New Roman" w:hAnsi="Times New Roman" w:cs="Times New Roman"/>
          <w:u w:val="single"/>
        </w:rPr>
        <w:t xml:space="preserve"> 315</w:t>
      </w:r>
    </w:p>
    <w:p w14:paraId="2BE71D57" w14:textId="04E7BE64" w:rsidR="00774594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u w:val="single"/>
        </w:rPr>
      </w:pPr>
      <w:r w:rsidRPr="00121389">
        <w:rPr>
          <w:rFonts w:ascii="TimesNewRomanPSMT" w:hAnsi="TimesNewRomanPSMT" w:cs="TimesNewRomanPSMT"/>
        </w:rPr>
        <w:t xml:space="preserve">Размер внутренний, </w:t>
      </w:r>
      <w:proofErr w:type="gramStart"/>
      <w:r w:rsidRPr="00121389">
        <w:rPr>
          <w:rFonts w:ascii="TimesNewRomanPSMT" w:hAnsi="TimesNewRomanPSMT" w:cs="TimesNewRomanPSMT"/>
        </w:rPr>
        <w:t>мм:</w:t>
      </w:r>
      <w:r w:rsidR="00A94341" w:rsidRPr="00121389">
        <w:rPr>
          <w:rFonts w:ascii="TimesNewRomanPSMT" w:hAnsi="TimesNewRomanPSMT" w:cs="TimesNewRomanPSMT"/>
        </w:rPr>
        <w:t xml:space="preserve">   </w:t>
      </w:r>
      <w:proofErr w:type="gramEnd"/>
      <w:r w:rsidR="00A94341" w:rsidRPr="00121389">
        <w:rPr>
          <w:rFonts w:ascii="TimesNewRomanPSMT" w:hAnsi="TimesNewRomanPSMT" w:cs="TimesNewRomanPSMT"/>
        </w:rPr>
        <w:t xml:space="preserve">  </w:t>
      </w:r>
      <w:r w:rsidRPr="00121389">
        <w:rPr>
          <w:rFonts w:ascii="TimesNewRomanPSMT" w:hAnsi="TimesNewRomanPSMT" w:cs="TimesNewRomanPSMT"/>
        </w:rPr>
        <w:t xml:space="preserve"> </w:t>
      </w:r>
      <w:proofErr w:type="spellStart"/>
      <w:r w:rsidR="003077DE" w:rsidRPr="00121389">
        <w:rPr>
          <w:rFonts w:ascii="Times New Roman" w:hAnsi="Times New Roman" w:cs="Times New Roman"/>
          <w:u w:val="single"/>
        </w:rPr>
        <w:t>Ø</w:t>
      </w:r>
      <w:r w:rsidR="003077DE" w:rsidRPr="00121389">
        <w:rPr>
          <w:rFonts w:ascii="Times New Roman" w:hAnsi="Times New Roman" w:cs="Times New Roman"/>
          <w:u w:val="single"/>
          <w:vertAlign w:val="subscript"/>
        </w:rPr>
        <w:t>в</w:t>
      </w:r>
      <w:r w:rsidR="00A94341" w:rsidRPr="00121389">
        <w:rPr>
          <w:rFonts w:ascii="Times New Roman" w:hAnsi="Times New Roman" w:cs="Times New Roman"/>
          <w:u w:val="single"/>
          <w:vertAlign w:val="subscript"/>
        </w:rPr>
        <w:t>н</w:t>
      </w:r>
      <w:proofErr w:type="spellEnd"/>
      <w:r w:rsidR="003077DE" w:rsidRPr="00121389">
        <w:rPr>
          <w:rFonts w:ascii="Times New Roman" w:hAnsi="Times New Roman" w:cs="Times New Roman"/>
          <w:u w:val="single"/>
        </w:rPr>
        <w:t xml:space="preserve"> 3</w:t>
      </w:r>
      <w:r w:rsidR="003077DE" w:rsidRPr="00121389">
        <w:rPr>
          <w:rFonts w:ascii="Times New Roman" w:hAnsi="Times New Roman" w:cs="Times New Roman"/>
          <w:u w:val="single"/>
        </w:rPr>
        <w:t>00</w:t>
      </w:r>
    </w:p>
    <w:p w14:paraId="5C5D6FF7" w14:textId="1F72612D" w:rsidR="00774594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>Температура, °</w:t>
      </w:r>
      <w:proofErr w:type="gramStart"/>
      <w:r w:rsidRPr="00121389">
        <w:rPr>
          <w:rFonts w:ascii="TimesNewRomanPSMT" w:hAnsi="TimesNewRomanPSMT" w:cs="TimesNewRomanPSMT"/>
        </w:rPr>
        <w:t xml:space="preserve">C: </w:t>
      </w:r>
      <w:r w:rsidR="00A94341" w:rsidRPr="00121389">
        <w:rPr>
          <w:rFonts w:ascii="TimesNewRomanPSMT" w:hAnsi="TimesNewRomanPSMT" w:cs="TimesNewRomanPSMT"/>
        </w:rPr>
        <w:t xml:space="preserve">  </w:t>
      </w:r>
      <w:proofErr w:type="gramEnd"/>
      <w:r w:rsidR="00A94341" w:rsidRPr="00121389">
        <w:rPr>
          <w:rFonts w:ascii="TimesNewRomanPSMT" w:hAnsi="TimesNewRomanPSMT" w:cs="TimesNewRomanPSMT"/>
        </w:rPr>
        <w:t xml:space="preserve">                  </w:t>
      </w:r>
      <w:r w:rsidR="00A94341" w:rsidRPr="00121389">
        <w:rPr>
          <w:rFonts w:ascii="TimesNewRomanPSMT" w:hAnsi="TimesNewRomanPSMT" w:cs="TimesNewRomanPSMT"/>
          <w:u w:val="single"/>
        </w:rPr>
        <w:t>0 - 25</w:t>
      </w:r>
    </w:p>
    <w:p w14:paraId="75B2235B" w14:textId="196F1C26" w:rsidR="00774594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u w:val="single"/>
        </w:rPr>
      </w:pPr>
      <w:r w:rsidRPr="00121389">
        <w:rPr>
          <w:rFonts w:ascii="TimesNewRomanPSMT" w:hAnsi="TimesNewRomanPSMT" w:cs="TimesNewRomanPSMT"/>
        </w:rPr>
        <w:t>Расход G, м3/ч (</w:t>
      </w:r>
      <w:proofErr w:type="spellStart"/>
      <w:r w:rsidRPr="00121389">
        <w:rPr>
          <w:rFonts w:ascii="TimesNewRomanPSMT" w:hAnsi="TimesNewRomanPSMT" w:cs="TimesNewRomanPSMT"/>
        </w:rPr>
        <w:t>min</w:t>
      </w:r>
      <w:proofErr w:type="spellEnd"/>
      <w:r w:rsidRPr="00121389">
        <w:rPr>
          <w:rFonts w:ascii="TimesNewRomanPSMT" w:hAnsi="TimesNewRomanPSMT" w:cs="TimesNewRomanPSMT"/>
        </w:rPr>
        <w:t xml:space="preserve">, </w:t>
      </w:r>
      <w:proofErr w:type="spellStart"/>
      <w:r w:rsidRPr="00121389">
        <w:rPr>
          <w:rFonts w:ascii="TimesNewRomanPSMT" w:hAnsi="TimesNewRomanPSMT" w:cs="TimesNewRomanPSMT"/>
        </w:rPr>
        <w:t>max</w:t>
      </w:r>
      <w:proofErr w:type="spellEnd"/>
      <w:proofErr w:type="gramStart"/>
      <w:r w:rsidRPr="00121389">
        <w:rPr>
          <w:rFonts w:ascii="TimesNewRomanPSMT" w:hAnsi="TimesNewRomanPSMT" w:cs="TimesNewRomanPSMT"/>
        </w:rPr>
        <w:t xml:space="preserve">): </w:t>
      </w:r>
      <w:r w:rsidR="00A94341" w:rsidRPr="00121389">
        <w:rPr>
          <w:rFonts w:ascii="TimesNewRomanPSMT" w:hAnsi="TimesNewRomanPSMT" w:cs="TimesNewRomanPSMT"/>
        </w:rPr>
        <w:t xml:space="preserve">  </w:t>
      </w:r>
      <w:proofErr w:type="gramEnd"/>
      <w:r w:rsidR="00A94341" w:rsidRPr="00121389">
        <w:rPr>
          <w:rFonts w:ascii="TimesNewRomanPSMT" w:hAnsi="TimesNewRomanPSMT" w:cs="TimesNewRomanPSMT"/>
        </w:rPr>
        <w:t xml:space="preserve"> </w:t>
      </w:r>
      <w:r w:rsidR="00A94341" w:rsidRPr="00121389">
        <w:rPr>
          <w:rFonts w:ascii="TimesNewRomanPSMT" w:hAnsi="TimesNewRomanPSMT" w:cs="TimesNewRomanPSMT"/>
          <w:u w:val="single"/>
        </w:rPr>
        <w:t>0 - 26</w:t>
      </w:r>
    </w:p>
    <w:p w14:paraId="4E03401C" w14:textId="00A266AF" w:rsidR="00774594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>Температура, °</w:t>
      </w:r>
      <w:proofErr w:type="gramStart"/>
      <w:r w:rsidRPr="00121389">
        <w:rPr>
          <w:rFonts w:ascii="TimesNewRomanPSMT" w:hAnsi="TimesNewRomanPSMT" w:cs="TimesNewRomanPSMT"/>
        </w:rPr>
        <w:t xml:space="preserve">C: </w:t>
      </w:r>
      <w:r w:rsidR="00A94341" w:rsidRPr="00121389">
        <w:rPr>
          <w:rFonts w:ascii="TimesNewRomanPSMT" w:hAnsi="TimesNewRomanPSMT" w:cs="TimesNewRomanPSMT"/>
        </w:rPr>
        <w:t xml:space="preserve">  </w:t>
      </w:r>
      <w:proofErr w:type="gramEnd"/>
      <w:r w:rsidR="00A94341" w:rsidRPr="00121389">
        <w:rPr>
          <w:rFonts w:ascii="TimesNewRomanPSMT" w:hAnsi="TimesNewRomanPSMT" w:cs="TimesNewRomanPSMT"/>
        </w:rPr>
        <w:t xml:space="preserve">                  </w:t>
      </w:r>
      <w:r w:rsidR="00A94341" w:rsidRPr="00121389">
        <w:rPr>
          <w:rFonts w:ascii="TimesNewRomanPSMT" w:hAnsi="TimesNewRomanPSMT" w:cs="TimesNewRomanPSMT"/>
          <w:u w:val="single"/>
        </w:rPr>
        <w:t>0 - 25</w:t>
      </w:r>
    </w:p>
    <w:p w14:paraId="30171520" w14:textId="085C5FE9" w:rsidR="00087327" w:rsidRPr="00121389" w:rsidRDefault="00774594" w:rsidP="00D223FD">
      <w:pPr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 xml:space="preserve">Давление, </w:t>
      </w:r>
      <w:proofErr w:type="gramStart"/>
      <w:r w:rsidRPr="00121389">
        <w:rPr>
          <w:rFonts w:ascii="TimesNewRomanPSMT" w:hAnsi="TimesNewRomanPSMT" w:cs="TimesNewRomanPSMT"/>
        </w:rPr>
        <w:t xml:space="preserve">Мпа: </w:t>
      </w:r>
      <w:r w:rsidR="00D223FD" w:rsidRPr="00121389">
        <w:rPr>
          <w:rFonts w:ascii="TimesNewRomanPSMT" w:hAnsi="TimesNewRomanPSMT" w:cs="TimesNewRomanPSMT"/>
        </w:rPr>
        <w:t xml:space="preserve">  </w:t>
      </w:r>
      <w:proofErr w:type="gramEnd"/>
      <w:r w:rsidR="00D223FD" w:rsidRPr="00121389">
        <w:rPr>
          <w:rFonts w:ascii="TimesNewRomanPSMT" w:hAnsi="TimesNewRomanPSMT" w:cs="TimesNewRomanPSMT"/>
        </w:rPr>
        <w:t xml:space="preserve">                    </w:t>
      </w:r>
      <w:r w:rsidR="00D223FD" w:rsidRPr="00121389">
        <w:rPr>
          <w:rFonts w:ascii="TimesNewRomanPSMT" w:hAnsi="TimesNewRomanPSMT" w:cs="TimesNewRomanPSMT"/>
          <w:u w:val="single"/>
        </w:rPr>
        <w:t>0 (самотёчное, безнапорное)</w:t>
      </w:r>
    </w:p>
    <w:p w14:paraId="3EB8B832" w14:textId="2916996C" w:rsidR="00774594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 xml:space="preserve">Толщина стенки, </w:t>
      </w:r>
      <w:proofErr w:type="gramStart"/>
      <w:r w:rsidRPr="00121389">
        <w:rPr>
          <w:rFonts w:ascii="TimesNewRomanPSMT" w:hAnsi="TimesNewRomanPSMT" w:cs="TimesNewRomanPSMT"/>
        </w:rPr>
        <w:t>мм:</w:t>
      </w:r>
      <w:r w:rsidR="00D223FD" w:rsidRPr="00121389">
        <w:rPr>
          <w:rFonts w:ascii="TimesNewRomanPSMT" w:hAnsi="TimesNewRomanPSMT" w:cs="TimesNewRomanPSMT"/>
        </w:rPr>
        <w:t xml:space="preserve">   </w:t>
      </w:r>
      <w:proofErr w:type="gramEnd"/>
      <w:r w:rsidR="00D223FD" w:rsidRPr="00121389">
        <w:rPr>
          <w:rFonts w:ascii="TimesNewRomanPSMT" w:hAnsi="TimesNewRomanPSMT" w:cs="TimesNewRomanPSMT"/>
        </w:rPr>
        <w:t xml:space="preserve">         </w:t>
      </w:r>
      <w:r w:rsidRPr="00121389">
        <w:rPr>
          <w:rFonts w:ascii="TimesNewRomanPSMT" w:hAnsi="TimesNewRomanPSMT" w:cs="TimesNewRomanPSMT"/>
        </w:rPr>
        <w:t xml:space="preserve"> </w:t>
      </w:r>
      <w:r w:rsidR="00D223FD" w:rsidRPr="00121389">
        <w:rPr>
          <w:rFonts w:ascii="TimesNewRomanPSMT" w:hAnsi="TimesNewRomanPSMT" w:cs="TimesNewRomanPSMT"/>
          <w:u w:val="single"/>
        </w:rPr>
        <w:t>8</w:t>
      </w:r>
    </w:p>
    <w:p w14:paraId="4F7F3506" w14:textId="77777777" w:rsidR="00774594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>Материал стенки трубопровода в месте измерения</w:t>
      </w:r>
    </w:p>
    <w:p w14:paraId="5CDE8DFC" w14:textId="226B3779" w:rsidR="00D223FD" w:rsidRDefault="00D223FD" w:rsidP="00774594">
      <w:pPr>
        <w:autoSpaceDE w:val="0"/>
        <w:autoSpaceDN w:val="0"/>
        <w:adjustRightInd w:val="0"/>
        <w:spacing w:after="0" w:line="240" w:lineRule="auto"/>
        <w:rPr>
          <w:rFonts w:ascii="Times New Roman" w:eastAsia="OpenSymbol" w:hAnsi="Times New Roman" w:cs="Times New Roman"/>
        </w:rPr>
      </w:pPr>
      <w:r w:rsidRPr="00121389">
        <w:rPr>
          <w:rFonts w:ascii="Times New Roman" w:eastAsia="OpenSymbol" w:hAnsi="Times New Roman" w:cs="Times New Roman"/>
        </w:rPr>
        <w:t>- полиэтилен</w:t>
      </w:r>
    </w:p>
    <w:p w14:paraId="063BDFA6" w14:textId="4EB77DD8" w:rsidR="00225CC1" w:rsidRDefault="00225CC1" w:rsidP="00774594">
      <w:pPr>
        <w:autoSpaceDE w:val="0"/>
        <w:autoSpaceDN w:val="0"/>
        <w:adjustRightInd w:val="0"/>
        <w:spacing w:after="0" w:line="240" w:lineRule="auto"/>
        <w:rPr>
          <w:rFonts w:ascii="Times New Roman" w:eastAsia="OpenSymbol" w:hAnsi="Times New Roman" w:cs="Times New Roman"/>
        </w:rPr>
      </w:pPr>
      <w:r w:rsidRPr="00225CC1">
        <w:rPr>
          <w:rFonts w:ascii="Times New Roman" w:eastAsia="OpenSymbol" w:hAnsi="Times New Roman" w:cs="Times New Roman"/>
        </w:rPr>
        <w:t>Тип преобразовател</w:t>
      </w:r>
      <w:r>
        <w:rPr>
          <w:rFonts w:ascii="Times New Roman" w:eastAsia="OpenSymbol" w:hAnsi="Times New Roman" w:cs="Times New Roman"/>
        </w:rPr>
        <w:t>я</w:t>
      </w:r>
      <w:r w:rsidRPr="00225CC1">
        <w:rPr>
          <w:rFonts w:ascii="Times New Roman" w:eastAsia="OpenSymbol" w:hAnsi="Times New Roman" w:cs="Times New Roman"/>
        </w:rPr>
        <w:t xml:space="preserve"> (</w:t>
      </w:r>
      <w:bookmarkStart w:id="0" w:name="_Hlk107325289"/>
      <w:r w:rsidRPr="00225CC1">
        <w:rPr>
          <w:rFonts w:ascii="Times New Roman" w:eastAsia="OpenSymbol" w:hAnsi="Times New Roman" w:cs="Times New Roman"/>
        </w:rPr>
        <w:t>Электронный блок</w:t>
      </w:r>
      <w:bookmarkEnd w:id="0"/>
      <w:r w:rsidRPr="00225CC1">
        <w:rPr>
          <w:rFonts w:ascii="Times New Roman" w:eastAsia="OpenSymbol" w:hAnsi="Times New Roman" w:cs="Times New Roman"/>
        </w:rPr>
        <w:t>)</w:t>
      </w:r>
      <w:r>
        <w:rPr>
          <w:rFonts w:ascii="Times New Roman" w:eastAsia="OpenSymbol" w:hAnsi="Times New Roman" w:cs="Times New Roman"/>
        </w:rPr>
        <w:t>:</w:t>
      </w:r>
    </w:p>
    <w:p w14:paraId="7063A414" w14:textId="0831DD2A" w:rsidR="00225CC1" w:rsidRDefault="000A5C32" w:rsidP="00774594">
      <w:pPr>
        <w:autoSpaceDE w:val="0"/>
        <w:autoSpaceDN w:val="0"/>
        <w:adjustRightInd w:val="0"/>
        <w:spacing w:after="0" w:line="240" w:lineRule="auto"/>
        <w:rPr>
          <w:rFonts w:ascii="Times New Roman" w:eastAsia="OpenSymbol" w:hAnsi="Times New Roman" w:cs="Times New Roman"/>
        </w:rPr>
      </w:pPr>
      <w:r>
        <w:rPr>
          <w:rFonts w:ascii="Times New Roman" w:eastAsia="OpenSymbol" w:hAnsi="Times New Roman" w:cs="Times New Roman"/>
        </w:rPr>
        <w:t>- Раздельная установка с исполнением для щитового монтажа.</w:t>
      </w:r>
    </w:p>
    <w:p w14:paraId="0C0FEB4B" w14:textId="175A41E7" w:rsidR="000A5C32" w:rsidRDefault="000A5C32" w:rsidP="00774594">
      <w:pPr>
        <w:autoSpaceDE w:val="0"/>
        <w:autoSpaceDN w:val="0"/>
        <w:adjustRightInd w:val="0"/>
        <w:spacing w:after="0" w:line="240" w:lineRule="auto"/>
        <w:rPr>
          <w:rFonts w:ascii="Times New Roman" w:eastAsia="OpenSymbol" w:hAnsi="Times New Roman" w:cs="Times New Roman"/>
        </w:rPr>
      </w:pPr>
      <w:r w:rsidRPr="000A5C32">
        <w:rPr>
          <w:rFonts w:ascii="Times New Roman" w:eastAsia="OpenSymbol" w:hAnsi="Times New Roman" w:cs="Times New Roman"/>
        </w:rPr>
        <w:t>Тип датчиков расхода (ППР)</w:t>
      </w:r>
      <w:r>
        <w:rPr>
          <w:rFonts w:ascii="Times New Roman" w:eastAsia="OpenSymbol" w:hAnsi="Times New Roman" w:cs="Times New Roman"/>
        </w:rPr>
        <w:t>:</w:t>
      </w:r>
    </w:p>
    <w:p w14:paraId="5E2A49B3" w14:textId="49CE332B" w:rsidR="000A5C32" w:rsidRPr="00121389" w:rsidRDefault="000A5C32" w:rsidP="00774594">
      <w:pPr>
        <w:autoSpaceDE w:val="0"/>
        <w:autoSpaceDN w:val="0"/>
        <w:adjustRightInd w:val="0"/>
        <w:spacing w:after="0" w:line="240" w:lineRule="auto"/>
        <w:rPr>
          <w:rFonts w:ascii="Times New Roman" w:eastAsia="OpenSymbol" w:hAnsi="Times New Roman" w:cs="Times New Roman"/>
        </w:rPr>
      </w:pPr>
      <w:r>
        <w:rPr>
          <w:rFonts w:ascii="Times New Roman" w:eastAsia="OpenSymbol" w:hAnsi="Times New Roman" w:cs="Times New Roman"/>
        </w:rPr>
        <w:t xml:space="preserve">- </w:t>
      </w:r>
      <w:r w:rsidRPr="000A5C32">
        <w:rPr>
          <w:rFonts w:ascii="Times New Roman" w:eastAsia="OpenSymbol" w:hAnsi="Times New Roman" w:cs="Times New Roman"/>
        </w:rPr>
        <w:t>Врезные</w:t>
      </w:r>
      <w:r>
        <w:rPr>
          <w:rFonts w:ascii="Times New Roman" w:eastAsia="OpenSymbol" w:hAnsi="Times New Roman" w:cs="Times New Roman"/>
        </w:rPr>
        <w:t xml:space="preserve">, </w:t>
      </w:r>
      <w:r w:rsidRPr="000A5C32">
        <w:rPr>
          <w:rFonts w:ascii="Times New Roman" w:eastAsia="OpenSymbol" w:hAnsi="Times New Roman" w:cs="Times New Roman"/>
        </w:rPr>
        <w:t>ультразвуковые</w:t>
      </w:r>
      <w:r>
        <w:rPr>
          <w:rFonts w:ascii="Times New Roman" w:eastAsia="OpenSymbol" w:hAnsi="Times New Roman" w:cs="Times New Roman"/>
        </w:rPr>
        <w:t xml:space="preserve">, </w:t>
      </w:r>
      <w:r w:rsidRPr="000A5C32">
        <w:rPr>
          <w:rFonts w:ascii="Times New Roman" w:eastAsia="OpenSymbol" w:hAnsi="Times New Roman" w:cs="Times New Roman"/>
        </w:rPr>
        <w:t>TC-1 (стандартные)</w:t>
      </w:r>
    </w:p>
    <w:p w14:paraId="3932D2B1" w14:textId="27CC0CDF" w:rsidR="00774594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>Выходы</w:t>
      </w:r>
      <w:r w:rsidR="00E42E4E">
        <w:rPr>
          <w:rFonts w:ascii="TimesNewRomanPSMT" w:hAnsi="TimesNewRomanPSMT" w:cs="TimesNewRomanPSMT"/>
        </w:rPr>
        <w:t xml:space="preserve"> э</w:t>
      </w:r>
      <w:r w:rsidR="00E42E4E" w:rsidRPr="00E42E4E">
        <w:rPr>
          <w:rFonts w:ascii="TimesNewRomanPSMT" w:hAnsi="TimesNewRomanPSMT" w:cs="TimesNewRomanPSMT"/>
        </w:rPr>
        <w:t>лектронн</w:t>
      </w:r>
      <w:r w:rsidR="00E42E4E">
        <w:rPr>
          <w:rFonts w:ascii="TimesNewRomanPSMT" w:hAnsi="TimesNewRomanPSMT" w:cs="TimesNewRomanPSMT"/>
        </w:rPr>
        <w:t>ого</w:t>
      </w:r>
      <w:r w:rsidR="00E42E4E" w:rsidRPr="00E42E4E">
        <w:rPr>
          <w:rFonts w:ascii="TimesNewRomanPSMT" w:hAnsi="TimesNewRomanPSMT" w:cs="TimesNewRomanPSMT"/>
        </w:rPr>
        <w:t xml:space="preserve"> блок</w:t>
      </w:r>
      <w:r w:rsidR="00E42E4E">
        <w:rPr>
          <w:rFonts w:ascii="TimesNewRomanPSMT" w:hAnsi="TimesNewRomanPSMT" w:cs="TimesNewRomanPSMT"/>
        </w:rPr>
        <w:t>а</w:t>
      </w:r>
      <w:r w:rsidR="00A80A7E" w:rsidRPr="00121389">
        <w:rPr>
          <w:rFonts w:ascii="TimesNewRomanPSMT" w:hAnsi="TimesNewRomanPSMT" w:cs="TimesNewRomanPSMT"/>
        </w:rPr>
        <w:t>:</w:t>
      </w:r>
    </w:p>
    <w:p w14:paraId="2C6CF97A" w14:textId="2C7DDD76" w:rsidR="00774594" w:rsidRPr="00121389" w:rsidRDefault="00095291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 xml:space="preserve">- </w:t>
      </w:r>
      <w:r w:rsidR="00774594" w:rsidRPr="00121389">
        <w:rPr>
          <w:rFonts w:ascii="TimesNewRomanPSMT" w:hAnsi="TimesNewRomanPSMT" w:cs="TimesNewRomanPSMT"/>
        </w:rPr>
        <w:t>4-20 мА</w:t>
      </w:r>
    </w:p>
    <w:p w14:paraId="6FDA4F1A" w14:textId="49FE7BD6" w:rsidR="00774594" w:rsidRPr="00121389" w:rsidRDefault="00095291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 xml:space="preserve">- </w:t>
      </w:r>
      <w:r w:rsidR="00774594" w:rsidRPr="00121389">
        <w:rPr>
          <w:rFonts w:ascii="TimesNewRomanPSMT" w:hAnsi="TimesNewRomanPSMT" w:cs="TimesNewRomanPSMT"/>
        </w:rPr>
        <w:t>RS 485</w:t>
      </w:r>
    </w:p>
    <w:p w14:paraId="61BCED27" w14:textId="77777777" w:rsidR="00774594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>Длина кабеля от преобразователей</w:t>
      </w:r>
    </w:p>
    <w:p w14:paraId="27E2E7B5" w14:textId="722AE310" w:rsidR="00774594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u w:val="single"/>
        </w:rPr>
      </w:pPr>
      <w:r w:rsidRPr="00121389">
        <w:rPr>
          <w:rFonts w:ascii="TimesNewRomanPSMT" w:hAnsi="TimesNewRomanPSMT" w:cs="TimesNewRomanPSMT"/>
        </w:rPr>
        <w:t xml:space="preserve">до электронного блока (мах.500м): </w:t>
      </w:r>
      <w:r w:rsidR="00D223FD" w:rsidRPr="00121389">
        <w:rPr>
          <w:rFonts w:ascii="TimesNewRomanPSMT" w:hAnsi="TimesNewRomanPSMT" w:cs="TimesNewRomanPSMT"/>
          <w:u w:val="single"/>
        </w:rPr>
        <w:t>15 м</w:t>
      </w:r>
    </w:p>
    <w:p w14:paraId="46DFCBDE" w14:textId="77777777" w:rsidR="00774594" w:rsidRPr="00121389" w:rsidRDefault="00774594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>Условия эксплуатации</w:t>
      </w:r>
    </w:p>
    <w:p w14:paraId="129CD792" w14:textId="07D3937F" w:rsidR="00774594" w:rsidRPr="00121389" w:rsidRDefault="00095291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 xml:space="preserve">- </w:t>
      </w:r>
      <w:r w:rsidR="00774594" w:rsidRPr="00121389">
        <w:rPr>
          <w:rFonts w:ascii="TimesNewRomanPSMT" w:hAnsi="TimesNewRomanPSMT" w:cs="TimesNewRomanPSMT"/>
        </w:rPr>
        <w:t xml:space="preserve">Температура: </w:t>
      </w:r>
      <w:r w:rsidR="00396E8B" w:rsidRPr="00121389">
        <w:rPr>
          <w:rFonts w:ascii="TimesNewRomanPSMT" w:hAnsi="TimesNewRomanPSMT" w:cs="TimesNewRomanPSMT"/>
          <w:u w:val="single"/>
        </w:rPr>
        <w:t xml:space="preserve">0 -30 </w:t>
      </w:r>
      <w:r w:rsidR="00396E8B" w:rsidRPr="00121389">
        <w:rPr>
          <w:rFonts w:ascii="TimesNewRomanPSMT" w:hAnsi="TimesNewRomanPSMT" w:cs="TimesNewRomanPSMT"/>
          <w:u w:val="single"/>
        </w:rPr>
        <w:t>°C</w:t>
      </w:r>
    </w:p>
    <w:p w14:paraId="2606C04D" w14:textId="320147F9" w:rsidR="00774594" w:rsidRPr="00121389" w:rsidRDefault="00095291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 xml:space="preserve">- </w:t>
      </w:r>
      <w:r w:rsidR="00774594" w:rsidRPr="00121389">
        <w:rPr>
          <w:rFonts w:ascii="TimesNewRomanPSMT" w:hAnsi="TimesNewRomanPSMT" w:cs="TimesNewRomanPSMT"/>
        </w:rPr>
        <w:t xml:space="preserve">Влажность: </w:t>
      </w:r>
      <w:r w:rsidR="00396E8B" w:rsidRPr="00121389">
        <w:rPr>
          <w:rFonts w:ascii="TimesNewRomanPSMT" w:hAnsi="TimesNewRomanPSMT" w:cs="TimesNewRomanPSMT"/>
        </w:rPr>
        <w:t>30 -100 %</w:t>
      </w:r>
    </w:p>
    <w:p w14:paraId="6C0C0FA7" w14:textId="1C639180" w:rsidR="00774594" w:rsidRPr="00121389" w:rsidRDefault="00095291" w:rsidP="0077459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389">
        <w:rPr>
          <w:rFonts w:ascii="TimesNewRomanPSMT" w:hAnsi="TimesNewRomanPSMT" w:cs="TimesNewRomanPSMT"/>
        </w:rPr>
        <w:t xml:space="preserve">- </w:t>
      </w:r>
      <w:r w:rsidR="00774594" w:rsidRPr="00121389">
        <w:rPr>
          <w:rFonts w:ascii="TimesNewRomanPSMT" w:hAnsi="TimesNewRomanPSMT" w:cs="TimesNewRomanPSMT"/>
        </w:rPr>
        <w:t xml:space="preserve">Давление: </w:t>
      </w:r>
      <w:r w:rsidR="00396E8B" w:rsidRPr="00121389">
        <w:rPr>
          <w:rFonts w:ascii="TimesNewRomanPSMT" w:hAnsi="TimesNewRomanPSMT" w:cs="TimesNewRomanPSMT"/>
          <w:u w:val="single"/>
        </w:rPr>
        <w:t xml:space="preserve">740-770 </w:t>
      </w:r>
      <w:proofErr w:type="spellStart"/>
      <w:r w:rsidR="00396E8B" w:rsidRPr="00121389">
        <w:rPr>
          <w:rFonts w:ascii="TimesNewRomanPSMT" w:hAnsi="TimesNewRomanPSMT" w:cs="TimesNewRomanPSMT"/>
          <w:u w:val="single"/>
        </w:rPr>
        <w:t>мм.рт.</w:t>
      </w:r>
      <w:r w:rsidRPr="00121389">
        <w:rPr>
          <w:rFonts w:ascii="TimesNewRomanPSMT" w:hAnsi="TimesNewRomanPSMT" w:cs="TimesNewRomanPSMT"/>
          <w:u w:val="single"/>
        </w:rPr>
        <w:t>ст</w:t>
      </w:r>
      <w:proofErr w:type="spellEnd"/>
      <w:r w:rsidRPr="00121389">
        <w:rPr>
          <w:rFonts w:ascii="TimesNewRomanPSMT" w:hAnsi="TimesNewRomanPSMT" w:cs="TimesNewRomanPSMT"/>
          <w:u w:val="single"/>
        </w:rPr>
        <w:t>.</w:t>
      </w:r>
    </w:p>
    <w:p w14:paraId="02B5F9FB" w14:textId="14F74D6B" w:rsidR="00743FAE" w:rsidRDefault="003C1EE4" w:rsidP="007745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5E777" wp14:editId="640A5BD2">
                <wp:simplePos x="0" y="0"/>
                <wp:positionH relativeFrom="column">
                  <wp:posOffset>2628265</wp:posOffset>
                </wp:positionH>
                <wp:positionV relativeFrom="paragraph">
                  <wp:posOffset>2184400</wp:posOffset>
                </wp:positionV>
                <wp:extent cx="2314575" cy="485775"/>
                <wp:effectExtent l="781050" t="723900" r="28575" b="28575"/>
                <wp:wrapNone/>
                <wp:docPr id="4" name="Облачко с текстом: прямоугольно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85775"/>
                        </a:xfrm>
                        <a:prstGeom prst="wedgeRectCallout">
                          <a:avLst>
                            <a:gd name="adj1" fmla="val -81868"/>
                            <a:gd name="adj2" fmla="val -18775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9275" w14:textId="0A3DA72C" w:rsidR="003C1EE4" w:rsidRPr="000456F8" w:rsidRDefault="003C1EE4" w:rsidP="003C1EE4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1" w:name="_Hlk107322239"/>
                            <w:bookmarkStart w:id="2" w:name="_Hlk107322240"/>
                            <w:bookmarkStart w:id="3" w:name="_Hlk107322241"/>
                            <w:bookmarkStart w:id="4" w:name="_Hlk107322242"/>
                            <w:bookmarkStart w:id="5" w:name="_Hlk107322243"/>
                            <w:bookmarkStart w:id="6" w:name="_Hlk107322244"/>
                            <w:bookmarkStart w:id="7" w:name="_Hlk107322245"/>
                            <w:bookmarkStart w:id="8" w:name="_Hlk107322246"/>
                            <w:r w:rsidRPr="003C1E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Ввод трубопровода </w:t>
                            </w:r>
                            <w:proofErr w:type="spellStart"/>
                            <w:r w:rsidRPr="003C1E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Øвнеш</w:t>
                            </w:r>
                            <w:proofErr w:type="spellEnd"/>
                            <w:r w:rsidRPr="003C1E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315 ПЭ в разделительную камеру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3C1E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Глубина колодца 2 м, Ø 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C1E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водами). Глубина колодца 2 м</w:t>
                            </w:r>
                            <w:r w:rsidRPr="009079F8">
                              <w:rPr>
                                <w:rFonts w:ascii="Times New Roman" w:hAnsi="Times New Roman" w:cs="Times New Roman"/>
                              </w:rPr>
                              <w:t>, Ø 2 м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  <w:p w14:paraId="3CD6CB5A" w14:textId="77777777" w:rsidR="003C1EE4" w:rsidRPr="003C1EE4" w:rsidRDefault="003C1EE4" w:rsidP="003C1E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5E77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Облачко с текстом: прямоугольное 4" o:spid="_x0000_s1026" type="#_x0000_t61" style="position:absolute;margin-left:206.95pt;margin-top:172pt;width:182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" adj="-6883,-29756" fillcolor="white [3212]" strokecolor="black [3213]" strokeweight="1pt">
                <v:textbox>
                  <w:txbxContent>
                    <w:p w14:paraId="35C59275" w14:textId="0A3DA72C" w:rsidR="003C1EE4" w:rsidRPr="000456F8" w:rsidRDefault="003C1EE4" w:rsidP="003C1EE4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bookmarkStart w:id="9" w:name="_Hlk107322239"/>
                      <w:bookmarkStart w:id="10" w:name="_Hlk107322240"/>
                      <w:bookmarkStart w:id="11" w:name="_Hlk107322241"/>
                      <w:bookmarkStart w:id="12" w:name="_Hlk107322242"/>
                      <w:bookmarkStart w:id="13" w:name="_Hlk107322243"/>
                      <w:bookmarkStart w:id="14" w:name="_Hlk107322244"/>
                      <w:bookmarkStart w:id="15" w:name="_Hlk107322245"/>
                      <w:bookmarkStart w:id="16" w:name="_Hlk107322246"/>
                      <w:r w:rsidRPr="003C1EE4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 xml:space="preserve">Ввод трубопровода </w:t>
                      </w:r>
                      <w:proofErr w:type="spellStart"/>
                      <w:r w:rsidRPr="003C1EE4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Øвнеш</w:t>
                      </w:r>
                      <w:proofErr w:type="spellEnd"/>
                      <w:r w:rsidRPr="003C1EE4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 xml:space="preserve"> 315 ПЭ в разделительную камеру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 xml:space="preserve">. </w:t>
                      </w:r>
                      <w:r w:rsidRPr="003C1EE4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Глубина колодца 2 м, Ø 2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3C1EE4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водами). Глубина колодца 2 м</w:t>
                      </w:r>
                      <w:r w:rsidRPr="009079F8">
                        <w:rPr>
                          <w:rFonts w:ascii="Times New Roman" w:hAnsi="Times New Roman" w:cs="Times New Roman"/>
                        </w:rPr>
                        <w:t>, Ø 2 м</w:t>
                      </w:r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</w:p>
                    <w:p w14:paraId="3CD6CB5A" w14:textId="77777777" w:rsidR="003C1EE4" w:rsidRPr="003C1EE4" w:rsidRDefault="003C1EE4" w:rsidP="003C1E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3FAE">
        <w:rPr>
          <w:noProof/>
        </w:rPr>
        <w:drawing>
          <wp:inline distT="0" distB="0" distL="0" distR="0" wp14:anchorId="7FBBD913" wp14:editId="7636CA40">
            <wp:extent cx="5250492" cy="26289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90" cy="2649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CDDA93" w14:textId="79470D05" w:rsidR="007740D9" w:rsidRDefault="007740D9" w:rsidP="00121389">
      <w:pPr>
        <w:spacing w:after="0" w:line="240" w:lineRule="auto"/>
      </w:pPr>
    </w:p>
    <w:p w14:paraId="35CB6DEE" w14:textId="261E279F" w:rsidR="007740D9" w:rsidRDefault="002F64DB" w:rsidP="00121389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FE42C" wp14:editId="29B6848C">
                <wp:simplePos x="0" y="0"/>
                <wp:positionH relativeFrom="column">
                  <wp:posOffset>1104266</wp:posOffset>
                </wp:positionH>
                <wp:positionV relativeFrom="paragraph">
                  <wp:posOffset>22860</wp:posOffset>
                </wp:positionV>
                <wp:extent cx="3429000" cy="323850"/>
                <wp:effectExtent l="0" t="0" r="19050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0D8977" w14:textId="1FF616C8" w:rsidR="007740D9" w:rsidRPr="00577001" w:rsidRDefault="002F64D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Предлагаемый способ установки измерительного комплекса в трубопровод </w:t>
                            </w:r>
                            <w:r w:rsidR="005770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Ду 300 мм с </w:t>
                            </w:r>
                            <w:proofErr w:type="spellStart"/>
                            <w:r w:rsidR="005770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заужением</w:t>
                            </w:r>
                            <w:proofErr w:type="spellEnd"/>
                            <w:r w:rsidR="005770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до 100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FE42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7" type="#_x0000_t202" style="position:absolute;margin-left:86.95pt;margin-top:1.8pt;width:270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" fillcolor="white [3201]" strokecolor="white [3212]" strokeweight=".5pt">
                <v:textbox>
                  <w:txbxContent>
                    <w:p w14:paraId="240D8977" w14:textId="1FF616C8" w:rsidR="007740D9" w:rsidRPr="00577001" w:rsidRDefault="002F64D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Предлагаемый способ установки измерительного комплекса в трубопровод </w:t>
                      </w:r>
                      <w:r w:rsidR="0057700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Ду 300 мм с </w:t>
                      </w:r>
                      <w:proofErr w:type="spellStart"/>
                      <w:r w:rsidR="0057700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заужением</w:t>
                      </w:r>
                      <w:proofErr w:type="spellEnd"/>
                      <w:r w:rsidR="0057700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до 100 мм</w:t>
                      </w:r>
                    </w:p>
                  </w:txbxContent>
                </v:textbox>
              </v:shape>
            </w:pict>
          </mc:Fallback>
        </mc:AlternateContent>
      </w:r>
      <w:r w:rsidR="001D68E9" w:rsidRPr="007740D9">
        <w:rPr>
          <w:noProof/>
        </w:rPr>
        <w:drawing>
          <wp:anchor distT="0" distB="0" distL="114300" distR="114300" simplePos="0" relativeHeight="251660288" behindDoc="0" locked="0" layoutInCell="1" allowOverlap="1" wp14:anchorId="5B291CD2" wp14:editId="6B3624B1">
            <wp:simplePos x="809625" y="723900"/>
            <wp:positionH relativeFrom="margin">
              <wp:align>left</wp:align>
            </wp:positionH>
            <wp:positionV relativeFrom="paragraph">
              <wp:align>top</wp:align>
            </wp:positionV>
            <wp:extent cx="4705350" cy="195580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44" b="77660"/>
                    <a:stretch/>
                  </pic:blipFill>
                  <pic:spPr bwMode="auto">
                    <a:xfrm>
                      <a:off x="0" y="0"/>
                      <a:ext cx="47053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0D9">
        <w:br w:type="textWrapping" w:clear="all"/>
      </w:r>
    </w:p>
    <w:p w14:paraId="29B22FF3" w14:textId="77777777" w:rsidR="002F64DB" w:rsidRPr="002F64DB" w:rsidRDefault="002F64DB" w:rsidP="002F64DB">
      <w:pPr>
        <w:spacing w:after="0" w:line="240" w:lineRule="auto"/>
      </w:pPr>
    </w:p>
    <w:p w14:paraId="33E649EE" w14:textId="77777777" w:rsidR="002F64DB" w:rsidRPr="002F64DB" w:rsidRDefault="002F64DB" w:rsidP="002F64DB">
      <w:pPr>
        <w:spacing w:after="0" w:line="240" w:lineRule="auto"/>
      </w:pPr>
      <w:r w:rsidRPr="002F64DB">
        <w:t>Заместитель Генерального директора по производству</w:t>
      </w:r>
    </w:p>
    <w:p w14:paraId="24AF0255" w14:textId="77777777" w:rsidR="002F64DB" w:rsidRPr="002F64DB" w:rsidRDefault="002F64DB" w:rsidP="002F64DB">
      <w:pPr>
        <w:spacing w:after="0" w:line="240" w:lineRule="auto"/>
      </w:pPr>
      <w:r w:rsidRPr="002F64DB">
        <w:t xml:space="preserve">– главный инженер                                                                                                         ___________ </w:t>
      </w:r>
      <w:proofErr w:type="spellStart"/>
      <w:r w:rsidRPr="002F64DB">
        <w:t>А.Н.Павлив</w:t>
      </w:r>
      <w:proofErr w:type="spellEnd"/>
    </w:p>
    <w:p w14:paraId="6DE2B2C2" w14:textId="77777777" w:rsidR="002F64DB" w:rsidRDefault="002F64DB" w:rsidP="00121389">
      <w:pPr>
        <w:spacing w:after="0" w:line="240" w:lineRule="auto"/>
      </w:pPr>
    </w:p>
    <w:sectPr w:rsidR="002F64DB" w:rsidSect="002F64DB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penSymbol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594"/>
    <w:rsid w:val="00045C26"/>
    <w:rsid w:val="00087327"/>
    <w:rsid w:val="00095291"/>
    <w:rsid w:val="000A5C32"/>
    <w:rsid w:val="00121389"/>
    <w:rsid w:val="001D68E9"/>
    <w:rsid w:val="00225CC1"/>
    <w:rsid w:val="002F64DB"/>
    <w:rsid w:val="003077DE"/>
    <w:rsid w:val="00396E8B"/>
    <w:rsid w:val="003C1EE4"/>
    <w:rsid w:val="00577001"/>
    <w:rsid w:val="005F7FCF"/>
    <w:rsid w:val="00743FAE"/>
    <w:rsid w:val="007740D9"/>
    <w:rsid w:val="00774594"/>
    <w:rsid w:val="00A80A7E"/>
    <w:rsid w:val="00A94341"/>
    <w:rsid w:val="00D223FD"/>
    <w:rsid w:val="00E4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7D082"/>
  <w15:chartTrackingRefBased/>
  <w15:docId w15:val="{1297FFC0-0A18-41A5-B051-575DCC3A1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EE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Кондратьев Игорь Юрьевич</dc:creator>
  <cp:keywords/>
  <dc:description/>
  <cp:lastModifiedBy>Кондратьев Игорь Юрьевич</cp:lastModifiedBy>
  <cp:revision>2</cp:revision>
  <cp:lastPrinted>2022-06-28T09:16:00Z</cp:lastPrinted>
  <dcterms:created xsi:type="dcterms:W3CDTF">2022-06-28T09:17:00Z</dcterms:created>
  <dcterms:modified xsi:type="dcterms:W3CDTF">2022-06-28T09:17:00Z</dcterms:modified>
</cp:coreProperties>
</file>