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C103" w14:textId="77777777" w:rsidR="00981657" w:rsidRDefault="00981657" w:rsidP="00E3218A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</w:p>
    <w:p w14:paraId="5DE36A74" w14:textId="77777777" w:rsidR="00D17CB1" w:rsidRPr="00E3218A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18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7877C039" w14:textId="77777777" w:rsidR="00931D1F" w:rsidRDefault="00535BF7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услуг</w:t>
      </w:r>
      <w:r w:rsidR="00D17CB1" w:rsidRPr="0092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980167" w:rsidRPr="0092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оценке технического состояния оборудования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ПП</w:t>
      </w:r>
      <w:r w:rsidR="00980167" w:rsidRPr="0092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КД, лифтов и подъемников </w:t>
      </w:r>
    </w:p>
    <w:p w14:paraId="251653FA" w14:textId="77777777" w:rsidR="00D17CB1" w:rsidRPr="00927E76" w:rsidRDefault="00D17CB1" w:rsidP="00D17C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E76">
        <w:rPr>
          <w:rFonts w:ascii="Times New Roman" w:eastAsia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237"/>
      </w:tblGrid>
      <w:tr w:rsidR="00D17CB1" w:rsidRPr="00927E76" w14:paraId="333FA2B0" w14:textId="77777777" w:rsidTr="00927E76">
        <w:trPr>
          <w:trHeight w:val="278"/>
        </w:trPr>
        <w:tc>
          <w:tcPr>
            <w:tcW w:w="3652" w:type="dxa"/>
            <w:vAlign w:val="center"/>
          </w:tcPr>
          <w:p w14:paraId="64A06EAB" w14:textId="77777777" w:rsidR="00D17CB1" w:rsidRPr="00927E76" w:rsidRDefault="00D17CB1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6237" w:type="dxa"/>
            <w:vAlign w:val="center"/>
          </w:tcPr>
          <w:p w14:paraId="79C26F95" w14:textId="77777777" w:rsidR="00D17CB1" w:rsidRPr="00927E76" w:rsidRDefault="00980167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технического состояния оборудования КД, лифтов и подъемников</w:t>
            </w:r>
          </w:p>
        </w:tc>
      </w:tr>
      <w:tr w:rsidR="00D17CB1" w:rsidRPr="00B84879" w14:paraId="4F04978C" w14:textId="77777777" w:rsidTr="00535BF7">
        <w:trPr>
          <w:trHeight w:val="1693"/>
        </w:trPr>
        <w:tc>
          <w:tcPr>
            <w:tcW w:w="3652" w:type="dxa"/>
            <w:vAlign w:val="center"/>
          </w:tcPr>
          <w:p w14:paraId="2B5101A5" w14:textId="77777777" w:rsidR="00D17CB1" w:rsidRPr="00B84879" w:rsidRDefault="00E3218A" w:rsidP="00E321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  <w:r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A60"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характеристика устройств</w:t>
            </w:r>
          </w:p>
        </w:tc>
        <w:tc>
          <w:tcPr>
            <w:tcW w:w="6237" w:type="dxa"/>
            <w:vAlign w:val="center"/>
          </w:tcPr>
          <w:p w14:paraId="5DB8EA43" w14:textId="77777777" w:rsidR="00E3218A" w:rsidRPr="00B84879" w:rsidRDefault="00D17CB1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487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3218A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освидетельствование пассажирской подвесной канатной дороги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«К-1» </w:t>
            </w:r>
          </w:p>
          <w:p w14:paraId="19FFE595" w14:textId="77777777" w:rsidR="00E3218A" w:rsidRPr="00B84879" w:rsidRDefault="00D17CB1" w:rsidP="00E321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8487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3218A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освидетельствование пассажирской подвесной канатной дороги «К-2» </w:t>
            </w:r>
          </w:p>
          <w:p w14:paraId="0917456C" w14:textId="77777777" w:rsidR="00D17CB1" w:rsidRPr="00B84879" w:rsidRDefault="00D17CB1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8487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3218A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освидетельствование буксировочной канатной </w:t>
            </w:r>
            <w:proofErr w:type="gramStart"/>
            <w:r w:rsidR="00E3218A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Б-1» </w:t>
            </w:r>
          </w:p>
          <w:p w14:paraId="5CCEEDDD" w14:textId="77777777" w:rsidR="004B35A2" w:rsidRPr="00B84879" w:rsidRDefault="004B35A2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E3218A" w:rsidRPr="00B84879">
              <w:rPr>
                <w:sz w:val="24"/>
                <w:szCs w:val="24"/>
              </w:rPr>
              <w:t xml:space="preserve"> </w:t>
            </w:r>
            <w:r w:rsidR="00E3218A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освидетельствование б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езо</w:t>
            </w:r>
            <w:r w:rsidR="00E3218A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порной буксировочной канатной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– «рег. №13-КД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E3218A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098828E1" w14:textId="77777777" w:rsidR="004B35A2" w:rsidRPr="00B84879" w:rsidRDefault="004B35A2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B84879">
              <w:rPr>
                <w:sz w:val="24"/>
                <w:szCs w:val="24"/>
              </w:rPr>
              <w:t xml:space="preserve"> 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Техническое освидетельствование безопорной букс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ировочной канатной дорога – </w:t>
            </w:r>
            <w:proofErr w:type="gramStart"/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5BF7" w:rsidRPr="00B84879">
              <w:t xml:space="preserve"> 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рег.</w:t>
            </w:r>
            <w:proofErr w:type="gramEnd"/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№14-КД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59B8F14" w14:textId="77777777" w:rsidR="001556D3" w:rsidRPr="00B84879" w:rsidRDefault="00CD5A57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="001B13B6" w:rsidRPr="00B84879">
              <w:rPr>
                <w:sz w:val="24"/>
                <w:szCs w:val="24"/>
              </w:rPr>
              <w:t xml:space="preserve"> 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Дефектоскопия </w:t>
            </w:r>
            <w:proofErr w:type="spellStart"/>
            <w:r w:rsidR="001556D3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несуще</w:t>
            </w:r>
            <w:proofErr w:type="spellEnd"/>
            <w:r w:rsidR="001556D3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тягового каната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56D3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ППКД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556D3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F2573E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83AD43B" w14:textId="77777777" w:rsidR="00BD7514" w:rsidRPr="00B84879" w:rsidRDefault="001556D3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Дефектоскопия </w:t>
            </w:r>
            <w:proofErr w:type="spellStart"/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несуще</w:t>
            </w:r>
            <w:proofErr w:type="spellEnd"/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-тягового каната ППКД «К-2».</w:t>
            </w:r>
          </w:p>
          <w:p w14:paraId="4795014D" w14:textId="022068C2" w:rsidR="00F8405F" w:rsidRPr="00B84879" w:rsidRDefault="00BD7514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879">
              <w:t xml:space="preserve">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Дефектоскопия тягового каната БКД «Б-1».                                             </w:t>
            </w:r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A5FBE57" w14:textId="6CA26869" w:rsidR="00F8405F" w:rsidRPr="00B84879" w:rsidRDefault="00BD7514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Дефектоскопия несущего</w:t>
            </w:r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аттракциона «</w:t>
            </w:r>
            <w:proofErr w:type="spellStart"/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Зипрайдер</w:t>
            </w:r>
            <w:proofErr w:type="spellEnd"/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712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шт.)</w:t>
            </w:r>
            <w:r w:rsidR="00F8405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                             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0615E182" w14:textId="18022EA4" w:rsidR="004B35A2" w:rsidRPr="00B84879" w:rsidRDefault="00BD7514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B35A2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B13B6" w:rsidRPr="00B84879">
              <w:rPr>
                <w:sz w:val="24"/>
                <w:szCs w:val="24"/>
              </w:rPr>
              <w:t xml:space="preserve"> 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освидетельствование ленточного</w:t>
            </w:r>
            <w:r w:rsidR="004B35A2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подъемник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B35A2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( Длина</w:t>
            </w:r>
            <w:proofErr w:type="gramEnd"/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80 м., Перепад высот – 5 м.)</w:t>
            </w:r>
          </w:p>
          <w:p w14:paraId="1078D9CC" w14:textId="7D7DBC7C" w:rsidR="00CD5A57" w:rsidRPr="00B84879" w:rsidRDefault="001556D3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7514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B13B6" w:rsidRPr="00B84879">
              <w:rPr>
                <w:sz w:val="24"/>
                <w:szCs w:val="24"/>
              </w:rPr>
              <w:t xml:space="preserve"> 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техническое освидетельствование л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ифт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а пассажирского электрического модель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«GeN2 OTIS» № B7NH0626, г/п – 630 кг., V- 1,0 м/с, количество остановок – 4, высота подъёма – 11,5 м.</w:t>
            </w:r>
          </w:p>
          <w:p w14:paraId="074828FA" w14:textId="464059D7" w:rsidR="00CD5A57" w:rsidRPr="00B84879" w:rsidRDefault="00CD5A57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7514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Периодическое техническое освидетельствование лифта малого грузового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«ISO-A OTIS» № B7NH0606, г/п – 100 кг., V- 0.3 м/с, количество остановок – 2, высота подъёма – 4,5 м.</w:t>
            </w:r>
          </w:p>
          <w:p w14:paraId="7658A555" w14:textId="3CBB7ECD" w:rsidR="00CD5A57" w:rsidRPr="00B84879" w:rsidRDefault="00CD5A57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7514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Периодическое техническое освидетельствование лифта пассажирского электрического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дель - «ПП-1001Щ» (ОАО «ЩЛЗ»</w:t>
            </w:r>
            <w:proofErr w:type="gramStart"/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="001B13B6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- декабрь 2016г.;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 - 1000 кг., (13 пассажиров);</w:t>
            </w:r>
          </w:p>
          <w:p w14:paraId="41CB95A8" w14:textId="77777777" w:rsidR="00CD5A57" w:rsidRPr="00B84879" w:rsidRDefault="00CD5A57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остановок – 2.</w:t>
            </w:r>
          </w:p>
          <w:p w14:paraId="3A391789" w14:textId="0EE8E5D5" w:rsidR="00BA69F5" w:rsidRPr="00B84879" w:rsidRDefault="00BA69F5" w:rsidP="00BA6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7514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4879">
              <w:t xml:space="preserve">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техническое освидетельствование лифта пассажирского электрического модель «Сибирь»;</w:t>
            </w:r>
            <w:r w:rsidRPr="00B84879">
              <w:t xml:space="preserve">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- август 2017г.; грузоподъемность - 1275 кг., (15 пассажиров); количество остановок – 3.</w:t>
            </w:r>
          </w:p>
          <w:p w14:paraId="718F51CC" w14:textId="67ECEFD6" w:rsidR="00CD5A57" w:rsidRPr="00B84879" w:rsidRDefault="00CD5A57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D2" w:rsidRPr="004107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Периодический контроль подъёмника автомобильного электрического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стоечный Т4 № 13ХХВ08Т4Т1868, г/п – 4000 кг., высота подъёма – 1,8 м.</w:t>
            </w:r>
          </w:p>
          <w:p w14:paraId="2241EEC1" w14:textId="00CA9283" w:rsidR="00CD5A57" w:rsidRPr="00B84879" w:rsidRDefault="00CD5A57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D2" w:rsidRPr="004107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417F5" w:rsidRPr="00B84879">
              <w:rPr>
                <w:sz w:val="24"/>
                <w:szCs w:val="24"/>
              </w:rPr>
              <w:t xml:space="preserve"> </w:t>
            </w:r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Периодическое техническое освидетельствование подъемной платформы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 – БК 350 (ООО «</w:t>
            </w:r>
            <w:proofErr w:type="spellStart"/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ЦТСПиРИ</w:t>
            </w:r>
            <w:proofErr w:type="spellEnd"/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»);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- ноябрь 2017г.;</w:t>
            </w:r>
          </w:p>
          <w:p w14:paraId="56712E77" w14:textId="77777777" w:rsidR="009F4FC8" w:rsidRPr="00B84879" w:rsidRDefault="002417F5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грузоподъемность - 225 кг.; 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остановок – 2</w:t>
            </w:r>
            <w:r w:rsidR="009F4FC8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106897" w14:textId="5F902656" w:rsidR="00931D1F" w:rsidRPr="00B84879" w:rsidRDefault="00CD5A57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D2" w:rsidRPr="004107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417F5" w:rsidRPr="00B84879">
              <w:rPr>
                <w:sz w:val="24"/>
                <w:szCs w:val="24"/>
              </w:rPr>
              <w:t xml:space="preserve"> </w:t>
            </w:r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Периодическое техническое освидетельствование подъемной платформы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– БК 320 (ООО</w:t>
            </w:r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ЦТСПиРИ</w:t>
            </w:r>
            <w:proofErr w:type="spellEnd"/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»);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- декабрь 2017г.;</w:t>
            </w:r>
          </w:p>
          <w:p w14:paraId="43894F22" w14:textId="77777777" w:rsidR="007E7A60" w:rsidRPr="00B84879" w:rsidRDefault="002417F5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грузоподъемность - 225 кг.; </w:t>
            </w:r>
            <w:r w:rsidR="00CD5A5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остановок – 2 </w:t>
            </w:r>
          </w:p>
          <w:p w14:paraId="05ADA2DF" w14:textId="77777777" w:rsidR="00CD5A57" w:rsidRPr="00B84879" w:rsidRDefault="00CD5A57" w:rsidP="00CD5A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(сложная траектория)</w:t>
            </w:r>
            <w:r w:rsidR="00BA69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4DFE7B" w14:textId="15402475" w:rsidR="00BA69F5" w:rsidRPr="00B84879" w:rsidRDefault="00BA69F5" w:rsidP="00BA6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0FD2" w:rsidRPr="004107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84879">
              <w:t xml:space="preserve"> 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техническое освидетельствование подъемной платформы модель – ППИ 325 (ООО ГК «</w:t>
            </w:r>
            <w:proofErr w:type="spellStart"/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Еонесси</w:t>
            </w:r>
            <w:proofErr w:type="spellEnd"/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»); год изготовления - июль 2017г.;</w:t>
            </w:r>
          </w:p>
          <w:p w14:paraId="58289ABC" w14:textId="77777777" w:rsidR="00BA69F5" w:rsidRPr="00B84879" w:rsidRDefault="00BA69F5" w:rsidP="00BA6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грузоподъемность - 325 кг.; количество остановок – 2.</w:t>
            </w:r>
          </w:p>
          <w:p w14:paraId="29BA8E02" w14:textId="339DD9FC" w:rsidR="002417F5" w:rsidRPr="00B84879" w:rsidRDefault="00A727F2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417F5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417F5" w:rsidRPr="00B84879">
              <w:rPr>
                <w:sz w:val="24"/>
                <w:szCs w:val="24"/>
              </w:rPr>
              <w:t xml:space="preserve"> </w:t>
            </w:r>
            <w:r w:rsidR="00761502" w:rsidRPr="00B84879">
              <w:t xml:space="preserve"> </w:t>
            </w:r>
            <w:r w:rsidR="00761502" w:rsidRPr="00B84879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деталей зажимов и подвижного состава неразрушающими методами контроля буксировочной канатной дороги Б-1, рег. №11КД</w:t>
            </w:r>
            <w:r w:rsidR="00BE712F" w:rsidRPr="00B8487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12F" w:rsidRPr="00B8487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  <w:r w:rsidR="00761502" w:rsidRPr="00B84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73E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BF7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78A65D" w14:textId="661CDE9E" w:rsidR="00761502" w:rsidRPr="00B84879" w:rsidRDefault="00A727F2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1502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61502" w:rsidRPr="00B84879">
              <w:t xml:space="preserve"> </w:t>
            </w:r>
            <w:r w:rsidR="00761502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состояния деталей зажимов (поворотная труба, ось между подвижной и неподвижной зажимной губкой) неразрушающими методами контроля пассажирской подвесной канатной дороги К-1, рег. №10КД</w:t>
            </w:r>
            <w:r w:rsidR="00BE712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7514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12F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шт.)</w:t>
            </w:r>
          </w:p>
          <w:p w14:paraId="4D8A55A6" w14:textId="052B69D9" w:rsidR="00864E59" w:rsidRPr="00B84879" w:rsidRDefault="00864E59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Первое полное техническое освидетельствование БКД Б-1.</w:t>
            </w:r>
          </w:p>
        </w:tc>
      </w:tr>
      <w:tr w:rsidR="00D17CB1" w:rsidRPr="00B84879" w14:paraId="77A921A9" w14:textId="77777777" w:rsidTr="00927E76">
        <w:trPr>
          <w:trHeight w:val="2109"/>
        </w:trPr>
        <w:tc>
          <w:tcPr>
            <w:tcW w:w="3652" w:type="dxa"/>
            <w:vAlign w:val="center"/>
          </w:tcPr>
          <w:p w14:paraId="7E36B251" w14:textId="77777777" w:rsidR="00D17CB1" w:rsidRPr="00B84879" w:rsidRDefault="00D17CB1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6237" w:type="dxa"/>
            <w:vAlign w:val="center"/>
          </w:tcPr>
          <w:p w14:paraId="1363D32D" w14:textId="77777777" w:rsidR="00FD5865" w:rsidRPr="00B84879" w:rsidRDefault="00D17CB1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проводятся в соответствии с ФНП в области промышленной безопасности «Правила безопасности пассажирских канатных дорог и фуникулеров», требованиями норм и правил Ростехнадзора, требованиями нормативной и технической документации, требованиями руководства по эксплуатации канатных дорог.</w:t>
            </w:r>
          </w:p>
        </w:tc>
      </w:tr>
      <w:tr w:rsidR="00D17CB1" w:rsidRPr="00B84879" w14:paraId="3461BD81" w14:textId="77777777" w:rsidTr="00927E76">
        <w:trPr>
          <w:trHeight w:val="1089"/>
        </w:trPr>
        <w:tc>
          <w:tcPr>
            <w:tcW w:w="3652" w:type="dxa"/>
            <w:vAlign w:val="center"/>
          </w:tcPr>
          <w:p w14:paraId="2E7D5911" w14:textId="77777777" w:rsidR="00D17CB1" w:rsidRPr="00B84879" w:rsidRDefault="00D17CB1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6237" w:type="dxa"/>
            <w:vAlign w:val="center"/>
          </w:tcPr>
          <w:p w14:paraId="19CEA0A5" w14:textId="50ABA639" w:rsidR="00D17CB1" w:rsidRPr="00B84879" w:rsidRDefault="001556D3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  <w:r w:rsidR="00D17CB1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6F587A6" w14:textId="0B70FB3F" w:rsidR="00D17CB1" w:rsidRPr="00B84879" w:rsidRDefault="00D17CB1" w:rsidP="009801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работы в течении календарной недели проводятся только в светлое время суток с понедельника по четверг с возможностью дальнейшей эксплуатации в пятницу, выходные </w:t>
            </w:r>
            <w:r w:rsidR="001556D3"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праздничные</w:t>
            </w: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дни.</w:t>
            </w:r>
          </w:p>
        </w:tc>
      </w:tr>
    </w:tbl>
    <w:p w14:paraId="741EF225" w14:textId="77777777" w:rsidR="00093E6F" w:rsidRDefault="00093E6F" w:rsidP="007E7A60">
      <w:pPr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BD213" w14:textId="784709A0" w:rsidR="004107E8" w:rsidRDefault="004107E8" w:rsidP="007E7A60">
      <w:pPr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94086" w14:textId="77777777" w:rsidR="004107E8" w:rsidRPr="00B84879" w:rsidRDefault="004107E8" w:rsidP="007E7A60">
      <w:pPr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208A4" w14:textId="0D3D4932" w:rsidR="00D17CB1" w:rsidRDefault="00D17CB1" w:rsidP="00D17CB1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879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работ</w:t>
      </w:r>
    </w:p>
    <w:p w14:paraId="032DC7F4" w14:textId="77777777" w:rsidR="004107E8" w:rsidRPr="00B84879" w:rsidRDefault="004107E8" w:rsidP="00D17CB1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948"/>
      </w:tblGrid>
      <w:tr w:rsidR="00D17CB1" w:rsidRPr="00B84879" w14:paraId="1781C91B" w14:textId="77777777" w:rsidTr="00864E59">
        <w:trPr>
          <w:trHeight w:val="684"/>
        </w:trPr>
        <w:tc>
          <w:tcPr>
            <w:tcW w:w="6975" w:type="dxa"/>
            <w:vAlign w:val="center"/>
          </w:tcPr>
          <w:p w14:paraId="45825544" w14:textId="77777777" w:rsidR="00D17CB1" w:rsidRPr="00B84879" w:rsidRDefault="00D17CB1" w:rsidP="00D17C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2948" w:type="dxa"/>
            <w:vAlign w:val="center"/>
          </w:tcPr>
          <w:p w14:paraId="340DFBCD" w14:textId="77777777" w:rsidR="00D17CB1" w:rsidRPr="00B84879" w:rsidRDefault="00D17CB1" w:rsidP="00D17CB1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 выполнения работ</w:t>
            </w:r>
          </w:p>
        </w:tc>
      </w:tr>
      <w:tr w:rsidR="00D17CB1" w:rsidRPr="00B84879" w14:paraId="16AD1741" w14:textId="77777777" w:rsidTr="00864E59">
        <w:tc>
          <w:tcPr>
            <w:tcW w:w="6975" w:type="dxa"/>
          </w:tcPr>
          <w:p w14:paraId="690CDE48" w14:textId="51917591" w:rsidR="00D17CB1" w:rsidRPr="00B84879" w:rsidRDefault="001556D3" w:rsidP="00D17CB1">
            <w:pPr>
              <w:widowControl w:val="0"/>
              <w:spacing w:after="0" w:line="240" w:lineRule="auto"/>
              <w:outlineLvl w:val="3"/>
              <w:rPr>
                <w:rFonts w:ascii="Courier New" w:eastAsia="Times New Roman" w:hAnsi="Courier New" w:cs="Times New Roman"/>
                <w:i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освидетельствование пассажирской подвесной канатной дороги «К-1»</w:t>
            </w:r>
          </w:p>
        </w:tc>
        <w:tc>
          <w:tcPr>
            <w:tcW w:w="2948" w:type="dxa"/>
            <w:vAlign w:val="center"/>
          </w:tcPr>
          <w:p w14:paraId="2DB86951" w14:textId="6DD34FB9" w:rsidR="00D17CB1" w:rsidRPr="00B84879" w:rsidRDefault="001556D3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 202</w:t>
            </w:r>
            <w:r w:rsidR="00864E59"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17CB1" w:rsidRPr="00B84879" w14:paraId="138DF920" w14:textId="77777777" w:rsidTr="00864E59">
        <w:tc>
          <w:tcPr>
            <w:tcW w:w="6975" w:type="dxa"/>
          </w:tcPr>
          <w:p w14:paraId="0961CF64" w14:textId="719D4256" w:rsidR="00D17CB1" w:rsidRPr="00B84879" w:rsidRDefault="001556D3" w:rsidP="00D17CB1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Техническое освидетельствование пассажирской подвесной канатной дороги «К-2»</w:t>
            </w:r>
          </w:p>
        </w:tc>
        <w:tc>
          <w:tcPr>
            <w:tcW w:w="2948" w:type="dxa"/>
            <w:vAlign w:val="center"/>
          </w:tcPr>
          <w:p w14:paraId="085DDA57" w14:textId="2F7D6235" w:rsidR="00D17CB1" w:rsidRPr="00B84879" w:rsidRDefault="001556D3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  <w:r w:rsidR="00070315"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64E59"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0315"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17CB1" w:rsidRPr="00927E76" w14:paraId="5EFC4A2E" w14:textId="77777777" w:rsidTr="00864E59">
        <w:tc>
          <w:tcPr>
            <w:tcW w:w="6975" w:type="dxa"/>
          </w:tcPr>
          <w:p w14:paraId="489AF8F9" w14:textId="037538FE" w:rsidR="00D17CB1" w:rsidRPr="00B84879" w:rsidRDefault="001556D3" w:rsidP="00D17CB1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Техническое освидетельствование буксировочной канатной дороги «Б-1»</w:t>
            </w:r>
          </w:p>
        </w:tc>
        <w:tc>
          <w:tcPr>
            <w:tcW w:w="2948" w:type="dxa"/>
            <w:vAlign w:val="center"/>
          </w:tcPr>
          <w:p w14:paraId="7C4E32B5" w14:textId="7CE5E56B" w:rsidR="00D17CB1" w:rsidRPr="00927E76" w:rsidRDefault="001556D3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202</w:t>
            </w:r>
            <w:r w:rsidR="00864E59"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84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417F5" w:rsidRPr="00927E76" w14:paraId="2242D9C7" w14:textId="77777777" w:rsidTr="00864E59">
        <w:trPr>
          <w:trHeight w:val="459"/>
        </w:trPr>
        <w:tc>
          <w:tcPr>
            <w:tcW w:w="6975" w:type="dxa"/>
          </w:tcPr>
          <w:p w14:paraId="0FB6AD71" w14:textId="3239117C" w:rsidR="002417F5" w:rsidRPr="001556D3" w:rsidRDefault="00592814" w:rsidP="00D17CB1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Техническое освидетельствование безопорной буксировочной канатной дорога – «рег. №13-КД»</w:t>
            </w:r>
          </w:p>
        </w:tc>
        <w:tc>
          <w:tcPr>
            <w:tcW w:w="2948" w:type="dxa"/>
            <w:vAlign w:val="center"/>
          </w:tcPr>
          <w:p w14:paraId="6E287CA6" w14:textId="68F4031D" w:rsidR="002417F5" w:rsidRPr="00927E76" w:rsidRDefault="00070315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r w:rsidR="00592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-Декабрь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92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6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70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D45E3" w:rsidRPr="00927E76" w14:paraId="07278158" w14:textId="77777777" w:rsidTr="00864E59">
        <w:trPr>
          <w:trHeight w:val="459"/>
        </w:trPr>
        <w:tc>
          <w:tcPr>
            <w:tcW w:w="6975" w:type="dxa"/>
          </w:tcPr>
          <w:p w14:paraId="79A9694D" w14:textId="37CD99E1" w:rsidR="000D45E3" w:rsidRPr="001556D3" w:rsidRDefault="00592814" w:rsidP="00D17CB1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Техническое освидетельствование безопорной буксировочной канатной дорога – «рег. №14-КД»</w:t>
            </w:r>
          </w:p>
        </w:tc>
        <w:tc>
          <w:tcPr>
            <w:tcW w:w="2948" w:type="dxa"/>
            <w:vAlign w:val="center"/>
          </w:tcPr>
          <w:p w14:paraId="7339B025" w14:textId="4BAFF5B9" w:rsidR="000D45E3" w:rsidRPr="00927E76" w:rsidRDefault="00592814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Ноябрь-Декабрь 202</w:t>
            </w:r>
            <w:r w:rsidR="0086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E3AF3" w:rsidRPr="00927E76" w14:paraId="6078C71F" w14:textId="77777777" w:rsidTr="00864E59">
        <w:trPr>
          <w:trHeight w:val="459"/>
        </w:trPr>
        <w:tc>
          <w:tcPr>
            <w:tcW w:w="6975" w:type="dxa"/>
          </w:tcPr>
          <w:p w14:paraId="1199B0DD" w14:textId="1FF29CDE" w:rsidR="001E3AF3" w:rsidRPr="001556D3" w:rsidRDefault="00592814" w:rsidP="002E6307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Дефектоскопия </w:t>
            </w:r>
            <w:proofErr w:type="spellStart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несуще</w:t>
            </w:r>
            <w:proofErr w:type="spellEnd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-тягового каната ППКД «К-1».</w:t>
            </w:r>
          </w:p>
        </w:tc>
        <w:tc>
          <w:tcPr>
            <w:tcW w:w="2948" w:type="dxa"/>
            <w:vAlign w:val="center"/>
          </w:tcPr>
          <w:p w14:paraId="5022C1FC" w14:textId="4E7F7065" w:rsidR="001E3AF3" w:rsidRPr="00927E76" w:rsidRDefault="00864E59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Май-Июнь</w:t>
            </w:r>
            <w:r w:rsidR="00592814" w:rsidRPr="00592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92814" w:rsidRPr="00592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E3AF3" w:rsidRPr="00BA69F5" w14:paraId="7E6C7A00" w14:textId="77777777" w:rsidTr="00864E59">
        <w:trPr>
          <w:trHeight w:val="547"/>
        </w:trPr>
        <w:tc>
          <w:tcPr>
            <w:tcW w:w="6975" w:type="dxa"/>
          </w:tcPr>
          <w:p w14:paraId="147BE3A7" w14:textId="24A512A6" w:rsidR="00D7511B" w:rsidRPr="001556D3" w:rsidRDefault="00592814" w:rsidP="0079098A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Дефектоскопия </w:t>
            </w:r>
            <w:proofErr w:type="spellStart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несуще</w:t>
            </w:r>
            <w:proofErr w:type="spellEnd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-тягового каната ППКД «К-2».</w:t>
            </w:r>
          </w:p>
        </w:tc>
        <w:tc>
          <w:tcPr>
            <w:tcW w:w="2948" w:type="dxa"/>
            <w:vAlign w:val="center"/>
          </w:tcPr>
          <w:p w14:paraId="6FD94D04" w14:textId="603F30E3" w:rsidR="001E3AF3" w:rsidRPr="00BA69F5" w:rsidRDefault="00592814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Июнь-Июль 202</w:t>
            </w:r>
            <w:r w:rsidR="0086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64E59" w:rsidRPr="00BA69F5" w14:paraId="40EB4160" w14:textId="77777777" w:rsidTr="00864E59">
        <w:trPr>
          <w:trHeight w:val="547"/>
        </w:trPr>
        <w:tc>
          <w:tcPr>
            <w:tcW w:w="6975" w:type="dxa"/>
          </w:tcPr>
          <w:p w14:paraId="483DF2F1" w14:textId="14942EAD" w:rsidR="00864E59" w:rsidRPr="00592814" w:rsidRDefault="00864E59" w:rsidP="0079098A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64E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Дефектоскопия тягового каната БКД «Б-1»</w:t>
            </w:r>
          </w:p>
        </w:tc>
        <w:tc>
          <w:tcPr>
            <w:tcW w:w="2948" w:type="dxa"/>
            <w:vAlign w:val="center"/>
          </w:tcPr>
          <w:p w14:paraId="0B9DD46E" w14:textId="00BA08FC" w:rsidR="00864E59" w:rsidRDefault="00864E59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Август-Сентябрь 2022 г.</w:t>
            </w:r>
          </w:p>
        </w:tc>
      </w:tr>
      <w:tr w:rsidR="001E3AF3" w:rsidRPr="00BA69F5" w14:paraId="00D3F9D4" w14:textId="77777777" w:rsidTr="00864E59">
        <w:trPr>
          <w:trHeight w:val="415"/>
        </w:trPr>
        <w:tc>
          <w:tcPr>
            <w:tcW w:w="6975" w:type="dxa"/>
          </w:tcPr>
          <w:p w14:paraId="22915367" w14:textId="29EF65F8" w:rsidR="00D7511B" w:rsidRPr="001556D3" w:rsidRDefault="00592814" w:rsidP="001E3AF3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Дефектоскопия несущего каната аттракциона «</w:t>
            </w:r>
            <w:proofErr w:type="spellStart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Зипрайдер</w:t>
            </w:r>
            <w:proofErr w:type="spellEnd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».  </w:t>
            </w:r>
          </w:p>
        </w:tc>
        <w:tc>
          <w:tcPr>
            <w:tcW w:w="2948" w:type="dxa"/>
            <w:vAlign w:val="center"/>
          </w:tcPr>
          <w:p w14:paraId="3C396492" w14:textId="785F1529" w:rsidR="001E3AF3" w:rsidRPr="00592814" w:rsidRDefault="00592814" w:rsidP="007E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 202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E3AF3" w:rsidRPr="00BA69F5" w14:paraId="36A0507B" w14:textId="77777777" w:rsidTr="00864E59">
        <w:trPr>
          <w:trHeight w:val="277"/>
        </w:trPr>
        <w:tc>
          <w:tcPr>
            <w:tcW w:w="6975" w:type="dxa"/>
          </w:tcPr>
          <w:p w14:paraId="5F23E3C0" w14:textId="7F9C65BB" w:rsidR="007E7A60" w:rsidRPr="001556D3" w:rsidRDefault="00592814" w:rsidP="001E3AF3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Техническое освидетельствование ленточного подъемника. </w:t>
            </w:r>
            <w:proofErr w:type="gramStart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 Длина</w:t>
            </w:r>
            <w:proofErr w:type="gramEnd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80 м., Перепад высот – 5 м.)</w:t>
            </w:r>
          </w:p>
        </w:tc>
        <w:tc>
          <w:tcPr>
            <w:tcW w:w="2948" w:type="dxa"/>
            <w:vAlign w:val="center"/>
          </w:tcPr>
          <w:p w14:paraId="7EE51D41" w14:textId="268397A9" w:rsidR="00931D1F" w:rsidRPr="00592814" w:rsidRDefault="00592814" w:rsidP="00D7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 202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BA69F5" w14:paraId="72594FD6" w14:textId="77777777" w:rsidTr="00864E59">
        <w:trPr>
          <w:trHeight w:val="615"/>
        </w:trPr>
        <w:tc>
          <w:tcPr>
            <w:tcW w:w="6975" w:type="dxa"/>
          </w:tcPr>
          <w:p w14:paraId="3F3C60EA" w14:textId="3D1680F9" w:rsidR="00592814" w:rsidRPr="001556D3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Периодическое техническое освидетельствование лифта пассажирского электрического модель «GeN2 OTIS» № B7NH0626, г/п – 630 кг., V- 1,0 м/с, количество остановок – 4, высота подъёма – 11,5 м.</w:t>
            </w:r>
          </w:p>
        </w:tc>
        <w:tc>
          <w:tcPr>
            <w:tcW w:w="2948" w:type="dxa"/>
            <w:vAlign w:val="center"/>
          </w:tcPr>
          <w:p w14:paraId="0A5ECFDF" w14:textId="2E43C4EC" w:rsidR="00592814" w:rsidRPr="00592814" w:rsidRDefault="00592814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BA69F5" w14:paraId="170D9695" w14:textId="77777777" w:rsidTr="00864E59">
        <w:trPr>
          <w:trHeight w:val="476"/>
        </w:trPr>
        <w:tc>
          <w:tcPr>
            <w:tcW w:w="6975" w:type="dxa"/>
          </w:tcPr>
          <w:p w14:paraId="6758BCED" w14:textId="1F5EEB47" w:rsidR="00592814" w:rsidRPr="001556D3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Периодическое техническое освидетельствование лифта малого грузового модели «ISO-A OTIS» № B7NH0606, г/п – 100 кг., V- 0.3 м/с, количество остановок – 2, высота подъёма – 4,5 м.</w:t>
            </w:r>
          </w:p>
        </w:tc>
        <w:tc>
          <w:tcPr>
            <w:tcW w:w="2948" w:type="dxa"/>
            <w:vAlign w:val="center"/>
          </w:tcPr>
          <w:p w14:paraId="5254B76C" w14:textId="35E5AFAF" w:rsidR="00592814" w:rsidRPr="00BA69F5" w:rsidRDefault="00592814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BA69F5" w14:paraId="46EA0A0E" w14:textId="77777777" w:rsidTr="00864E59">
        <w:trPr>
          <w:trHeight w:val="476"/>
        </w:trPr>
        <w:tc>
          <w:tcPr>
            <w:tcW w:w="6975" w:type="dxa"/>
          </w:tcPr>
          <w:p w14:paraId="393A7833" w14:textId="77777777" w:rsidR="00592814" w:rsidRPr="00592814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Периодическое техническое освидетельствование лифта пассажирского электрического модель - «ПП-1001Щ» (ОАО «ЩЛЗ»</w:t>
            </w:r>
            <w:proofErr w:type="gramStart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  год</w:t>
            </w:r>
            <w:proofErr w:type="gramEnd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изготовления - декабрь 2016г.; грузоподъемность - 1000 кг., (13 пассажиров);</w:t>
            </w:r>
          </w:p>
          <w:p w14:paraId="7F569EA1" w14:textId="1322138F" w:rsidR="00592814" w:rsidRPr="001556D3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остановок – 2.</w:t>
            </w:r>
          </w:p>
        </w:tc>
        <w:tc>
          <w:tcPr>
            <w:tcW w:w="2948" w:type="dxa"/>
            <w:vAlign w:val="center"/>
          </w:tcPr>
          <w:p w14:paraId="391071C9" w14:textId="3AB27648" w:rsidR="00592814" w:rsidRPr="00592814" w:rsidRDefault="00592814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BA69F5" w14:paraId="6A58C440" w14:textId="77777777" w:rsidTr="00864E59">
        <w:trPr>
          <w:trHeight w:val="503"/>
        </w:trPr>
        <w:tc>
          <w:tcPr>
            <w:tcW w:w="6975" w:type="dxa"/>
          </w:tcPr>
          <w:p w14:paraId="1B90935B" w14:textId="6F6363F1" w:rsidR="00592814" w:rsidRPr="001556D3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Периодическое техническое освидетельствование лифта пассажирского электрического модель «Сибирь»; год изготовления - август 2017г.; грузоподъемность - 1275 кг., (15 пассажиров); количество остановок – 3.</w:t>
            </w:r>
          </w:p>
        </w:tc>
        <w:tc>
          <w:tcPr>
            <w:tcW w:w="2948" w:type="dxa"/>
            <w:vAlign w:val="center"/>
          </w:tcPr>
          <w:p w14:paraId="1471BC7D" w14:textId="56D31E53" w:rsidR="00592814" w:rsidRPr="00BA69F5" w:rsidRDefault="00592814" w:rsidP="0059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 202</w:t>
            </w:r>
            <w:r w:rsidR="0086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927E76" w14:paraId="3B668BCC" w14:textId="77777777" w:rsidTr="00864E59">
        <w:trPr>
          <w:trHeight w:val="499"/>
        </w:trPr>
        <w:tc>
          <w:tcPr>
            <w:tcW w:w="6975" w:type="dxa"/>
          </w:tcPr>
          <w:p w14:paraId="785F6025" w14:textId="7DB706A7" w:rsidR="00592814" w:rsidRPr="001556D3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Периодический контроль подъёмника автомобильного электрического 2-х стоечный Т4 № 13ХХВ08Т4Т1868, г/п – 4000 кг., высота подъёма – 1,8 м.</w:t>
            </w:r>
          </w:p>
        </w:tc>
        <w:tc>
          <w:tcPr>
            <w:tcW w:w="2948" w:type="dxa"/>
            <w:vAlign w:val="center"/>
          </w:tcPr>
          <w:p w14:paraId="7DF85875" w14:textId="2034E888" w:rsidR="00592814" w:rsidRPr="00592814" w:rsidRDefault="00592814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927E76" w14:paraId="1E35085C" w14:textId="77777777" w:rsidTr="00864E59">
        <w:trPr>
          <w:trHeight w:val="499"/>
        </w:trPr>
        <w:tc>
          <w:tcPr>
            <w:tcW w:w="6975" w:type="dxa"/>
          </w:tcPr>
          <w:p w14:paraId="771853AC" w14:textId="5D0D3582" w:rsidR="00592814" w:rsidRPr="001556D3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Периодическое техническое освидетельствование подъемной платформы модель – БК 350 (ООО «</w:t>
            </w:r>
            <w:proofErr w:type="spellStart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ЦТСПиРИ</w:t>
            </w:r>
            <w:proofErr w:type="spellEnd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»); год изготовления - ноябрь 2017г.</w:t>
            </w:r>
          </w:p>
        </w:tc>
        <w:tc>
          <w:tcPr>
            <w:tcW w:w="2948" w:type="dxa"/>
            <w:vAlign w:val="center"/>
          </w:tcPr>
          <w:p w14:paraId="7B4EEF08" w14:textId="53E56EC4" w:rsidR="00592814" w:rsidRDefault="00592814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927E76" w14:paraId="04480A20" w14:textId="77777777" w:rsidTr="00864E59">
        <w:trPr>
          <w:trHeight w:val="839"/>
        </w:trPr>
        <w:tc>
          <w:tcPr>
            <w:tcW w:w="6975" w:type="dxa"/>
          </w:tcPr>
          <w:p w14:paraId="713172ED" w14:textId="77777777" w:rsidR="00592814" w:rsidRPr="00592814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Периодическое техническое освидетельствование подъемной платформы модель – БК 320 (ООО «</w:t>
            </w:r>
            <w:proofErr w:type="spellStart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ЦТСПиРИ</w:t>
            </w:r>
            <w:proofErr w:type="spellEnd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»); год изготовления - декабрь 2017г.;</w:t>
            </w:r>
          </w:p>
          <w:p w14:paraId="1112F3D9" w14:textId="77777777" w:rsidR="00592814" w:rsidRPr="00592814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грузоподъемность - 225 кг.; количество остановок – 2 </w:t>
            </w:r>
          </w:p>
          <w:p w14:paraId="738E6E09" w14:textId="1F218827" w:rsidR="00592814" w:rsidRPr="001556D3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(сложная траектория).</w:t>
            </w:r>
          </w:p>
        </w:tc>
        <w:tc>
          <w:tcPr>
            <w:tcW w:w="2948" w:type="dxa"/>
            <w:vAlign w:val="center"/>
          </w:tcPr>
          <w:p w14:paraId="3A204D73" w14:textId="14AFA294" w:rsidR="00592814" w:rsidRPr="00592814" w:rsidRDefault="00592814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927E76" w14:paraId="65582885" w14:textId="77777777" w:rsidTr="00864E59">
        <w:trPr>
          <w:trHeight w:val="538"/>
        </w:trPr>
        <w:tc>
          <w:tcPr>
            <w:tcW w:w="6975" w:type="dxa"/>
          </w:tcPr>
          <w:p w14:paraId="14B31584" w14:textId="77777777" w:rsidR="00592814" w:rsidRPr="00592814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Периодическое техническое освидетельствование подъемной платформы модель – ППИ 325 (ООО ГК «</w:t>
            </w:r>
            <w:proofErr w:type="spellStart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Еонесси</w:t>
            </w:r>
            <w:proofErr w:type="spellEnd"/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»); год изготовления - июль 2017г.;</w:t>
            </w:r>
          </w:p>
          <w:p w14:paraId="5AB91CD4" w14:textId="354D312F" w:rsidR="00592814" w:rsidRPr="001556D3" w:rsidRDefault="00592814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928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грузоподъемность - 325 кг.; количество остановок – 2.</w:t>
            </w:r>
          </w:p>
        </w:tc>
        <w:tc>
          <w:tcPr>
            <w:tcW w:w="2948" w:type="dxa"/>
            <w:vAlign w:val="center"/>
          </w:tcPr>
          <w:p w14:paraId="0A93DB7E" w14:textId="6E9BDDAC" w:rsidR="00592814" w:rsidRPr="00070315" w:rsidRDefault="00511638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 202</w:t>
            </w:r>
            <w:r w:rsidR="00864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92814" w:rsidRPr="00927E76" w14:paraId="49F5CC69" w14:textId="77777777" w:rsidTr="00864E59">
        <w:trPr>
          <w:trHeight w:val="720"/>
        </w:trPr>
        <w:tc>
          <w:tcPr>
            <w:tcW w:w="6975" w:type="dxa"/>
          </w:tcPr>
          <w:p w14:paraId="0217558E" w14:textId="44538B9C" w:rsidR="00592814" w:rsidRPr="001556D3" w:rsidRDefault="00511638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16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Определение состояния деталей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неотцепляемых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зажимов пассажирской подвесной канатной дороги К-2, рег. №9КД, неразрушающими методами контроля.</w:t>
            </w:r>
          </w:p>
        </w:tc>
        <w:tc>
          <w:tcPr>
            <w:tcW w:w="2948" w:type="dxa"/>
            <w:vAlign w:val="center"/>
          </w:tcPr>
          <w:p w14:paraId="5439D6E4" w14:textId="2DCA134D" w:rsidR="00592814" w:rsidRPr="00070315" w:rsidRDefault="00592814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15">
              <w:rPr>
                <w:rFonts w:ascii="Times New Roman" w:hAnsi="Times New Roman" w:cs="Times New Roman"/>
                <w:b/>
                <w:sz w:val="24"/>
                <w:szCs w:val="24"/>
              </w:rPr>
              <w:t>Апрель-Сентябрь 20</w:t>
            </w:r>
            <w:r w:rsidR="00511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11638" w:rsidRPr="00927E76" w14:paraId="01F2F887" w14:textId="77777777" w:rsidTr="00864E59">
        <w:trPr>
          <w:trHeight w:val="720"/>
        </w:trPr>
        <w:tc>
          <w:tcPr>
            <w:tcW w:w="6975" w:type="dxa"/>
          </w:tcPr>
          <w:p w14:paraId="74A460A0" w14:textId="6614C4ED" w:rsidR="00511638" w:rsidRPr="001556D3" w:rsidRDefault="00511638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16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Определение состояния деталей </w:t>
            </w:r>
            <w:proofErr w:type="spellStart"/>
            <w:r w:rsidRPr="005116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неотцепляемых</w:t>
            </w:r>
            <w:proofErr w:type="spellEnd"/>
            <w:r w:rsidRPr="005116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зажимов буксировочной канатной дороги Б-1, рег. №11КД, неразрушающими методами контроля.  </w:t>
            </w:r>
          </w:p>
        </w:tc>
        <w:tc>
          <w:tcPr>
            <w:tcW w:w="2948" w:type="dxa"/>
            <w:vAlign w:val="center"/>
          </w:tcPr>
          <w:p w14:paraId="611BC8CB" w14:textId="7E7C8B3C" w:rsidR="00511638" w:rsidRPr="00070315" w:rsidRDefault="00511638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15">
              <w:rPr>
                <w:rFonts w:ascii="Times New Roman" w:hAnsi="Times New Roman" w:cs="Times New Roman"/>
                <w:b/>
                <w:sz w:val="24"/>
                <w:szCs w:val="24"/>
              </w:rPr>
              <w:t>Апрель-Сентябрь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11638" w:rsidRPr="00927E76" w14:paraId="2C7335A6" w14:textId="77777777" w:rsidTr="00864E59">
        <w:trPr>
          <w:trHeight w:val="720"/>
        </w:trPr>
        <w:tc>
          <w:tcPr>
            <w:tcW w:w="6975" w:type="dxa"/>
          </w:tcPr>
          <w:p w14:paraId="65B0E422" w14:textId="18AEB124" w:rsidR="00511638" w:rsidRPr="001556D3" w:rsidRDefault="00511638" w:rsidP="00592814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16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состояния деталей отцепляемых зажимов пассажирской подвесной канатной дороги К-1, рег. №10КД, неразрушающими методами контроля</w:t>
            </w:r>
            <w:r w:rsidR="007615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761502" w:rsidRPr="007615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Определение состояния деталей зажимов (поворотная труба, ось между подвижной и неподвижной зажимной губкой) неразрушающими методами контроля пассажирской подвесной канатной дороги К-1, рег. №10КД</w:t>
            </w:r>
          </w:p>
        </w:tc>
        <w:tc>
          <w:tcPr>
            <w:tcW w:w="2948" w:type="dxa"/>
            <w:vAlign w:val="center"/>
          </w:tcPr>
          <w:p w14:paraId="4E2CEC54" w14:textId="68C81BDE" w:rsidR="00511638" w:rsidRPr="00070315" w:rsidRDefault="00511638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15">
              <w:rPr>
                <w:rFonts w:ascii="Times New Roman" w:hAnsi="Times New Roman" w:cs="Times New Roman"/>
                <w:b/>
                <w:sz w:val="24"/>
                <w:szCs w:val="24"/>
              </w:rPr>
              <w:t>Апрель-Сентябрь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4E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64E59" w:rsidRPr="00927E76" w14:paraId="767DA07E" w14:textId="77777777" w:rsidTr="00864E59">
        <w:trPr>
          <w:trHeight w:val="83"/>
        </w:trPr>
        <w:tc>
          <w:tcPr>
            <w:tcW w:w="6975" w:type="dxa"/>
          </w:tcPr>
          <w:p w14:paraId="726ECEBE" w14:textId="0FFAF0D0" w:rsidR="00864E59" w:rsidRPr="00864E59" w:rsidRDefault="00864E59" w:rsidP="00864E5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E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полное техническое освидетельствование БКД Б-1.</w:t>
            </w:r>
          </w:p>
        </w:tc>
        <w:tc>
          <w:tcPr>
            <w:tcW w:w="2948" w:type="dxa"/>
            <w:vAlign w:val="center"/>
          </w:tcPr>
          <w:p w14:paraId="1FFE3680" w14:textId="35E33D4C" w:rsidR="00864E59" w:rsidRPr="00864E59" w:rsidRDefault="00864E59" w:rsidP="00592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59">
              <w:rPr>
                <w:rFonts w:ascii="Times New Roman" w:hAnsi="Times New Roman" w:cs="Times New Roman"/>
                <w:b/>
                <w:sz w:val="24"/>
                <w:szCs w:val="24"/>
              </w:rPr>
              <w:t>Август-Октябрь 2022 г.</w:t>
            </w:r>
          </w:p>
        </w:tc>
      </w:tr>
    </w:tbl>
    <w:p w14:paraId="75AFB1FB" w14:textId="77777777" w:rsidR="00D17CB1" w:rsidRPr="00927E7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Times New Roman Bold"/>
          <w:color w:val="000000"/>
          <w:sz w:val="24"/>
          <w:szCs w:val="24"/>
          <w:lang w:eastAsia="ar-SA"/>
        </w:rPr>
      </w:pPr>
    </w:p>
    <w:p w14:paraId="704BE237" w14:textId="77777777" w:rsidR="00305161" w:rsidRPr="00927E76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</w:p>
    <w:p w14:paraId="2A3257E2" w14:textId="77777777" w:rsidR="00305161" w:rsidRPr="00927E76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</w:p>
    <w:p w14:paraId="68625556" w14:textId="77777777" w:rsidR="00D17CB1" w:rsidRPr="00927E7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  <w:r w:rsidRPr="00927E76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14:paraId="6A3A6369" w14:textId="0E5C8561" w:rsidR="00B6112D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  <w:r w:rsidRPr="00927E76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 xml:space="preserve">по производству – главный инженер                    </w:t>
      </w:r>
      <w:r w:rsidR="00072AA9" w:rsidRPr="00927E76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ab/>
      </w:r>
      <w:r w:rsidRPr="00927E76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>______________________</w:t>
      </w:r>
      <w:r w:rsidR="008051AD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 xml:space="preserve"> </w:t>
      </w:r>
      <w:r w:rsidRPr="00927E76"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  <w:t>А.Н. Павлив</w:t>
      </w:r>
    </w:p>
    <w:p w14:paraId="14C0B8C7" w14:textId="77777777" w:rsidR="00B6112D" w:rsidRPr="00927E76" w:rsidRDefault="00B6112D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eastAsia="Times New Roman" w:hAnsi="Times New Roman Bold" w:cs="Times New Roman Bold"/>
          <w:color w:val="000000"/>
          <w:sz w:val="24"/>
          <w:szCs w:val="24"/>
          <w:lang w:eastAsia="ar-SA"/>
        </w:rPr>
      </w:pPr>
    </w:p>
    <w:p w14:paraId="431228CC" w14:textId="77777777" w:rsidR="00D17CB1" w:rsidRPr="00927E7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Начальник отдела эксплуатации канатных</w:t>
      </w:r>
    </w:p>
    <w:p w14:paraId="2AB3E843" w14:textId="1D00C3ED" w:rsidR="00D17CB1" w:rsidRPr="00927E76" w:rsidRDefault="00D17CB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дорог и аттракционов ООО «</w:t>
      </w:r>
      <w:proofErr w:type="gramStart"/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Ренонс»   </w:t>
      </w:r>
      <w:proofErr w:type="gramEnd"/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</w:t>
      </w:r>
      <w:r w:rsidR="00072AA9"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</w:t>
      </w:r>
      <w:r w:rsidR="008051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Д.</w:t>
      </w:r>
      <w:r w:rsidR="008051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051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Ильин</w:t>
      </w:r>
    </w:p>
    <w:p w14:paraId="52E21720" w14:textId="77777777" w:rsidR="00072AA9" w:rsidRPr="00927E76" w:rsidRDefault="00072AA9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14:paraId="469DF6B9" w14:textId="77777777" w:rsidR="00C25445" w:rsidRPr="00927E76" w:rsidRDefault="00C25445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50EF7B7" w14:textId="629F6CFE" w:rsidR="00A32DDA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Главный механик</w:t>
      </w:r>
      <w:r w:rsidR="008051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-начальник отдела            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</w:t>
      </w:r>
      <w:r w:rsidR="00BA69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 В.В. Бродов</w:t>
      </w:r>
    </w:p>
    <w:p w14:paraId="192525E4" w14:textId="77777777" w:rsidR="00E43358" w:rsidRDefault="00E43358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CD243AA" w14:textId="197AAC79" w:rsidR="00E43358" w:rsidRDefault="00E43358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11ECB44" w14:textId="11F44248" w:rsidR="00E43358" w:rsidRPr="00927E76" w:rsidRDefault="00E43358" w:rsidP="00E43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энергетик-начальник отдела            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</w:t>
      </w:r>
      <w:r w:rsidRPr="00927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Кондратьев</w:t>
      </w:r>
    </w:p>
    <w:p w14:paraId="12375E06" w14:textId="77777777" w:rsidR="00E43358" w:rsidRPr="00927E76" w:rsidRDefault="00E43358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A41FF86" w14:textId="77777777"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FF0A26B" w14:textId="77777777" w:rsidR="0051729E" w:rsidRPr="0093166C" w:rsidRDefault="0051729E" w:rsidP="0093166C">
      <w:pPr>
        <w:ind w:left="3686" w:hanging="2978"/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927E76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A1AC" w14:textId="77777777" w:rsidR="009260BD" w:rsidRDefault="009260BD" w:rsidP="0051729E">
      <w:pPr>
        <w:spacing w:after="0" w:line="240" w:lineRule="auto"/>
      </w:pPr>
      <w:r>
        <w:separator/>
      </w:r>
    </w:p>
  </w:endnote>
  <w:endnote w:type="continuationSeparator" w:id="0">
    <w:p w14:paraId="3A980E21" w14:textId="77777777" w:rsidR="009260BD" w:rsidRDefault="009260BD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18B5" w14:textId="77777777" w:rsidR="009260BD" w:rsidRDefault="009260BD" w:rsidP="0051729E">
      <w:pPr>
        <w:spacing w:after="0" w:line="240" w:lineRule="auto"/>
      </w:pPr>
      <w:r>
        <w:separator/>
      </w:r>
    </w:p>
  </w:footnote>
  <w:footnote w:type="continuationSeparator" w:id="0">
    <w:p w14:paraId="4882AFEC" w14:textId="77777777" w:rsidR="009260BD" w:rsidRDefault="009260BD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60AD7"/>
    <w:rsid w:val="00070315"/>
    <w:rsid w:val="00072AA9"/>
    <w:rsid w:val="00093E6F"/>
    <w:rsid w:val="000B72A9"/>
    <w:rsid w:val="000D45E3"/>
    <w:rsid w:val="00143DD8"/>
    <w:rsid w:val="001556D3"/>
    <w:rsid w:val="0018755C"/>
    <w:rsid w:val="00194EC1"/>
    <w:rsid w:val="001B13B6"/>
    <w:rsid w:val="001E3AF3"/>
    <w:rsid w:val="00211609"/>
    <w:rsid w:val="00212501"/>
    <w:rsid w:val="002417F5"/>
    <w:rsid w:val="002453FE"/>
    <w:rsid w:val="00252887"/>
    <w:rsid w:val="00260EE1"/>
    <w:rsid w:val="002C63AF"/>
    <w:rsid w:val="002D0349"/>
    <w:rsid w:val="002F4174"/>
    <w:rsid w:val="003001EE"/>
    <w:rsid w:val="00305161"/>
    <w:rsid w:val="00316FC3"/>
    <w:rsid w:val="00320216"/>
    <w:rsid w:val="00363626"/>
    <w:rsid w:val="00386429"/>
    <w:rsid w:val="003B77D2"/>
    <w:rsid w:val="003C4AD3"/>
    <w:rsid w:val="003D0D4C"/>
    <w:rsid w:val="003E2C9F"/>
    <w:rsid w:val="003F004C"/>
    <w:rsid w:val="0040473D"/>
    <w:rsid w:val="004107E8"/>
    <w:rsid w:val="004820BC"/>
    <w:rsid w:val="0048641A"/>
    <w:rsid w:val="004B35A2"/>
    <w:rsid w:val="004C4342"/>
    <w:rsid w:val="00502F24"/>
    <w:rsid w:val="0050649A"/>
    <w:rsid w:val="00511638"/>
    <w:rsid w:val="0051729E"/>
    <w:rsid w:val="00535BF7"/>
    <w:rsid w:val="00544C3C"/>
    <w:rsid w:val="00553A15"/>
    <w:rsid w:val="0057582D"/>
    <w:rsid w:val="00592814"/>
    <w:rsid w:val="005A1E95"/>
    <w:rsid w:val="005E1EEA"/>
    <w:rsid w:val="00605721"/>
    <w:rsid w:val="00647997"/>
    <w:rsid w:val="006A6F3F"/>
    <w:rsid w:val="006E2060"/>
    <w:rsid w:val="006E4229"/>
    <w:rsid w:val="006E75C8"/>
    <w:rsid w:val="00712888"/>
    <w:rsid w:val="00723E0C"/>
    <w:rsid w:val="00753F6C"/>
    <w:rsid w:val="00761502"/>
    <w:rsid w:val="00762CB2"/>
    <w:rsid w:val="007663B2"/>
    <w:rsid w:val="007A4780"/>
    <w:rsid w:val="007D09BC"/>
    <w:rsid w:val="007D3A5D"/>
    <w:rsid w:val="007E7A60"/>
    <w:rsid w:val="008051AD"/>
    <w:rsid w:val="008218FD"/>
    <w:rsid w:val="008340E1"/>
    <w:rsid w:val="00862DA5"/>
    <w:rsid w:val="00864E59"/>
    <w:rsid w:val="0087160E"/>
    <w:rsid w:val="009260BD"/>
    <w:rsid w:val="00927E76"/>
    <w:rsid w:val="0093166C"/>
    <w:rsid w:val="00931D1F"/>
    <w:rsid w:val="0096040C"/>
    <w:rsid w:val="00980167"/>
    <w:rsid w:val="00981657"/>
    <w:rsid w:val="009A0956"/>
    <w:rsid w:val="009B79B7"/>
    <w:rsid w:val="009C2B81"/>
    <w:rsid w:val="009D16D9"/>
    <w:rsid w:val="009F036F"/>
    <w:rsid w:val="009F4FC8"/>
    <w:rsid w:val="00A03E2A"/>
    <w:rsid w:val="00A10F82"/>
    <w:rsid w:val="00A14C01"/>
    <w:rsid w:val="00A266FB"/>
    <w:rsid w:val="00A32DDA"/>
    <w:rsid w:val="00A431FE"/>
    <w:rsid w:val="00A727F2"/>
    <w:rsid w:val="00A90C54"/>
    <w:rsid w:val="00A93819"/>
    <w:rsid w:val="00A9613C"/>
    <w:rsid w:val="00AA5AD7"/>
    <w:rsid w:val="00AC18AA"/>
    <w:rsid w:val="00AE431E"/>
    <w:rsid w:val="00B6112D"/>
    <w:rsid w:val="00B77BA2"/>
    <w:rsid w:val="00B84879"/>
    <w:rsid w:val="00B9580C"/>
    <w:rsid w:val="00BA69F5"/>
    <w:rsid w:val="00BD3E56"/>
    <w:rsid w:val="00BD7514"/>
    <w:rsid w:val="00BE484D"/>
    <w:rsid w:val="00BE712F"/>
    <w:rsid w:val="00BF06B2"/>
    <w:rsid w:val="00C25445"/>
    <w:rsid w:val="00C2764F"/>
    <w:rsid w:val="00C50C8A"/>
    <w:rsid w:val="00CB378D"/>
    <w:rsid w:val="00CB593B"/>
    <w:rsid w:val="00CD169B"/>
    <w:rsid w:val="00CD5A57"/>
    <w:rsid w:val="00D17CB1"/>
    <w:rsid w:val="00D334F6"/>
    <w:rsid w:val="00D33E99"/>
    <w:rsid w:val="00D7511B"/>
    <w:rsid w:val="00DD229F"/>
    <w:rsid w:val="00DE33F8"/>
    <w:rsid w:val="00E035E5"/>
    <w:rsid w:val="00E3218A"/>
    <w:rsid w:val="00E43358"/>
    <w:rsid w:val="00E54AD8"/>
    <w:rsid w:val="00E56697"/>
    <w:rsid w:val="00EA6AE3"/>
    <w:rsid w:val="00EC196F"/>
    <w:rsid w:val="00ED029A"/>
    <w:rsid w:val="00EF6931"/>
    <w:rsid w:val="00F15679"/>
    <w:rsid w:val="00F22296"/>
    <w:rsid w:val="00F2573E"/>
    <w:rsid w:val="00F27CEC"/>
    <w:rsid w:val="00F4595E"/>
    <w:rsid w:val="00F70FD2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E589"/>
  <w15:docId w15:val="{E7ED4A0F-2941-4A59-A025-E121BF4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Ильин Дмитрий Дмитриевич</cp:lastModifiedBy>
  <cp:revision>9</cp:revision>
  <cp:lastPrinted>2022-02-09T12:37:00Z</cp:lastPrinted>
  <dcterms:created xsi:type="dcterms:W3CDTF">2022-02-09T12:38:00Z</dcterms:created>
  <dcterms:modified xsi:type="dcterms:W3CDTF">2022-02-28T06:23:00Z</dcterms:modified>
</cp:coreProperties>
</file>