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37BB2DCD"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разделе 1</w:t>
      </w:r>
      <w:r w:rsidR="003B5314">
        <w:rPr>
          <w:szCs w:val="24"/>
        </w:rPr>
        <w:t>4</w:t>
      </w:r>
      <w:r w:rsidR="007F0ADC">
        <w:rPr>
          <w:szCs w:val="24"/>
        </w:rPr>
        <w:t xml:space="preserve">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4E23A24C" w:rsidR="009663FD"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48160D1C" w14:textId="77777777" w:rsidR="00941143" w:rsidRDefault="00941143" w:rsidP="009663FD">
      <w:pPr>
        <w:pStyle w:val="af3"/>
        <w:spacing w:before="0" w:beforeAutospacing="0" w:after="0" w:afterAutospacing="0"/>
        <w:ind w:firstLine="709"/>
        <w:jc w:val="both"/>
        <w:rPr>
          <w:sz w:val="24"/>
          <w:szCs w:val="24"/>
        </w:rPr>
      </w:pPr>
    </w:p>
    <w:p w14:paraId="5D85373C" w14:textId="25475C9F" w:rsidR="00941143" w:rsidRPr="00941143" w:rsidRDefault="00941143" w:rsidP="00941143">
      <w:pPr>
        <w:widowControl w:val="0"/>
        <w:tabs>
          <w:tab w:val="left" w:pos="851"/>
          <w:tab w:val="left" w:pos="993"/>
          <w:tab w:val="left" w:pos="1418"/>
        </w:tabs>
        <w:ind w:firstLine="709"/>
        <w:contextualSpacing/>
        <w:rPr>
          <w:rFonts w:eastAsia="Calibri"/>
          <w:i/>
          <w:iCs/>
          <w:szCs w:val="24"/>
          <w:lang w:eastAsia="en-US"/>
        </w:rPr>
      </w:pPr>
      <w:r w:rsidRPr="00941143">
        <w:rPr>
          <w:rFonts w:eastAsia="Calibri"/>
          <w:i/>
          <w:iCs/>
          <w:szCs w:val="24"/>
          <w:lang w:eastAsia="en-US"/>
        </w:rPr>
        <w:t xml:space="preserve">В случае поставки маркированного </w:t>
      </w:r>
      <w:r>
        <w:rPr>
          <w:rFonts w:eastAsia="Calibri"/>
          <w:i/>
          <w:iCs/>
          <w:szCs w:val="24"/>
          <w:lang w:eastAsia="en-US"/>
        </w:rPr>
        <w:t>Т</w:t>
      </w:r>
      <w:r w:rsidRPr="00941143">
        <w:rPr>
          <w:rFonts w:eastAsia="Calibri"/>
          <w:i/>
          <w:iCs/>
          <w:szCs w:val="24"/>
          <w:lang w:eastAsia="en-US"/>
        </w:rPr>
        <w:t>овара</w:t>
      </w:r>
      <w:r w:rsidRPr="00941143">
        <w:rPr>
          <w:rFonts w:ascii="Calibri" w:eastAsia="Calibri" w:hAnsi="Calibri" w:cs="Calibri"/>
          <w:sz w:val="22"/>
          <w:szCs w:val="22"/>
          <w:lang w:eastAsia="en-US"/>
        </w:rPr>
        <w:t xml:space="preserve"> </w:t>
      </w:r>
      <w:r w:rsidRPr="00941143">
        <w:rPr>
          <w:rFonts w:eastAsia="Calibri"/>
          <w:i/>
          <w:iCs/>
          <w:szCs w:val="24"/>
          <w:lang w:eastAsia="en-US"/>
        </w:rPr>
        <w:t xml:space="preserve">для собственных нужд Покупателя, дополнить договор пунктом </w:t>
      </w:r>
      <w:r>
        <w:rPr>
          <w:rFonts w:eastAsia="Calibri"/>
          <w:i/>
          <w:iCs/>
          <w:szCs w:val="24"/>
          <w:lang w:eastAsia="en-US"/>
        </w:rPr>
        <w:t>4</w:t>
      </w:r>
      <w:r w:rsidRPr="00941143">
        <w:rPr>
          <w:rFonts w:eastAsia="Calibri"/>
          <w:i/>
          <w:iCs/>
          <w:szCs w:val="24"/>
          <w:lang w:eastAsia="en-US"/>
        </w:rPr>
        <w:t>.1.8 следующего содержания:</w:t>
      </w:r>
    </w:p>
    <w:p w14:paraId="150E5283" w14:textId="39CAE0E0" w:rsidR="00941143" w:rsidRPr="00CA6B30" w:rsidRDefault="00941143" w:rsidP="00941143">
      <w:pPr>
        <w:pStyle w:val="af3"/>
        <w:spacing w:before="0" w:beforeAutospacing="0" w:after="0" w:afterAutospacing="0"/>
        <w:ind w:firstLine="709"/>
        <w:jc w:val="both"/>
        <w:rPr>
          <w:sz w:val="24"/>
          <w:szCs w:val="24"/>
        </w:rPr>
      </w:pPr>
      <w:r>
        <w:rPr>
          <w:rFonts w:eastAsia="Calibri"/>
          <w:sz w:val="24"/>
          <w:szCs w:val="24"/>
          <w:lang w:eastAsia="en-US"/>
        </w:rPr>
        <w:t xml:space="preserve">4.1.8. </w:t>
      </w:r>
      <w:r w:rsidRPr="00941143">
        <w:rPr>
          <w:rFonts w:eastAsia="Calibri"/>
          <w:sz w:val="24"/>
          <w:szCs w:val="24"/>
          <w:lang w:eastAsia="en-US"/>
        </w:rPr>
        <w:t xml:space="preserve">Товар приобретается в целях использования для собственных нужд Покупателя. Поставщик обязан самостоятельно и за свой счет произвести все необходимые действия по выводу </w:t>
      </w:r>
      <w:r>
        <w:rPr>
          <w:rFonts w:eastAsia="Calibri"/>
          <w:sz w:val="24"/>
          <w:szCs w:val="24"/>
          <w:lang w:eastAsia="en-US"/>
        </w:rPr>
        <w:t>Т</w:t>
      </w:r>
      <w:r w:rsidRPr="00941143">
        <w:rPr>
          <w:rFonts w:eastAsia="Calibri"/>
          <w:sz w:val="24"/>
          <w:szCs w:val="24"/>
          <w:lang w:eastAsia="en-US"/>
        </w:rPr>
        <w:t xml:space="preserve">овара из оборота. В случае если Покупатель возвращает Поставщику </w:t>
      </w:r>
      <w:r>
        <w:rPr>
          <w:rFonts w:eastAsia="Calibri"/>
          <w:sz w:val="24"/>
          <w:szCs w:val="24"/>
          <w:lang w:eastAsia="en-US"/>
        </w:rPr>
        <w:t>Т</w:t>
      </w:r>
      <w:r w:rsidRPr="00941143">
        <w:rPr>
          <w:rFonts w:eastAsia="Calibri"/>
          <w:sz w:val="24"/>
          <w:szCs w:val="24"/>
          <w:lang w:eastAsia="en-US"/>
        </w:rPr>
        <w:t xml:space="preserve">овар по любым основаниям, предусмотренным условиями </w:t>
      </w:r>
      <w:r>
        <w:rPr>
          <w:rFonts w:eastAsia="Calibri"/>
          <w:sz w:val="24"/>
          <w:szCs w:val="24"/>
          <w:lang w:eastAsia="en-US"/>
        </w:rPr>
        <w:t>С</w:t>
      </w:r>
      <w:r w:rsidRPr="00941143">
        <w:rPr>
          <w:rFonts w:eastAsia="Calibri"/>
          <w:sz w:val="24"/>
          <w:szCs w:val="24"/>
          <w:lang w:eastAsia="en-US"/>
        </w:rPr>
        <w:t xml:space="preserve">оглашения или </w:t>
      </w:r>
      <w:r>
        <w:rPr>
          <w:rFonts w:eastAsia="Calibri"/>
          <w:sz w:val="24"/>
          <w:szCs w:val="24"/>
          <w:lang w:eastAsia="en-US"/>
        </w:rPr>
        <w:t>До</w:t>
      </w:r>
      <w:r w:rsidRPr="00941143">
        <w:rPr>
          <w:rFonts w:eastAsia="Calibri"/>
          <w:sz w:val="24"/>
          <w:szCs w:val="24"/>
          <w:lang w:eastAsia="en-US"/>
        </w:rPr>
        <w:t xml:space="preserve">говора, Поставщик самостоятельно и за свой счет производит все необходимые действия по вводу </w:t>
      </w:r>
      <w:r>
        <w:rPr>
          <w:rFonts w:eastAsia="Calibri"/>
          <w:sz w:val="24"/>
          <w:szCs w:val="24"/>
          <w:lang w:eastAsia="en-US"/>
        </w:rPr>
        <w:t>Т</w:t>
      </w:r>
      <w:r w:rsidRPr="00941143">
        <w:rPr>
          <w:rFonts w:eastAsia="Calibri"/>
          <w:sz w:val="24"/>
          <w:szCs w:val="24"/>
          <w:lang w:eastAsia="en-US"/>
        </w:rPr>
        <w:t xml:space="preserve">овара в оборот. В случае неисполнения Поставщиком обязанности по выводу из оборота приобретаемой/вводу в оборот возвращаемого </w:t>
      </w:r>
      <w:r>
        <w:rPr>
          <w:rFonts w:eastAsia="Calibri"/>
          <w:sz w:val="24"/>
          <w:szCs w:val="24"/>
          <w:lang w:eastAsia="en-US"/>
        </w:rPr>
        <w:t>Т</w:t>
      </w:r>
      <w:r w:rsidRPr="00941143">
        <w:rPr>
          <w:rFonts w:eastAsia="Calibri"/>
          <w:sz w:val="24"/>
          <w:szCs w:val="24"/>
          <w:lang w:eastAsia="en-US"/>
        </w:rPr>
        <w:t xml:space="preserve">овара Поставщик уплачивает Покупателю неустойку в размере 5% от стоимости </w:t>
      </w:r>
      <w:r>
        <w:rPr>
          <w:rFonts w:eastAsia="Calibri"/>
          <w:sz w:val="24"/>
          <w:szCs w:val="24"/>
          <w:lang w:eastAsia="en-US"/>
        </w:rPr>
        <w:t>Т</w:t>
      </w:r>
      <w:r w:rsidRPr="00941143">
        <w:rPr>
          <w:rFonts w:eastAsia="Calibri"/>
          <w:sz w:val="24"/>
          <w:szCs w:val="24"/>
          <w:lang w:eastAsia="en-US"/>
        </w:rPr>
        <w:t>овара, в отношении которого допущено нарушение, и возмещает Покупателю все причиненные таким неисполнением убытки</w:t>
      </w:r>
      <w:r w:rsidRPr="00941143">
        <w:rPr>
          <w:rFonts w:eastAsia="Calibri"/>
          <w:i/>
          <w:iCs/>
          <w:sz w:val="24"/>
          <w:szCs w:val="24"/>
          <w:lang w:eastAsia="en-US"/>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xml:space="preserve">, </w:t>
      </w:r>
      <w:r w:rsidR="009663FD">
        <w:lastRenderedPageBreak/>
        <w:t>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w:t>
      </w:r>
      <w:proofErr w:type="gramStart"/>
      <w:r w:rsidR="001C7F0B" w:rsidRPr="00847EBA">
        <w:t>переведенными на русский язык</w:t>
      </w:r>
      <w:r w:rsidR="001C7F0B" w:rsidRPr="003C4A3A">
        <w:t xml:space="preserve"> техническими условиями</w:t>
      </w:r>
      <w:proofErr w:type="gramEnd"/>
      <w:r w:rsidR="001C7F0B" w:rsidRPr="003C4A3A">
        <w:t xml:space="preserve">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w:t>
      </w:r>
      <w:r w:rsidR="001C7F0B">
        <w:lastRenderedPageBreak/>
        <w:t xml:space="preserve">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lastRenderedPageBreak/>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 xml:space="preserve">оставщику возмещенные </w:t>
      </w:r>
      <w:r w:rsidR="009D4F9E" w:rsidRPr="009D4F9E">
        <w:rPr>
          <w:sz w:val="24"/>
          <w:szCs w:val="24"/>
        </w:rPr>
        <w:lastRenderedPageBreak/>
        <w:t>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lastRenderedPageBreak/>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lastRenderedPageBreak/>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75721D1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3B5314">
        <w:rPr>
          <w:szCs w:val="24"/>
        </w:rPr>
        <w:t>4</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0C44EAAE" w14:textId="10999141" w:rsidR="003B5314" w:rsidRPr="003B5314" w:rsidRDefault="003B5314" w:rsidP="003B5314">
      <w:pPr>
        <w:pStyle w:val="af0"/>
        <w:numPr>
          <w:ilvl w:val="0"/>
          <w:numId w:val="45"/>
        </w:numPr>
        <w:tabs>
          <w:tab w:val="left" w:pos="426"/>
        </w:tabs>
        <w:jc w:val="center"/>
        <w:outlineLvl w:val="0"/>
        <w:rPr>
          <w:b/>
          <w:bCs/>
          <w:szCs w:val="24"/>
        </w:rPr>
      </w:pPr>
      <w:bookmarkStart w:id="2" w:name="_Hlk80014848"/>
      <w:r w:rsidRPr="003B5314">
        <w:rPr>
          <w:b/>
          <w:bCs/>
          <w:szCs w:val="24"/>
        </w:rPr>
        <w:t>ЗАЩИТА ПЕРСОНАЛЬНЫХ ДАННЫХ</w:t>
      </w:r>
    </w:p>
    <w:p w14:paraId="75479F53" w14:textId="77777777" w:rsidR="003B5314" w:rsidRPr="003B5314" w:rsidRDefault="003B5314" w:rsidP="003B5314">
      <w:pPr>
        <w:pStyle w:val="af0"/>
        <w:tabs>
          <w:tab w:val="left" w:pos="426"/>
        </w:tabs>
        <w:outlineLvl w:val="0"/>
        <w:rPr>
          <w:b/>
          <w:bCs/>
          <w:szCs w:val="24"/>
        </w:rPr>
      </w:pPr>
    </w:p>
    <w:p w14:paraId="4AEBC743" w14:textId="604696E3" w:rsidR="003B5314" w:rsidRPr="0094181D" w:rsidRDefault="003B5314" w:rsidP="003B5314">
      <w:pPr>
        <w:ind w:firstLine="709"/>
        <w:rPr>
          <w:szCs w:val="24"/>
        </w:rPr>
      </w:pPr>
      <w:r w:rsidRPr="0094181D">
        <w:rPr>
          <w:szCs w:val="24"/>
        </w:rPr>
        <w:t>1</w:t>
      </w:r>
      <w:r>
        <w:rPr>
          <w:szCs w:val="24"/>
        </w:rPr>
        <w:t>2</w:t>
      </w:r>
      <w:r w:rsidRPr="0094181D">
        <w:rPr>
          <w:szCs w:val="24"/>
        </w:rPr>
        <w:t>.1.</w:t>
      </w:r>
      <w:r w:rsidRPr="000075F1">
        <w:t xml:space="preserve"> </w:t>
      </w:r>
      <w:r w:rsidRPr="0094181D">
        <w:rPr>
          <w:szCs w:val="24"/>
        </w:rPr>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2483C11" w14:textId="77777777" w:rsidR="003B5314" w:rsidRPr="0094181D" w:rsidRDefault="003B5314" w:rsidP="003B5314">
      <w:pPr>
        <w:ind w:firstLine="709"/>
        <w:rPr>
          <w:szCs w:val="24"/>
        </w:rPr>
      </w:pPr>
      <w:r w:rsidRPr="0094181D">
        <w:rPr>
          <w:szCs w:val="24"/>
        </w:rPr>
        <w:t>- заключение и (или) исполнение договоров и соглашений между Сторонами;</w:t>
      </w:r>
    </w:p>
    <w:p w14:paraId="38353324" w14:textId="77777777" w:rsidR="003B5314" w:rsidRPr="0094181D" w:rsidRDefault="003B5314" w:rsidP="003B5314">
      <w:pPr>
        <w:ind w:firstLine="709"/>
        <w:rPr>
          <w:szCs w:val="24"/>
        </w:rPr>
      </w:pPr>
      <w:r w:rsidRPr="0094181D">
        <w:rPr>
          <w:szCs w:val="24"/>
        </w:rPr>
        <w:t>- установление и поддержание делового общения между Сторонами;</w:t>
      </w:r>
    </w:p>
    <w:p w14:paraId="6BF7B32F" w14:textId="77777777" w:rsidR="003B5314" w:rsidRPr="0094181D" w:rsidRDefault="003B5314" w:rsidP="003B5314">
      <w:pPr>
        <w:ind w:firstLine="709"/>
        <w:rPr>
          <w:szCs w:val="24"/>
        </w:rPr>
      </w:pPr>
      <w:r w:rsidRPr="0094181D">
        <w:rPr>
          <w:szCs w:val="24"/>
        </w:rPr>
        <w:t>- осуществление информационного взаимодействия между Сторонами;</w:t>
      </w:r>
    </w:p>
    <w:p w14:paraId="18A1FA61" w14:textId="77777777" w:rsidR="003B5314" w:rsidRPr="0094181D" w:rsidRDefault="003B5314" w:rsidP="003B5314">
      <w:pPr>
        <w:ind w:firstLine="709"/>
        <w:rPr>
          <w:szCs w:val="24"/>
        </w:rPr>
      </w:pPr>
      <w:r w:rsidRPr="0094181D">
        <w:rPr>
          <w:szCs w:val="24"/>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190F08B9" w14:textId="0EC6E7CE" w:rsidR="003B5314" w:rsidRPr="0094181D" w:rsidRDefault="003B5314" w:rsidP="003B5314">
      <w:pPr>
        <w:ind w:firstLine="709"/>
        <w:rPr>
          <w:szCs w:val="24"/>
        </w:rPr>
      </w:pPr>
      <w:r w:rsidRPr="0094181D">
        <w:rPr>
          <w:szCs w:val="24"/>
        </w:rPr>
        <w:t>1</w:t>
      </w:r>
      <w:r>
        <w:rPr>
          <w:szCs w:val="24"/>
        </w:rPr>
        <w:t>2</w:t>
      </w:r>
      <w:r w:rsidRPr="0094181D">
        <w:rPr>
          <w:szCs w:val="24"/>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70CE5E7F" w14:textId="3C5802DB" w:rsidR="003B5314" w:rsidRPr="0094181D" w:rsidRDefault="003B5314" w:rsidP="003B5314">
      <w:pPr>
        <w:ind w:firstLine="709"/>
        <w:rPr>
          <w:szCs w:val="24"/>
        </w:rPr>
      </w:pPr>
      <w:bookmarkStart w:id="3" w:name="_Hlk4692421"/>
      <w:r w:rsidRPr="0094181D">
        <w:rPr>
          <w:szCs w:val="24"/>
        </w:rPr>
        <w:t>1</w:t>
      </w:r>
      <w:r>
        <w:rPr>
          <w:szCs w:val="24"/>
        </w:rPr>
        <w:t>2</w:t>
      </w:r>
      <w:r w:rsidRPr="0094181D">
        <w:rPr>
          <w:szCs w:val="24"/>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3"/>
    </w:p>
    <w:p w14:paraId="380C1E4E" w14:textId="1BF63CBA" w:rsidR="003B5314" w:rsidRPr="0094181D" w:rsidRDefault="003B5314" w:rsidP="003B5314">
      <w:pPr>
        <w:ind w:firstLine="709"/>
        <w:rPr>
          <w:szCs w:val="24"/>
        </w:rPr>
      </w:pPr>
      <w:r w:rsidRPr="0094181D">
        <w:rPr>
          <w:szCs w:val="24"/>
        </w:rPr>
        <w:lastRenderedPageBreak/>
        <w:t>1</w:t>
      </w:r>
      <w:r>
        <w:rPr>
          <w:szCs w:val="24"/>
        </w:rPr>
        <w:t>2</w:t>
      </w:r>
      <w:r w:rsidRPr="0094181D">
        <w:rPr>
          <w:szCs w:val="24"/>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43F36D07" w14:textId="04473E1E" w:rsidR="003B5314" w:rsidRPr="0094181D" w:rsidRDefault="003B5314" w:rsidP="003B5314">
      <w:pPr>
        <w:ind w:firstLine="709"/>
        <w:rPr>
          <w:szCs w:val="24"/>
        </w:rPr>
      </w:pPr>
      <w:r w:rsidRPr="0094181D">
        <w:rPr>
          <w:szCs w:val="24"/>
        </w:rPr>
        <w:t>1</w:t>
      </w:r>
      <w:r>
        <w:rPr>
          <w:szCs w:val="24"/>
        </w:rPr>
        <w:t>2</w:t>
      </w:r>
      <w:r w:rsidRPr="0094181D">
        <w:rPr>
          <w:szCs w:val="24"/>
        </w:rP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6CAA8573" w14:textId="34650D95" w:rsidR="003B5314" w:rsidRPr="0094181D" w:rsidRDefault="003B5314" w:rsidP="003B5314">
      <w:pPr>
        <w:ind w:firstLine="709"/>
        <w:rPr>
          <w:szCs w:val="24"/>
        </w:rPr>
      </w:pPr>
      <w:r w:rsidRPr="0094181D">
        <w:rPr>
          <w:szCs w:val="24"/>
        </w:rPr>
        <w:t>1</w:t>
      </w:r>
      <w:r>
        <w:rPr>
          <w:szCs w:val="24"/>
        </w:rPr>
        <w:t>2</w:t>
      </w:r>
      <w:r w:rsidRPr="0094181D">
        <w:rPr>
          <w:szCs w:val="24"/>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64CE79CC" w14:textId="1FB753DB" w:rsidR="003B5314" w:rsidRPr="0094181D" w:rsidRDefault="003B5314" w:rsidP="003B5314">
      <w:pPr>
        <w:ind w:firstLine="709"/>
        <w:rPr>
          <w:szCs w:val="24"/>
        </w:rPr>
      </w:pPr>
      <w:r w:rsidRPr="0094181D">
        <w:rPr>
          <w:szCs w:val="24"/>
        </w:rPr>
        <w:t>1</w:t>
      </w:r>
      <w:r>
        <w:rPr>
          <w:szCs w:val="24"/>
        </w:rPr>
        <w:t>2</w:t>
      </w:r>
      <w:r w:rsidRPr="0094181D">
        <w:rPr>
          <w:szCs w:val="24"/>
        </w:rP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169D368" w14:textId="7DD9BE9F" w:rsidR="003B5314" w:rsidRDefault="003B5314" w:rsidP="003B5314">
      <w:pPr>
        <w:pStyle w:val="af3"/>
        <w:widowControl w:val="0"/>
        <w:tabs>
          <w:tab w:val="left" w:pos="426"/>
        </w:tabs>
        <w:spacing w:before="0" w:beforeAutospacing="0" w:after="0" w:afterAutospacing="0"/>
        <w:ind w:firstLine="709"/>
        <w:jc w:val="both"/>
        <w:rPr>
          <w:sz w:val="24"/>
          <w:szCs w:val="24"/>
        </w:rPr>
      </w:pPr>
      <w:r>
        <w:rPr>
          <w:sz w:val="24"/>
          <w:szCs w:val="24"/>
        </w:rPr>
        <w:t>12</w:t>
      </w:r>
      <w:r w:rsidRPr="0094181D">
        <w:rPr>
          <w:sz w:val="24"/>
          <w:szCs w:val="24"/>
        </w:rP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r>
        <w:rPr>
          <w:sz w:val="24"/>
          <w:szCs w:val="24"/>
        </w:rPr>
        <w:t>.</w:t>
      </w:r>
    </w:p>
    <w:p w14:paraId="2572C237" w14:textId="77777777" w:rsidR="003B5314" w:rsidRDefault="003B5314" w:rsidP="003B5314">
      <w:pPr>
        <w:pStyle w:val="af3"/>
        <w:widowControl w:val="0"/>
        <w:tabs>
          <w:tab w:val="left" w:pos="426"/>
        </w:tabs>
        <w:spacing w:before="0" w:beforeAutospacing="0" w:after="0" w:afterAutospacing="0"/>
        <w:ind w:firstLine="567"/>
        <w:jc w:val="both"/>
        <w:rPr>
          <w:b/>
          <w:bCs/>
          <w:sz w:val="24"/>
          <w:szCs w:val="24"/>
        </w:rPr>
      </w:pPr>
    </w:p>
    <w:p w14:paraId="356B09BE" w14:textId="16DCD87C"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04C4E412" w:rsidR="0058037D" w:rsidRPr="00BB54A7" w:rsidRDefault="001A0333" w:rsidP="0058037D">
      <w:pPr>
        <w:ind w:firstLine="709"/>
        <w:rPr>
          <w:szCs w:val="24"/>
        </w:rPr>
      </w:pPr>
      <w:r w:rsidRPr="00BB54A7">
        <w:rPr>
          <w:szCs w:val="24"/>
        </w:rPr>
        <w:t>1</w:t>
      </w:r>
      <w:r w:rsidR="003B5314">
        <w:rPr>
          <w:szCs w:val="24"/>
        </w:rPr>
        <w:t>3</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7186282C" w:rsidR="0058037D" w:rsidRPr="00BB54A7" w:rsidRDefault="001A0333" w:rsidP="0058037D">
      <w:pPr>
        <w:ind w:firstLine="709"/>
        <w:rPr>
          <w:szCs w:val="24"/>
        </w:rPr>
      </w:pPr>
      <w:r w:rsidRPr="00BB54A7">
        <w:rPr>
          <w:szCs w:val="24"/>
        </w:rPr>
        <w:t>1</w:t>
      </w:r>
      <w:r w:rsidR="003B5314">
        <w:rPr>
          <w:szCs w:val="24"/>
        </w:rPr>
        <w:t>3</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D3E3E9A" w:rsidR="0058037D" w:rsidRPr="00BB54A7" w:rsidRDefault="001A0333" w:rsidP="0058037D">
      <w:pPr>
        <w:ind w:firstLine="709"/>
        <w:rPr>
          <w:szCs w:val="24"/>
        </w:rPr>
      </w:pPr>
      <w:r w:rsidRPr="00BB54A7">
        <w:rPr>
          <w:szCs w:val="24"/>
        </w:rPr>
        <w:t>1</w:t>
      </w:r>
      <w:r w:rsidR="003B5314">
        <w:rPr>
          <w:szCs w:val="24"/>
        </w:rPr>
        <w:t>3</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7B75B71"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sidR="003B5314">
        <w:rPr>
          <w:sz w:val="24"/>
          <w:szCs w:val="24"/>
        </w:rPr>
        <w:t>3</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636E70A5" w:rsidR="0058037D" w:rsidRPr="00BB54A7" w:rsidRDefault="001A0333" w:rsidP="0058037D">
      <w:pPr>
        <w:widowControl w:val="0"/>
        <w:ind w:firstLine="709"/>
        <w:rPr>
          <w:rFonts w:eastAsia="Calibri"/>
          <w:szCs w:val="24"/>
        </w:rPr>
      </w:pPr>
      <w:r w:rsidRPr="00BB54A7">
        <w:rPr>
          <w:rFonts w:eastAsia="Calibri"/>
          <w:szCs w:val="24"/>
        </w:rPr>
        <w:t>1</w:t>
      </w:r>
      <w:r w:rsidR="003B5314">
        <w:rPr>
          <w:rFonts w:eastAsia="Calibri"/>
          <w:szCs w:val="24"/>
        </w:rPr>
        <w:t>3</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3A273A1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DEBB3F6"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26639BAB"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599DBE5D" w14:textId="4864ACB1" w:rsidR="00440E77" w:rsidRDefault="00392282" w:rsidP="00BB54A7">
      <w:pPr>
        <w:spacing w:after="200"/>
        <w:jc w:val="right"/>
        <w:rPr>
          <w:rFonts w:eastAsia="Calibri"/>
          <w:szCs w:val="24"/>
        </w:rPr>
      </w:pPr>
      <w:r w:rsidRPr="00BB54A7">
        <w:rPr>
          <w:rFonts w:eastAsia="Calibri"/>
          <w:szCs w:val="24"/>
        </w:rPr>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lastRenderedPageBreak/>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 xml:space="preserve">Должность уполномоченного лица ГАРАНТА      ________________            </w:t>
      </w:r>
      <w:proofErr w:type="gramStart"/>
      <w:r w:rsidRPr="007D5DF1">
        <w:t xml:space="preserve">   (</w:t>
      </w:r>
      <w:proofErr w:type="gramEnd"/>
      <w:r w:rsidRPr="007D5DF1">
        <w:t>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 xml:space="preserve">________________            </w:t>
      </w:r>
      <w:proofErr w:type="gramStart"/>
      <w:r w:rsidRPr="007D5DF1">
        <w:t xml:space="preserve">   (</w:t>
      </w:r>
      <w:proofErr w:type="gramEnd"/>
      <w:r w:rsidRPr="007D5DF1">
        <w:t>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642F1025" w:rsidR="00F33B0F" w:rsidRPr="00BB54A7" w:rsidRDefault="001C23C8" w:rsidP="00ED6383">
            <w:pPr>
              <w:tabs>
                <w:tab w:val="left" w:pos="180"/>
                <w:tab w:val="left" w:pos="360"/>
                <w:tab w:val="left" w:pos="720"/>
              </w:tabs>
              <w:jc w:val="left"/>
              <w:rPr>
                <w:b/>
                <w:szCs w:val="24"/>
              </w:rPr>
            </w:pPr>
            <w:r>
              <w:rPr>
                <w:b/>
                <w:szCs w:val="24"/>
              </w:rPr>
              <w:t>___________________________</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5314"/>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1143"/>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Ярош Нина Александровна</cp:lastModifiedBy>
  <cp:revision>11</cp:revision>
  <cp:lastPrinted>2018-12-11T02:35:00Z</cp:lastPrinted>
  <dcterms:created xsi:type="dcterms:W3CDTF">2018-08-07T08:21:00Z</dcterms:created>
  <dcterms:modified xsi:type="dcterms:W3CDTF">2021-08-19T08:59:00Z</dcterms:modified>
</cp:coreProperties>
</file>