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4E1FEB" w:rsidRPr="00417DD2" w:rsidRDefault="004E1FEB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6A4DAD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5F2F7B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F2F7B">
              <w:rPr>
                <w:rFonts w:ascii="Tahoma" w:hAnsi="Tahoma" w:cs="Tahoma"/>
                <w:sz w:val="20"/>
                <w:szCs w:val="20"/>
              </w:rPr>
              <w:t>Переоборудование помещений саун в здании СЦ "Оазис" (VIP-депо)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5F2F7B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20.11</w:t>
            </w:r>
            <w:r w:rsidR="00220402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F2F7B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B76B94">
              <w:rPr>
                <w:rFonts w:ascii="Tahoma" w:hAnsi="Tahoma" w:cs="Tahoma"/>
                <w:sz w:val="20"/>
                <w:szCs w:val="20"/>
                <w:u w:val="single"/>
              </w:rPr>
              <w:t>05.08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F2F7B">
              <w:rPr>
                <w:rFonts w:ascii="Tahoma" w:hAnsi="Tahoma" w:cs="Tahoma"/>
                <w:sz w:val="20"/>
                <w:szCs w:val="20"/>
                <w:u w:val="single"/>
              </w:rPr>
              <w:t>26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5F2F7B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3B5503" w:rsidRPr="00E97E1F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об опыте работы в сфере оказания аналогичных услуг (инф. справка с указанием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объектов/копии документов заключенных договоров/</w:t>
            </w:r>
            <w:r w:rsidR="00550CB8">
              <w:rPr>
                <w:rFonts w:ascii="Tahoma" w:hAnsi="Tahoma" w:cs="Tahoma"/>
                <w:sz w:val="20"/>
                <w:szCs w:val="20"/>
              </w:rPr>
              <w:t>контрактов</w:t>
            </w:r>
            <w:proofErr w:type="gramEnd"/>
            <w:r w:rsidR="00550CB8">
              <w:rPr>
                <w:rFonts w:ascii="Tahoma" w:hAnsi="Tahoma" w:cs="Tahoma"/>
                <w:sz w:val="20"/>
                <w:szCs w:val="20"/>
              </w:rPr>
              <w:t xml:space="preserve"> за период </w:t>
            </w:r>
            <w:r w:rsidR="005B559A">
              <w:rPr>
                <w:rFonts w:ascii="Tahoma" w:hAnsi="Tahoma" w:cs="Tahoma"/>
                <w:sz w:val="20"/>
                <w:szCs w:val="20"/>
              </w:rPr>
              <w:t>с 2016-2019</w:t>
            </w:r>
            <w:r w:rsidR="006A4D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6A4DAD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6A4DAD">
              <w:rPr>
                <w:rFonts w:ascii="Tahoma" w:hAnsi="Tahoma" w:cs="Tahoma"/>
                <w:sz w:val="20"/>
                <w:szCs w:val="20"/>
              </w:rPr>
              <w:t>.)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5F2F7B" w:rsidRPr="00CD11F6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5F2F7B" w:rsidRPr="00CD11F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r w:rsidR="005F2F7B">
        <w:rPr>
          <w:rFonts w:ascii="Tahoma" w:hAnsi="Tahoma" w:cs="Tahoma"/>
          <w:sz w:val="20"/>
          <w:szCs w:val="20"/>
        </w:rPr>
        <w:t>Кондратьеву Игорю Юрьевичу</w:t>
      </w:r>
      <w:r w:rsidR="007D5021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 w:rsidR="005F2F7B">
        <w:rPr>
          <w:rFonts w:ascii="Tahoma" w:hAnsi="Tahoma" w:cs="Tahoma"/>
          <w:sz w:val="20"/>
          <w:szCs w:val="20"/>
        </w:rPr>
        <w:t>– Гавриловой Елены Александровн</w:t>
      </w:r>
      <w:r w:rsidR="00550CB8">
        <w:rPr>
          <w:rFonts w:ascii="Tahoma" w:hAnsi="Tahoma" w:cs="Tahoma"/>
          <w:sz w:val="20"/>
          <w:szCs w:val="20"/>
        </w:rPr>
        <w:t>ы</w:t>
      </w:r>
      <w:r w:rsidR="005F2F7B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87038E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87038E">
              <w:rPr>
                <w:rFonts w:ascii="Tahoma" w:hAnsi="Tahoma" w:cs="Tahoma"/>
                <w:sz w:val="18"/>
                <w:szCs w:val="18"/>
              </w:rPr>
              <w:t xml:space="preserve">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E1FEB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0CB8"/>
    <w:rsid w:val="0055411A"/>
    <w:rsid w:val="0055752E"/>
    <w:rsid w:val="00557D94"/>
    <w:rsid w:val="005757AC"/>
    <w:rsid w:val="005954E8"/>
    <w:rsid w:val="005A0EE2"/>
    <w:rsid w:val="005B2DB4"/>
    <w:rsid w:val="005B559A"/>
    <w:rsid w:val="005C0CC9"/>
    <w:rsid w:val="005C6B91"/>
    <w:rsid w:val="005D153A"/>
    <w:rsid w:val="005D1935"/>
    <w:rsid w:val="005F2F7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76B94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nergo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54</cp:revision>
  <cp:lastPrinted>2019-07-26T02:56:00Z</cp:lastPrinted>
  <dcterms:created xsi:type="dcterms:W3CDTF">2019-04-03T05:01:00Z</dcterms:created>
  <dcterms:modified xsi:type="dcterms:W3CDTF">2019-07-26T03:03:00Z</dcterms:modified>
</cp:coreProperties>
</file>