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20644404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6051E5">
        <w:trPr>
          <w:trHeight w:hRule="exact"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5DC5BABE" w:rsidR="00D06A6A" w:rsidRPr="00EE5C28" w:rsidRDefault="00C718CE" w:rsidP="00257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18CE">
              <w:rPr>
                <w:rFonts w:ascii="Tahoma" w:hAnsi="Tahoma" w:cs="Tahoma"/>
                <w:sz w:val="20"/>
                <w:szCs w:val="20"/>
              </w:rPr>
              <w:t>Поставка оборудования для системы радиофикации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26FE778A" w:rsidR="008B1B19" w:rsidRPr="00313D5A" w:rsidRDefault="00FE5DF5" w:rsidP="008B1B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31.12.2025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06B21970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495297" w14:textId="798694D5" w:rsidR="00E426E4" w:rsidRDefault="00E426E4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C343B" w14:textId="3001CBE5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A432D3" w:rsidRPr="00214BF0">
              <w:rPr>
                <w:rFonts w:ascii="Tahoma" w:hAnsi="Tahoma" w:cs="Tahoma"/>
                <w:sz w:val="20"/>
                <w:szCs w:val="20"/>
              </w:rPr>
              <w:t>) необходимо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623A3725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F63B36">
              <w:rPr>
                <w:rFonts w:ascii="Tahoma" w:hAnsi="Tahoma" w:cs="Tahoma"/>
                <w:sz w:val="20"/>
                <w:szCs w:val="20"/>
              </w:rPr>
              <w:t>03</w:t>
            </w:r>
            <w:r w:rsidR="00EE5C28" w:rsidRPr="00EE5C28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="00F63B36">
              <w:rPr>
                <w:rFonts w:ascii="Tahoma" w:hAnsi="Tahoma" w:cs="Tahoma"/>
                <w:sz w:val="20"/>
                <w:szCs w:val="20"/>
                <w:u w:val="single"/>
              </w:rPr>
              <w:t>10</w:t>
            </w:r>
            <w:r w:rsidR="009B4C44" w:rsidRPr="00EE5C28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="00F63B36">
              <w:rPr>
                <w:rFonts w:ascii="Tahoma" w:hAnsi="Tahoma" w:cs="Tahoma"/>
                <w:sz w:val="20"/>
                <w:szCs w:val="20"/>
                <w:u w:val="single"/>
              </w:rPr>
              <w:t>20</w:t>
            </w:r>
            <w:r w:rsidR="009B4C44" w:rsidRPr="00EE5C28">
              <w:rPr>
                <w:rFonts w:ascii="Tahoma" w:hAnsi="Tahoma" w:cs="Tahoma"/>
                <w:sz w:val="20"/>
                <w:szCs w:val="20"/>
                <w:u w:val="single"/>
              </w:rPr>
              <w:t>25</w:t>
            </w:r>
            <w:r w:rsidR="00C03E02" w:rsidRPr="00EE5C28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59FEAC49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C718CE">
              <w:rPr>
                <w:rFonts w:ascii="Tahoma" w:hAnsi="Tahoma" w:cs="Tahoma"/>
                <w:sz w:val="20"/>
                <w:szCs w:val="20"/>
                <w:u w:val="single"/>
              </w:rPr>
              <w:t>1</w:t>
            </w:r>
            <w:r w:rsidR="00F63B36">
              <w:rPr>
                <w:rFonts w:ascii="Tahoma" w:hAnsi="Tahoma" w:cs="Tahoma"/>
                <w:sz w:val="20"/>
                <w:szCs w:val="20"/>
                <w:u w:val="single"/>
              </w:rPr>
              <w:t>3</w:t>
            </w:r>
            <w:r w:rsidR="00C718CE">
              <w:rPr>
                <w:rFonts w:ascii="Tahoma" w:hAnsi="Tahoma" w:cs="Tahoma"/>
                <w:sz w:val="20"/>
                <w:szCs w:val="20"/>
                <w:u w:val="single"/>
              </w:rPr>
              <w:t>.10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3B43487D" w:rsidR="00525404" w:rsidRPr="00313D5A" w:rsidRDefault="00C718C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0EF45118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718CE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22326881" w:rsidR="008B1B19" w:rsidRPr="00313D5A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EE5C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04CD">
              <w:rPr>
                <w:rFonts w:ascii="Tahoma" w:hAnsi="Tahoma" w:cs="Tahoma"/>
                <w:sz w:val="20"/>
                <w:szCs w:val="20"/>
              </w:rPr>
              <w:t>документ с указанием страны производителя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67336CF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C718CE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5D5B35C8" w:rsidR="00FE5DF5" w:rsidRPr="00313D5A" w:rsidRDefault="00525404" w:rsidP="009F04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0812CC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718CE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1AE4A93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718CE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70ED3E5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C718CE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A0D795C" w14:textId="587DDF9B" w:rsidR="00677264" w:rsidRPr="00532149" w:rsidRDefault="00B703D2" w:rsidP="00677264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EE5C28">
        <w:rPr>
          <w:rFonts w:ascii="Tahoma" w:hAnsi="Tahoma" w:cs="Tahoma"/>
          <w:sz w:val="20"/>
          <w:szCs w:val="20"/>
        </w:rPr>
        <w:t>Наговицына Максима Витальевича</w:t>
      </w:r>
      <w:r w:rsidR="00677264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EE5C28" w:rsidRPr="00C45302">
          <w:rPr>
            <w:rStyle w:val="a9"/>
          </w:rPr>
          <w:t>nagovitsynmvi@bobrovylog.ru</w:t>
        </w:r>
      </w:hyperlink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3838B54B" w:rsidR="006C007D" w:rsidRPr="00D24D05" w:rsidRDefault="0067726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726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465F9EAD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726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2EC0710B" w:rsidR="00677264" w:rsidRPr="00D24D05" w:rsidRDefault="009F04CD" w:rsidP="0067726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="00677264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72BAD25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2CA00D2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9F04CD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71B0F64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9F04CD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7060CB1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9F04CD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14AD3DEF" w:rsidR="006C007D" w:rsidRPr="00D24D05" w:rsidRDefault="0067726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25BB95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9F04CD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229B562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9F04CD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lastRenderedPageBreak/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46C94DDD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sz w:val="20"/>
          <w:szCs w:val="20"/>
          <w:lang w:eastAsia="en-US"/>
        </w:rPr>
      </w:pP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63585C6C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4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Pr="004F40F9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1B4BFDF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B318AE3" w14:textId="4F12691F" w:rsidR="00677264" w:rsidRPr="00771253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r w:rsidR="009F04CD">
        <w:rPr>
          <w:rFonts w:ascii="Tahoma" w:hAnsi="Tahoma" w:cs="Tahoma"/>
          <w:b/>
          <w:sz w:val="20"/>
          <w:szCs w:val="20"/>
        </w:rPr>
        <w:t>В.В.Ильичев</w:t>
      </w:r>
    </w:p>
    <w:p w14:paraId="06A9CD5B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3B37D9F3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68B11A77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0C98929F" w14:textId="77777777" w:rsidR="009F04CD" w:rsidRDefault="009F04CD" w:rsidP="00677264">
      <w:pPr>
        <w:rPr>
          <w:rFonts w:ascii="Tahoma" w:hAnsi="Tahoma" w:cs="Tahoma"/>
          <w:sz w:val="20"/>
          <w:szCs w:val="20"/>
        </w:rPr>
      </w:pPr>
    </w:p>
    <w:p w14:paraId="5A3B9459" w14:textId="77777777" w:rsidR="009F04CD" w:rsidRDefault="009F04CD" w:rsidP="00677264">
      <w:pPr>
        <w:rPr>
          <w:rFonts w:ascii="Tahoma" w:hAnsi="Tahoma" w:cs="Tahoma"/>
          <w:sz w:val="20"/>
          <w:szCs w:val="20"/>
        </w:rPr>
      </w:pPr>
    </w:p>
    <w:p w14:paraId="1782D081" w14:textId="77777777" w:rsidR="009F04CD" w:rsidRDefault="009F04CD" w:rsidP="00677264">
      <w:pPr>
        <w:rPr>
          <w:rFonts w:ascii="Tahoma" w:hAnsi="Tahoma" w:cs="Tahoma"/>
          <w:sz w:val="20"/>
          <w:szCs w:val="20"/>
        </w:rPr>
      </w:pPr>
    </w:p>
    <w:p w14:paraId="72377BFF" w14:textId="77777777" w:rsidR="009F04CD" w:rsidRDefault="009F04CD" w:rsidP="00677264">
      <w:pPr>
        <w:rPr>
          <w:rFonts w:ascii="Tahoma" w:hAnsi="Tahoma" w:cs="Tahoma"/>
          <w:sz w:val="20"/>
          <w:szCs w:val="20"/>
        </w:rPr>
      </w:pPr>
    </w:p>
    <w:p w14:paraId="7D2A91DE" w14:textId="77777777" w:rsidR="009F04CD" w:rsidRDefault="009F04CD" w:rsidP="00677264">
      <w:pPr>
        <w:rPr>
          <w:rFonts w:ascii="Tahoma" w:hAnsi="Tahoma" w:cs="Tahoma"/>
          <w:sz w:val="20"/>
          <w:szCs w:val="20"/>
        </w:rPr>
      </w:pPr>
    </w:p>
    <w:p w14:paraId="6D51233D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563EB875" w14:textId="575A66C1" w:rsidR="00E426E4" w:rsidRPr="00E426E4" w:rsidRDefault="00677264" w:rsidP="004D1A3B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E426E4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14D86"/>
    <w:rsid w:val="00022EA5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576B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D5F2B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762F0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1A3B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6323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1E5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264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5432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B0134"/>
    <w:rsid w:val="008B1B19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7089D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4CD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E6575"/>
    <w:rsid w:val="00AE7A40"/>
    <w:rsid w:val="00AF12BC"/>
    <w:rsid w:val="00AF2D0D"/>
    <w:rsid w:val="00AF43AC"/>
    <w:rsid w:val="00B06710"/>
    <w:rsid w:val="00B11121"/>
    <w:rsid w:val="00B11A76"/>
    <w:rsid w:val="00B20AAF"/>
    <w:rsid w:val="00B20E96"/>
    <w:rsid w:val="00B21FE4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77B4"/>
    <w:rsid w:val="00C718CE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E5C28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3B36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E5DF5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EE5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govitsynmvi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15</cp:revision>
  <cp:lastPrinted>2024-02-26T09:46:00Z</cp:lastPrinted>
  <dcterms:created xsi:type="dcterms:W3CDTF">2024-12-12T05:32:00Z</dcterms:created>
  <dcterms:modified xsi:type="dcterms:W3CDTF">2025-09-29T02:47:00Z</dcterms:modified>
</cp:coreProperties>
</file>