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293C" w14:textId="77777777" w:rsidR="00594BAB" w:rsidRDefault="00FB6CD9" w:rsidP="00FB6CD9">
      <w:pPr>
        <w:jc w:val="center"/>
      </w:pPr>
      <w:r>
        <w:t>ТИПОВАЯ ФОРМА</w:t>
      </w:r>
    </w:p>
    <w:p w14:paraId="3327B9A4" w14:textId="77777777" w:rsidR="00D70C49" w:rsidRPr="00746C81" w:rsidRDefault="00D70C49" w:rsidP="00BD5102"/>
    <w:p w14:paraId="16099010" w14:textId="77777777"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14:paraId="07E8743B" w14:textId="77777777" w:rsidR="003D5038" w:rsidRPr="003D5038" w:rsidRDefault="003D5038" w:rsidP="003D5038"/>
    <w:p w14:paraId="7BBFBAAB" w14:textId="77777777" w:rsidR="00095E86" w:rsidRDefault="00010A28" w:rsidP="00883CCE">
      <w:pPr>
        <w:jc w:val="center"/>
      </w:pPr>
      <w:r>
        <w:t xml:space="preserve">г. </w:t>
      </w:r>
      <w:r w:rsidR="00315F6D">
        <w:t>_______________</w:t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r w:rsidR="00093657">
        <w:t xml:space="preserve"> </w:t>
      </w:r>
      <w:r w:rsidR="00E43502" w:rsidRPr="008A6250">
        <w:t xml:space="preserve">  </w:t>
      </w:r>
      <w:r w:rsidR="00095E86" w:rsidRPr="0015735A">
        <w:t xml:space="preserve">«__»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14:paraId="05693E04" w14:textId="77777777" w:rsidR="00594BAB" w:rsidRPr="0015735A" w:rsidRDefault="00594BAB" w:rsidP="00BD5102">
      <w:pPr>
        <w:jc w:val="both"/>
      </w:pPr>
    </w:p>
    <w:p w14:paraId="317CD7BA" w14:textId="77777777"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14:paraId="1D6CBDDC" w14:textId="77777777"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</w:t>
      </w:r>
      <w:r w:rsidR="006A6649" w:rsidRPr="006A6649">
        <w:t xml:space="preserve">, именуемое в дальнейшем «Покупатель», </w:t>
      </w:r>
      <w:bookmarkStart w:id="0" w:name="_Hlk529436106"/>
      <w:r w:rsidR="00315F6D" w:rsidRPr="00315F6D">
        <w:t xml:space="preserve">в лице _________________________ </w:t>
      </w:r>
      <w:r w:rsidR="00315F6D" w:rsidRPr="00315F6D">
        <w:rPr>
          <w:i/>
        </w:rPr>
        <w:t>(указать должность подписанта) _____________________ (указать ФИО подписанта)</w:t>
      </w:r>
      <w:r w:rsidR="00315F6D" w:rsidRPr="00315F6D">
        <w:t xml:space="preserve">, действующего на основании ____________________ </w:t>
      </w:r>
      <w:r w:rsidR="00315F6D" w:rsidRPr="00315F6D">
        <w:rPr>
          <w:i/>
        </w:rPr>
        <w:t>(указать уполномочивающий документ)</w:t>
      </w:r>
      <w:r w:rsidR="00315F6D" w:rsidRPr="00315F6D">
        <w:t>,</w:t>
      </w:r>
      <w:bookmarkEnd w:id="0"/>
      <w:r w:rsidR="006A6649" w:rsidRPr="006A6649">
        <w:t>с другой стороны,</w:t>
      </w:r>
    </w:p>
    <w:p w14:paraId="6FBC58BE" w14:textId="77777777"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14:paraId="27A5573A" w14:textId="77777777"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14:paraId="0D101C9F" w14:textId="77777777"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(ые)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14:paraId="3E26BD5A" w14:textId="77777777"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14:paraId="6F3B0B5F" w14:textId="77777777"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14:paraId="47302802" w14:textId="77777777"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14:paraId="1D7BAF2B" w14:textId="77777777"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14:paraId="2CFBC151" w14:textId="77777777"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14:paraId="5133F8D9" w14:textId="73380F2A"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</w:p>
    <w:p w14:paraId="51DE6E0E" w14:textId="77777777"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1"/>
      <w:r w:rsidR="0015735A" w:rsidRPr="0015735A">
        <w:t xml:space="preserve"> </w:t>
      </w:r>
    </w:p>
    <w:p w14:paraId="5D30E507" w14:textId="48AAAB5A"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 xml:space="preserve">и,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</w:t>
      </w:r>
      <w:r w:rsidR="00AC5845">
        <w:t xml:space="preserve">в </w:t>
      </w:r>
      <w:r w:rsidR="006A6649" w:rsidRPr="006A6649">
        <w:t xml:space="preserve">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14:paraId="37CF247F" w14:textId="29C73392"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69129B">
        <w:t>14</w:t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lastRenderedPageBreak/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14:paraId="20B7E5A5" w14:textId="77777777"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14:paraId="49F1A5AF" w14:textId="0DACCB44"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УПД, получения от Поставщика счета.</w:t>
      </w:r>
    </w:p>
    <w:p w14:paraId="566E13FF" w14:textId="77777777"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61C44F5B" w14:textId="77777777"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8161223"/>
      <w:bookmarkEnd w:id="2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3"/>
      <w:r>
        <w:t xml:space="preserve"> </w:t>
      </w:r>
    </w:p>
    <w:p w14:paraId="43254BD9" w14:textId="77777777"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14:paraId="08DB8BFE" w14:textId="1DBF93CC"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УПД, получения от Поставщика счета.</w:t>
      </w:r>
    </w:p>
    <w:p w14:paraId="69963FAD" w14:textId="77777777"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14:paraId="4415B6B9" w14:textId="77777777"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4"/>
    </w:p>
    <w:p w14:paraId="100FC01C" w14:textId="77777777"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14:paraId="4749B109" w14:textId="77777777"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14:paraId="71198F51" w14:textId="77777777" w:rsidR="00DC7678" w:rsidRDefault="00DC7678" w:rsidP="00DC7678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14:paraId="7C9C0996" w14:textId="77777777"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14:paraId="0928C6BE" w14:textId="615991EA"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5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0B33BD">
        <w:t>2.8</w:t>
      </w:r>
      <w:r w:rsidR="00AC3298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5"/>
    </w:p>
    <w:p w14:paraId="7C5D1540" w14:textId="77777777"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14:paraId="1A053B3A" w14:textId="77777777"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14:paraId="55BDE707" w14:textId="77777777" w:rsidR="00C51367" w:rsidRPr="00E43502" w:rsidRDefault="003529EF" w:rsidP="00C80485">
      <w:pPr>
        <w:pStyle w:val="1"/>
        <w:tabs>
          <w:tab w:val="left" w:pos="284"/>
        </w:tabs>
      </w:pPr>
      <w:r>
        <w:lastRenderedPageBreak/>
        <w:t>Права и обязанности Сторон</w:t>
      </w:r>
    </w:p>
    <w:p w14:paraId="7154D1E7" w14:textId="77777777"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14:paraId="5E058D5E" w14:textId="4AF54838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 xml:space="preserve">по </w:t>
      </w:r>
      <w:r w:rsidR="00582097" w:rsidRPr="00582097">
        <w:t>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14:paraId="160D3222" w14:textId="446D5B44"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6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0B33BD">
        <w:t>4</w:t>
      </w:r>
      <w:r w:rsidR="00AC3298">
        <w:fldChar w:fldCharType="end"/>
      </w:r>
      <w:r w:rsidR="00BD54DB">
        <w:t xml:space="preserve"> договора.</w:t>
      </w:r>
      <w:bookmarkEnd w:id="6"/>
    </w:p>
    <w:p w14:paraId="1348F3CF" w14:textId="77777777"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14:paraId="4359E947" w14:textId="77777777"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7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7"/>
    </w:p>
    <w:p w14:paraId="6B57336A" w14:textId="77777777"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14:paraId="084165EE" w14:textId="77777777"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14:paraId="4FF0098B" w14:textId="77777777"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8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8"/>
    </w:p>
    <w:p w14:paraId="46AAE82C" w14:textId="77777777"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9"/>
    </w:p>
    <w:p w14:paraId="2599AF2F" w14:textId="77777777"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>, возвратом товара, его заменой, в том числе все транспортные расходы и расходы на хранение, относятся на счет Поставщика.</w:t>
      </w:r>
    </w:p>
    <w:p w14:paraId="72167E11" w14:textId="2C520624"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0" w:name="_Ref487721660"/>
      <w:r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0B33BD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10"/>
    </w:p>
    <w:p w14:paraId="63EF37ED" w14:textId="77777777"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14:paraId="6B4172B6" w14:textId="77777777"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14:paraId="48DA945F" w14:textId="77777777"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14:paraId="047ADBDA" w14:textId="72617147" w:rsidR="003250D5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14:paraId="1F4395E0" w14:textId="77777777" w:rsidR="00CD70E9" w:rsidRDefault="00CD70E9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14:paraId="63EC63CB" w14:textId="77777777" w:rsidR="00661008" w:rsidRDefault="00661008" w:rsidP="00661008">
      <w:pPr>
        <w:pStyle w:val="a3"/>
        <w:widowControl w:val="0"/>
        <w:tabs>
          <w:tab w:val="left" w:pos="851"/>
          <w:tab w:val="left" w:pos="993"/>
          <w:tab w:val="left" w:pos="1418"/>
        </w:tabs>
        <w:ind w:left="709"/>
        <w:jc w:val="both"/>
        <w:rPr>
          <w:rFonts w:eastAsia="Calibri"/>
          <w:i/>
          <w:iCs/>
          <w:lang w:eastAsia="en-US"/>
        </w:rPr>
      </w:pPr>
    </w:p>
    <w:p w14:paraId="5624B55A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14:paraId="594E137D" w14:textId="77777777"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14:paraId="234E7B6D" w14:textId="77777777"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14:paraId="14E1D659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14:paraId="36E8CE54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14:paraId="1C40369F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lastRenderedPageBreak/>
        <w:t>Покупатель вправе:</w:t>
      </w:r>
    </w:p>
    <w:p w14:paraId="667C3DE3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14:paraId="475F1C49" w14:textId="3B7460A3"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1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0B33BD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1"/>
      <w:r w:rsidR="005D45CB">
        <w:t xml:space="preserve"> </w:t>
      </w:r>
    </w:p>
    <w:p w14:paraId="26CCE8CC" w14:textId="46C16E3C"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0B33BD">
        <w:t>3.1.4</w:t>
      </w:r>
      <w:r w:rsidR="00AC3298">
        <w:fldChar w:fldCharType="end"/>
      </w:r>
      <w:r w:rsidR="00655912">
        <w:t>. договора.</w:t>
      </w:r>
    </w:p>
    <w:p w14:paraId="1E0BB081" w14:textId="20BA195E"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2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0B33BD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2"/>
    </w:p>
    <w:p w14:paraId="417F08E6" w14:textId="77777777"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14:paraId="418536B2" w14:textId="77777777"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14:paraId="2E902E05" w14:textId="66E6E1C4"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0B33BD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0B33BD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14:paraId="6C424A1C" w14:textId="77777777" w:rsidR="00C51367" w:rsidRPr="00E43502" w:rsidRDefault="003529EF" w:rsidP="000339D4">
      <w:pPr>
        <w:pStyle w:val="1"/>
        <w:tabs>
          <w:tab w:val="left" w:pos="284"/>
        </w:tabs>
      </w:pPr>
      <w:bookmarkStart w:id="13" w:name="_Ref487721598"/>
      <w:r>
        <w:t>Порядок приема-передачи товара</w:t>
      </w:r>
      <w:bookmarkEnd w:id="13"/>
    </w:p>
    <w:p w14:paraId="4621FB46" w14:textId="77777777"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14:paraId="20B183E0" w14:textId="77777777"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14:paraId="551CDAE0" w14:textId="77777777"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товара.</w:t>
      </w:r>
    </w:p>
    <w:p w14:paraId="4F05AD8C" w14:textId="77777777"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14:paraId="27DFBC76" w14:textId="77777777"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4" w:name="_Ref487724079"/>
      <w:bookmarkStart w:id="15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>тся нестандартизированн</w:t>
      </w:r>
      <w:r>
        <w:t>ый товар.</w:t>
      </w:r>
      <w:bookmarkEnd w:id="14"/>
    </w:p>
    <w:p w14:paraId="4D4DC439" w14:textId="77777777"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5"/>
    </w:p>
    <w:p w14:paraId="3B6D91E1" w14:textId="77777777"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14:paraId="7582300A" w14:textId="77777777"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14:paraId="1E79DE87" w14:textId="77777777"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14:paraId="445AB44A" w14:textId="3EE074DE"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 xml:space="preserve">и товара является дата подписания Покупателем </w:t>
      </w:r>
      <w:r w:rsidR="00582097" w:rsidRPr="00582097">
        <w:t>УПД</w:t>
      </w:r>
      <w:r w:rsidRPr="009E6293">
        <w:t xml:space="preserve"> на товар, указанный в спецификации.</w:t>
      </w:r>
    </w:p>
    <w:p w14:paraId="66C34D27" w14:textId="43F05166"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</w:t>
      </w:r>
      <w:r>
        <w:t>УПД</w:t>
      </w:r>
      <w:r w:rsidRPr="008F6955">
        <w:t>.</w:t>
      </w:r>
    </w:p>
    <w:p w14:paraId="6D73BBF0" w14:textId="77777777"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 xml:space="preserve">таможенного </w:t>
      </w:r>
      <w:r w:rsidRPr="00340C7A">
        <w:lastRenderedPageBreak/>
        <w:t>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14:paraId="0BFDE02D" w14:textId="77777777"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4B0DF077" w14:textId="77777777"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6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6"/>
      <w:r>
        <w:t xml:space="preserve"> </w:t>
      </w:r>
    </w:p>
    <w:p w14:paraId="70CEDAB9" w14:textId="77777777"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14:paraId="4AA9CEB6" w14:textId="77777777"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14:paraId="6F6BFE58" w14:textId="756F8D58"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</w:t>
      </w:r>
      <w:r w:rsidRPr="00582097">
        <w:t>УПД</w:t>
      </w:r>
      <w:r>
        <w:t>.</w:t>
      </w:r>
    </w:p>
    <w:p w14:paraId="1D097B32" w14:textId="038E5EF7" w:rsidR="005B009E" w:rsidRPr="005B009E" w:rsidRDefault="005B009E" w:rsidP="005B009E">
      <w:pPr>
        <w:widowControl w:val="0"/>
        <w:ind w:firstLine="709"/>
        <w:jc w:val="both"/>
      </w:pPr>
      <w:r>
        <w:t>Копию подписанно</w:t>
      </w:r>
      <w:r w:rsidR="00AC5845">
        <w:t>го</w:t>
      </w:r>
      <w:r>
        <w:t xml:space="preserve"> УПД Покупатель направляет Поставщику по факсу или электронной почте, указанным в разделе </w:t>
      </w:r>
      <w:r w:rsidR="0069129B">
        <w:t>14</w:t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УПД представителем Покупателя.</w:t>
      </w:r>
    </w:p>
    <w:p w14:paraId="0FC7DF25" w14:textId="77777777"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7"/>
    </w:p>
    <w:p w14:paraId="01C847D7" w14:textId="77777777"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14:paraId="7B78BBD3" w14:textId="77777777"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52286FC2" w14:textId="77777777"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74544874" w14:textId="40A62A94"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0B33BD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0B33BD">
        <w:t>3.4.2</w:t>
      </w:r>
      <w:r w:rsidR="00AC3298">
        <w:fldChar w:fldCharType="end"/>
      </w:r>
      <w:r w:rsidRPr="0068790C">
        <w:t xml:space="preserve">. </w:t>
      </w:r>
      <w:r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0B33BD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14:paraId="606C8851" w14:textId="39372D34"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0B33BD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0B33BD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0B33BD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0B33BD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14:paraId="3EB68722" w14:textId="77777777"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14:paraId="7B6AF8EB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14:paraId="51DC39D8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lastRenderedPageBreak/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14:paraId="08A3F1A8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14:paraId="147A79E0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14:paraId="39A2308F" w14:textId="77777777"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14:paraId="1E2DC1E8" w14:textId="77777777"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14:paraId="5C74A098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1"/>
      </w:r>
    </w:p>
    <w:p w14:paraId="0141D3B8" w14:textId="77777777"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14:paraId="5563EDEB" w14:textId="77777777"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14:paraId="75AB336D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14:paraId="43E0C6D9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14:paraId="21393C30" w14:textId="77777777" w:rsidR="003529EF" w:rsidRDefault="003529EF" w:rsidP="00993086">
      <w:pPr>
        <w:pStyle w:val="1"/>
        <w:tabs>
          <w:tab w:val="left" w:pos="284"/>
        </w:tabs>
      </w:pPr>
      <w:r w:rsidRPr="003529EF">
        <w:t>Возмещение имущественных потерь (в результате предъявления претензий со стороны налоговых органов)</w:t>
      </w:r>
    </w:p>
    <w:p w14:paraId="2BC6D09C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имущественного характера по причине неподтверждения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14:paraId="053DBBFB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14:paraId="2C612E5A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lastRenderedPageBreak/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14:paraId="273C05F1" w14:textId="77777777"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14:paraId="44BCC0D2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14:paraId="183E2311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14:paraId="22D3F06F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8"/>
    </w:p>
    <w:p w14:paraId="37BBA113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14:paraId="341F2C12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14:paraId="2AEA8409" w14:textId="77777777"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14:paraId="01D80A6A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14:paraId="58144060" w14:textId="77777777"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14:paraId="1BF681BD" w14:textId="77777777" w:rsidR="00C51367" w:rsidRPr="00E43502" w:rsidRDefault="00CF43FC" w:rsidP="00993086">
      <w:pPr>
        <w:pStyle w:val="1"/>
        <w:tabs>
          <w:tab w:val="left" w:pos="284"/>
        </w:tabs>
      </w:pPr>
      <w:r>
        <w:t>Ответственность Сторон</w:t>
      </w:r>
    </w:p>
    <w:p w14:paraId="5ADBF87D" w14:textId="77777777"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19"/>
    </w:p>
    <w:p w14:paraId="43D8C287" w14:textId="3B809825"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0B33BD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20"/>
    </w:p>
    <w:p w14:paraId="6DAB9D31" w14:textId="680844DF"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0B33BD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14:paraId="6BBA4D12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</w:t>
      </w:r>
      <w:r w:rsidRPr="00827FB2">
        <w:lastRenderedPageBreak/>
        <w:t xml:space="preserve">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14:paraId="652B9782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14:paraId="54604CB0" w14:textId="77777777"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14:paraId="0D6ADC73" w14:textId="77777777"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14:paraId="5797D974" w14:textId="77777777"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14:paraId="777E2163" w14:textId="77777777"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14:paraId="3CD3C289" w14:textId="77777777"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14:paraId="22DAC715" w14:textId="55425F07"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0B33BD">
        <w:rPr>
          <w:lang w:bidi="ru-RU"/>
        </w:rPr>
        <w:t>2.</w:t>
      </w:r>
      <w:r w:rsidR="00AC3298">
        <w:rPr>
          <w:lang w:bidi="ru-RU"/>
        </w:rPr>
        <w:fldChar w:fldCharType="end"/>
      </w:r>
      <w:r w:rsidR="000B33BD">
        <w:rPr>
          <w:lang w:bidi="ru-RU"/>
        </w:rPr>
        <w:t>7</w:t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14:paraId="32E24046" w14:textId="77777777"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14:paraId="2CC88CEE" w14:textId="77777777"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14:paraId="24D35596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14:paraId="5A872E23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14:paraId="0F01DBF8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14:paraId="5560781C" w14:textId="77777777"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14:paraId="70EC9ACB" w14:textId="77777777"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Стороны обязуются сохранять конфиденциальность передаваемых друг другу </w:t>
      </w:r>
      <w:r w:rsidRPr="00827FB2">
        <w:lastRenderedPageBreak/>
        <w:t>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14:paraId="27C01E97" w14:textId="77777777"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14:paraId="106259A8" w14:textId="77777777"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14:paraId="28162A7F" w14:textId="77777777"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14:paraId="756900E8" w14:textId="77777777"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14:paraId="5854BC04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14:paraId="45BDC97B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14:paraId="1CE76055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14:paraId="73675EE3" w14:textId="77777777"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14:paraId="5FB02BA4" w14:textId="77777777"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14:paraId="00CBF7EE" w14:textId="3C74881A" w:rsidR="0069129B" w:rsidRPr="009C5A24" w:rsidRDefault="0069129B" w:rsidP="0069129B">
      <w:pPr>
        <w:pStyle w:val="1"/>
        <w:tabs>
          <w:tab w:val="left" w:pos="426"/>
        </w:tabs>
        <w:rPr>
          <w:rFonts w:eastAsia="Calibri"/>
        </w:rPr>
      </w:pPr>
      <w:r w:rsidRPr="009C5A24">
        <w:rPr>
          <w:rFonts w:eastAsia="Calibri"/>
        </w:rPr>
        <w:t>Антикоррупционная оговорка</w:t>
      </w:r>
    </w:p>
    <w:p w14:paraId="2BF31D36" w14:textId="19D13A25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1</w:t>
      </w:r>
      <w:r>
        <w:t>1</w:t>
      </w:r>
      <w:r w:rsidRPr="009C5A24">
        <w:t xml:space="preserve">.1. Подписанием настоящего договора </w:t>
      </w:r>
      <w:r>
        <w:t>Поставщик</w:t>
      </w:r>
      <w:r w:rsidRPr="009C5A24">
        <w:t xml:space="preserve"> подтверждает свое ознакомление с антикоррупционной политикой </w:t>
      </w:r>
      <w:r>
        <w:t>Покупателя</w:t>
      </w:r>
      <w:r w:rsidRPr="009C5A24">
        <w:t xml:space="preserve">. </w:t>
      </w:r>
    </w:p>
    <w:p w14:paraId="28B4597E" w14:textId="2AFA4394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1</w:t>
      </w:r>
      <w:r>
        <w:t>1</w:t>
      </w:r>
      <w:r w:rsidRPr="009C5A24">
        <w:t>.2. Стороны:</w:t>
      </w:r>
    </w:p>
    <w:p w14:paraId="29D9F095" w14:textId="240369DA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1</w:t>
      </w:r>
      <w:r>
        <w:t>1</w:t>
      </w:r>
      <w:r w:rsidRPr="009C5A24">
        <w:t>.2.1. при исполнении договора обязуются не осуществлять передачу, не предлагать, не обещать и не разрешать передачу, а также обеспечить, чтобы их работники, аффилированные лица или посредники не передавали, не предлагали, не обещали и не разрешали передачу, прямо или косвенно каких-либо денежных средств или ценностей любым лицам для оказания влияния на действия и/или решения этих лиц с целью получить какие-либо неправомерные преимущества или достичь иного неправомерного влияния на принятие какого-либо решения такими лицами, и не совершать, а также обеспечить, чтобы их работники, аффилированные лица или посредники не совершали такие действия, как дача или получение взятки, посредничество во взяточничестве, коммерческий подкуп, посредничество в коммерческом подкупе, а также иные действия, нарушающие требования применимого для целей договора  законодательства и норм международного права в области противодействия коррупции, и</w:t>
      </w:r>
    </w:p>
    <w:p w14:paraId="28EF4FFF" w14:textId="447484E6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lastRenderedPageBreak/>
        <w:t>1</w:t>
      </w:r>
      <w:r>
        <w:t>1</w:t>
      </w:r>
      <w:r w:rsidRPr="009C5A24">
        <w:t>.2.2. подтверждают, что при переговорах и заключении договора ни Стороны, ни их работники, аффилированные лица или посредники не осуществляли и не разрешали осуществление действий, указанных в п. 1</w:t>
      </w:r>
      <w:r>
        <w:t>1</w:t>
      </w:r>
      <w:r w:rsidRPr="009C5A24">
        <w:t>.2.1 настоящего раздела.</w:t>
      </w:r>
    </w:p>
    <w:p w14:paraId="7FDCACE2" w14:textId="4E07AD81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1</w:t>
      </w:r>
      <w:r>
        <w:t>1</w:t>
      </w:r>
      <w:r w:rsidRPr="009C5A24">
        <w:t>.3. В случае наличия у Стороны фактов или возникновения обоснованных подозрений, что произошло или может произойти нарушение п. 1</w:t>
      </w:r>
      <w:r>
        <w:t>1</w:t>
      </w:r>
      <w:r w:rsidRPr="009C5A24">
        <w:t>.2 настоящего раздела, соответствующая Сторона обязуется уведомить другую Сторону в письменной форме в течение 5 (пяти) рабочих дней с момента, когда ей стало известно о состоявшемся или возможном нарушении. В уведомлении должны быть указаны факты и предоставлена информация (материалы), подтверждающие или дающие основание предполагать, что произошло или могло произойти нарушение п. 1</w:t>
      </w:r>
      <w:r>
        <w:t>1</w:t>
      </w:r>
      <w:r w:rsidRPr="009C5A24">
        <w:t xml:space="preserve">.2 настоящего раздела. </w:t>
      </w:r>
    </w:p>
    <w:p w14:paraId="4FE147FC" w14:textId="77777777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Уведомление Исполнителя в адрес Заказчика должно быть направлено:</w:t>
      </w:r>
    </w:p>
    <w:p w14:paraId="109363BE" w14:textId="77777777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- в Департамент расследований и экономической защиты ПАО «ГМК «Норильский никель» по электронному адресу: serovpm@nornik.ru;</w:t>
      </w:r>
    </w:p>
    <w:p w14:paraId="016637A9" w14:textId="77777777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- в Службу корпоративного доверия ПАО «ГМК «Норильский никель» по электронному адресу: skd@nornik.ru.</w:t>
      </w:r>
    </w:p>
    <w:p w14:paraId="4971F462" w14:textId="0C913AB0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Уведомление Заказчика в адрес Исполнителя должно быть направлено по почтовому адресу, либо адресу электронной почты, либо по номеру факса, указанным в разделе 1</w:t>
      </w:r>
      <w:r>
        <w:t>4</w:t>
      </w:r>
      <w:r w:rsidRPr="009C5A24">
        <w:t xml:space="preserve"> </w:t>
      </w:r>
      <w:r w:rsidR="00C43DEC">
        <w:t>д</w:t>
      </w:r>
      <w:r w:rsidRPr="009C5A24">
        <w:t>оговора.</w:t>
      </w:r>
    </w:p>
    <w:p w14:paraId="33B930F7" w14:textId="3D8C2026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1</w:t>
      </w:r>
      <w:r>
        <w:t>1</w:t>
      </w:r>
      <w:r w:rsidRPr="009C5A24">
        <w:t>.4. Сторона, получившая уведомление, в течение 10 (десяти) рабочих дней с момента его получения должна предоставить другой Стороне контактные данные лиц, ответственных за проведение расследования с ее стороны. Если информация не была направлена в указанный срок, соответствующая Сторона имеет право проведения самостоятельного расследования.</w:t>
      </w:r>
    </w:p>
    <w:p w14:paraId="62983F1B" w14:textId="3BF2E3F2" w:rsidR="0069129B" w:rsidRPr="009C5A24" w:rsidRDefault="0069129B" w:rsidP="0069129B">
      <w:pPr>
        <w:spacing w:line="240" w:lineRule="atLeast"/>
        <w:ind w:firstLine="709"/>
        <w:jc w:val="both"/>
      </w:pPr>
      <w:r w:rsidRPr="009C5A24">
        <w:t>1</w:t>
      </w:r>
      <w:r>
        <w:t>1</w:t>
      </w:r>
      <w:r w:rsidRPr="009C5A24">
        <w:t xml:space="preserve">.5. Каждая из Сторон обязана возместить убытки, причиненные другой Стороне нарушением обязательств, предусмотренных настоящим разделом. </w:t>
      </w:r>
    </w:p>
    <w:p w14:paraId="4DCCD8D7" w14:textId="77777777" w:rsidR="0069129B" w:rsidRDefault="0069129B" w:rsidP="0069129B">
      <w:pPr>
        <w:spacing w:line="240" w:lineRule="atLeast"/>
        <w:ind w:firstLine="709"/>
        <w:jc w:val="both"/>
      </w:pPr>
      <w:r w:rsidRPr="009C5A24">
        <w:t>1</w:t>
      </w:r>
      <w:r>
        <w:t>1</w:t>
      </w:r>
      <w:r w:rsidRPr="009C5A24">
        <w:t>.6. При нарушении одной Стороной п. 1</w:t>
      </w:r>
      <w:r>
        <w:t>1</w:t>
      </w:r>
      <w:r w:rsidRPr="009C5A24">
        <w:t>.2 настоящего раздела другая Сторона вправе отказаться от исполнения договора в одностороннем порядке.</w:t>
      </w:r>
    </w:p>
    <w:p w14:paraId="27ECD241" w14:textId="272A5D66" w:rsidR="0069129B" w:rsidRDefault="0069129B" w:rsidP="0069129B">
      <w:pPr>
        <w:spacing w:line="240" w:lineRule="atLeast"/>
        <w:ind w:firstLine="709"/>
        <w:jc w:val="both"/>
      </w:pPr>
      <w:r w:rsidRPr="009C5A24">
        <w:t>1</w:t>
      </w:r>
      <w:r>
        <w:t>1</w:t>
      </w:r>
      <w:r w:rsidRPr="009C5A24">
        <w:t>.7.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контрагентами, которые вовлечены в коррупционную деятельность</w:t>
      </w:r>
    </w:p>
    <w:p w14:paraId="1F4DD72E" w14:textId="77777777" w:rsidR="0069129B" w:rsidRDefault="0069129B" w:rsidP="0069129B">
      <w:pPr>
        <w:spacing w:line="240" w:lineRule="atLeast"/>
        <w:ind w:firstLine="709"/>
        <w:jc w:val="both"/>
      </w:pPr>
    </w:p>
    <w:p w14:paraId="059D451D" w14:textId="0E8F367F" w:rsidR="0069129B" w:rsidRPr="000075F1" w:rsidRDefault="0069129B" w:rsidP="0069129B">
      <w:pPr>
        <w:tabs>
          <w:tab w:val="left" w:pos="426"/>
        </w:tabs>
        <w:spacing w:before="120"/>
        <w:jc w:val="center"/>
        <w:outlineLvl w:val="0"/>
        <w:rPr>
          <w:b/>
          <w:bCs/>
        </w:rPr>
      </w:pPr>
      <w:r>
        <w:rPr>
          <w:b/>
          <w:bCs/>
        </w:rPr>
        <w:t xml:space="preserve">12. </w:t>
      </w:r>
      <w:bookmarkStart w:id="21" w:name="_Hlk81322829"/>
      <w:r w:rsidRPr="000075F1">
        <w:rPr>
          <w:b/>
          <w:bCs/>
        </w:rPr>
        <w:t>Защита персональных данных</w:t>
      </w:r>
    </w:p>
    <w:p w14:paraId="7D712912" w14:textId="67E68A99" w:rsidR="0069129B" w:rsidRPr="0094181D" w:rsidRDefault="0069129B" w:rsidP="0069129B">
      <w:pPr>
        <w:spacing w:before="120"/>
        <w:ind w:firstLine="709"/>
        <w:jc w:val="both"/>
      </w:pPr>
      <w:r w:rsidRPr="0094181D">
        <w:t>1</w:t>
      </w:r>
      <w:r>
        <w:t>2</w:t>
      </w:r>
      <w:r w:rsidRPr="0094181D">
        <w:t>.1.</w:t>
      </w:r>
      <w:r w:rsidRPr="000075F1">
        <w:t xml:space="preserve"> </w:t>
      </w:r>
      <w:r w:rsidRPr="0094181D">
        <w:t>Стороны в соответствии с требованиями части 1 статьи 6 и части 4 статьи 18 Федерального закона от 27.07.2006 № 152-ФЗ «О персональных данных» обязуются проявлять должную осмотрительность и обеспечивать правомерную передачу персональных данных друг другу в составе и сочетании, необходимом для достижения одной, нескольких или всех нижеперечисленных целей, актуальных для взаимоотношений между Сторонами:</w:t>
      </w:r>
    </w:p>
    <w:p w14:paraId="794198F0" w14:textId="77777777" w:rsidR="0069129B" w:rsidRPr="0094181D" w:rsidRDefault="0069129B" w:rsidP="0069129B">
      <w:pPr>
        <w:ind w:firstLine="709"/>
        <w:jc w:val="both"/>
      </w:pPr>
      <w:r w:rsidRPr="0094181D">
        <w:t>- заключение и (или) исполнение договоров и соглашений между Сторонами;</w:t>
      </w:r>
    </w:p>
    <w:p w14:paraId="649523B3" w14:textId="77777777" w:rsidR="0069129B" w:rsidRPr="0094181D" w:rsidRDefault="0069129B" w:rsidP="0069129B">
      <w:pPr>
        <w:ind w:firstLine="709"/>
        <w:jc w:val="both"/>
      </w:pPr>
      <w:r w:rsidRPr="0094181D">
        <w:t>- установление и поддержание делового общения между Сторонами;</w:t>
      </w:r>
    </w:p>
    <w:p w14:paraId="48877540" w14:textId="77777777" w:rsidR="0069129B" w:rsidRPr="0094181D" w:rsidRDefault="0069129B" w:rsidP="0069129B">
      <w:pPr>
        <w:ind w:firstLine="709"/>
        <w:jc w:val="both"/>
      </w:pPr>
      <w:r w:rsidRPr="0094181D">
        <w:t>- осуществление информационного взаимодействия между Сторонами;</w:t>
      </w:r>
    </w:p>
    <w:p w14:paraId="0FA9EF52" w14:textId="77777777" w:rsidR="0069129B" w:rsidRPr="0094181D" w:rsidRDefault="0069129B" w:rsidP="0069129B">
      <w:pPr>
        <w:ind w:firstLine="709"/>
        <w:jc w:val="both"/>
      </w:pPr>
      <w:r w:rsidRPr="0094181D">
        <w:t>- осуществление прав, исполнение обязанностей и соблюдение запретов, предусмотренных применимым к деятельности Сторон законодательством.</w:t>
      </w:r>
    </w:p>
    <w:p w14:paraId="054ED2D1" w14:textId="078183C5" w:rsidR="0069129B" w:rsidRPr="0094181D" w:rsidRDefault="0069129B" w:rsidP="0069129B">
      <w:pPr>
        <w:ind w:firstLine="709"/>
        <w:jc w:val="both"/>
      </w:pPr>
      <w:r w:rsidRPr="0094181D">
        <w:t>1</w:t>
      </w:r>
      <w:r>
        <w:t>2</w:t>
      </w:r>
      <w:r w:rsidRPr="0094181D">
        <w:t>.2. Каждая из Сторон является самостоятельно действующим оператором в отношении передаваемых ей другой Стороной персональных данных. Иное должно быть прямо указано в соглашении о поручении обработки персональных данных, если такое соглашение будет заключено между Сторонами в отношении отдельных случаев обработки персональных данных.</w:t>
      </w:r>
    </w:p>
    <w:p w14:paraId="3BFA4DFA" w14:textId="7B1FE03D" w:rsidR="0069129B" w:rsidRPr="0094181D" w:rsidRDefault="0069129B" w:rsidP="0069129B">
      <w:pPr>
        <w:ind w:firstLine="709"/>
        <w:jc w:val="both"/>
      </w:pPr>
      <w:bookmarkStart w:id="22" w:name="_Hlk4692421"/>
      <w:r w:rsidRPr="0094181D">
        <w:t>1</w:t>
      </w:r>
      <w:r>
        <w:t>2</w:t>
      </w:r>
      <w:r w:rsidRPr="0094181D">
        <w:t xml:space="preserve">.3. На основании соответствующего запроса, поступившего от получающей Стороны, передающая Сторона в разумный срок, но не позднее 5 (пяти) рабочих дней с даты получения запроса, предоставляет получающей Стороне подтверждение либо факта </w:t>
      </w:r>
      <w:r w:rsidRPr="0094181D">
        <w:lastRenderedPageBreak/>
        <w:t>получения согласия субъектов на осуществление передачи их персональных данных,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данных.</w:t>
      </w:r>
      <w:bookmarkEnd w:id="22"/>
    </w:p>
    <w:p w14:paraId="0C8E568D" w14:textId="0C6F5D5E" w:rsidR="0069129B" w:rsidRPr="0094181D" w:rsidRDefault="0069129B" w:rsidP="0069129B">
      <w:pPr>
        <w:ind w:firstLine="709"/>
        <w:jc w:val="both"/>
      </w:pPr>
      <w:r w:rsidRPr="0094181D">
        <w:t>1</w:t>
      </w:r>
      <w:r>
        <w:t>2</w:t>
      </w:r>
      <w:r w:rsidRPr="0094181D">
        <w:t>.4.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27.07.2006 № 152-ФЗ «О персональных данных».</w:t>
      </w:r>
    </w:p>
    <w:p w14:paraId="4B9B13D2" w14:textId="4D4764DB" w:rsidR="0069129B" w:rsidRPr="0094181D" w:rsidRDefault="0069129B" w:rsidP="0069129B">
      <w:pPr>
        <w:ind w:firstLine="709"/>
        <w:jc w:val="both"/>
      </w:pPr>
      <w:r w:rsidRPr="0094181D">
        <w:t>1</w:t>
      </w:r>
      <w:r>
        <w:t>2</w:t>
      </w:r>
      <w:r w:rsidRPr="0094181D">
        <w:t>.5. В предусмотренных договором целях получающая Сторона имеет право привлекать третьих лиц к обработке персональных данных, полученных от передающей Стороны, путем поручения третьим лицам обработки указанных персональных данных и (или) путем передачи третьим лицам персональных данных без поручения обработки персональных данных.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обработке.</w:t>
      </w:r>
    </w:p>
    <w:p w14:paraId="17544CC3" w14:textId="3F7B234A" w:rsidR="0069129B" w:rsidRPr="0094181D" w:rsidRDefault="0069129B" w:rsidP="0069129B">
      <w:pPr>
        <w:ind w:firstLine="709"/>
        <w:jc w:val="both"/>
      </w:pPr>
      <w:r w:rsidRPr="0094181D">
        <w:t>1</w:t>
      </w:r>
      <w:r>
        <w:t>2</w:t>
      </w:r>
      <w:r w:rsidRPr="0094181D">
        <w:t>.6. Сторона обязуется возместить другой Стороне убытки в размере причиненного и документально подтвержденного реального ущерба, причиненного потерпевшей Стороне вследствие осуществления Стороной неправомерной передачи персональных данных в адрес потерпевшей Стороны, а также при нарушении Стороной конфиденциальности и (или) безопасности при обработке передаваемых ей потерпевшей Стороной персональных данных.</w:t>
      </w:r>
    </w:p>
    <w:p w14:paraId="630AFC74" w14:textId="77777777" w:rsidR="0069129B" w:rsidRDefault="0069129B" w:rsidP="0069129B">
      <w:pPr>
        <w:ind w:firstLine="709"/>
        <w:jc w:val="both"/>
      </w:pPr>
      <w:r w:rsidRPr="0094181D">
        <w:t>1</w:t>
      </w:r>
      <w:r>
        <w:t>2</w:t>
      </w:r>
      <w:r w:rsidRPr="0094181D">
        <w:t>.7. Положения настоящего раздела действуют в течение срока действия договора,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данных.</w:t>
      </w:r>
    </w:p>
    <w:p w14:paraId="5F71AF6D" w14:textId="5342A201" w:rsidR="0069129B" w:rsidRDefault="0069129B" w:rsidP="0069129B">
      <w:pPr>
        <w:ind w:firstLine="709"/>
        <w:jc w:val="both"/>
      </w:pPr>
      <w:r w:rsidRPr="0094181D">
        <w:t>1</w:t>
      </w:r>
      <w:r>
        <w:t>2</w:t>
      </w:r>
      <w:r w:rsidRPr="0094181D">
        <w:t>.8. Если иное не предусмотрено договором, все уведомления и сообщения, направляемые Сторонами друг другу в соответствии с настоящим разделом или в связи с ним, должны быть переданы по электронной почте по адресам, указанным в разделе договора о реквизитах Сторон</w:t>
      </w:r>
      <w:r w:rsidR="000B33BD">
        <w:t>.</w:t>
      </w:r>
    </w:p>
    <w:bookmarkEnd w:id="21"/>
    <w:p w14:paraId="0487121E" w14:textId="19CFAF8A" w:rsidR="00C51367" w:rsidRPr="00E43502" w:rsidRDefault="007461BF" w:rsidP="0069129B">
      <w:pPr>
        <w:pStyle w:val="1"/>
        <w:numPr>
          <w:ilvl w:val="0"/>
          <w:numId w:val="25"/>
        </w:numPr>
        <w:tabs>
          <w:tab w:val="left" w:pos="426"/>
        </w:tabs>
        <w:ind w:left="0" w:firstLine="0"/>
      </w:pPr>
      <w:r>
        <w:t>Прочие условия</w:t>
      </w:r>
    </w:p>
    <w:p w14:paraId="4CCEACB7" w14:textId="77777777"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14:paraId="2FC4BB94" w14:textId="77777777"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14:paraId="295CE11A" w14:textId="77777777"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14:paraId="6B346F18" w14:textId="77777777"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14:paraId="5596E4F4" w14:textId="77777777"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14:paraId="18DA3A96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</w:t>
      </w:r>
      <w:r w:rsidRPr="0015735A">
        <w:lastRenderedPageBreak/>
        <w:t>Сторон.</w:t>
      </w:r>
    </w:p>
    <w:p w14:paraId="07064D16" w14:textId="77777777"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(ются)</w:t>
      </w:r>
      <w:r w:rsidRPr="002670F4">
        <w:t xml:space="preserve"> следующее</w:t>
      </w:r>
      <w:r w:rsidR="00AA23EC" w:rsidRPr="002670F4">
        <w:t>(ие)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14:paraId="17C7E823" w14:textId="77777777"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14:paraId="231E89D1" w14:textId="77777777" w:rsidR="00594BAB" w:rsidRPr="00E43502" w:rsidRDefault="001F5F4E" w:rsidP="008F79C8">
      <w:pPr>
        <w:pStyle w:val="1"/>
        <w:tabs>
          <w:tab w:val="left" w:pos="426"/>
        </w:tabs>
      </w:pPr>
      <w:bookmarkStart w:id="23" w:name="_Ref487721528"/>
      <w:r>
        <w:t>Адреса, реквизиты и подписи Сторон</w:t>
      </w:r>
      <w:bookmarkEnd w:id="23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14:paraId="507AE463" w14:textId="77777777" w:rsidTr="004D05B0">
        <w:trPr>
          <w:trHeight w:val="488"/>
        </w:trPr>
        <w:tc>
          <w:tcPr>
            <w:tcW w:w="4678" w:type="dxa"/>
            <w:vAlign w:val="center"/>
          </w:tcPr>
          <w:p w14:paraId="6599EA2B" w14:textId="77777777"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14:paraId="5CB96C41" w14:textId="77777777"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14:paraId="14172E12" w14:textId="77777777" w:rsidTr="004D05B0">
        <w:tc>
          <w:tcPr>
            <w:tcW w:w="4678" w:type="dxa"/>
          </w:tcPr>
          <w:p w14:paraId="15987D96" w14:textId="77777777"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14:paraId="1616B23F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14:paraId="7FC0CAB0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14:paraId="222CBDCC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14:paraId="2979F854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14:paraId="4738715A" w14:textId="77777777"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14:paraId="5B61646F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14:paraId="4256CEE4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14:paraId="174BCF22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14:paraId="5255F7B5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14:paraId="470CC8F9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14:paraId="5086D9B7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14:paraId="605B127A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14:paraId="20E0B9B9" w14:textId="77777777"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14:paraId="6841BB28" w14:textId="77777777"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3CB5DC47" w14:textId="77777777"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14:paraId="27D0551A" w14:textId="77777777"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14:paraId="7E5DA0F5" w14:textId="77777777"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14:paraId="68F4C106" w14:textId="77777777"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14:paraId="109E0449" w14:textId="77777777"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 xml:space="preserve">(подпись)   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14:paraId="191716B9" w14:textId="77777777"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14:paraId="25CF8582" w14:textId="77777777" w:rsidR="00883CCE" w:rsidRDefault="00883CCE" w:rsidP="00883CCE">
            <w:pPr>
              <w:pStyle w:val="a4"/>
            </w:pPr>
            <w:r>
              <w:t>ООО «Ренонс»</w:t>
            </w:r>
          </w:p>
          <w:p w14:paraId="25419EF3" w14:textId="77777777" w:rsidR="008032D7" w:rsidRPr="008032D7" w:rsidRDefault="008032D7" w:rsidP="008032D7">
            <w:pPr>
              <w:pStyle w:val="a4"/>
            </w:pPr>
            <w:r w:rsidRPr="008032D7">
              <w:t>Юридический /Почтовый адрес: 660006, Красноярский край, город Красноярск, улица Сибирская, дом 92, строение 23</w:t>
            </w:r>
          </w:p>
          <w:p w14:paraId="617B9822" w14:textId="77777777" w:rsidR="008032D7" w:rsidRPr="008032D7" w:rsidRDefault="008032D7" w:rsidP="008032D7">
            <w:pPr>
              <w:pStyle w:val="a4"/>
            </w:pPr>
            <w:r w:rsidRPr="008032D7">
              <w:t xml:space="preserve">Тел. (391) 256-86-55, факс (391) 256-86-22 </w:t>
            </w:r>
          </w:p>
          <w:p w14:paraId="5D88319B" w14:textId="77777777" w:rsidR="008032D7" w:rsidRPr="008032D7" w:rsidRDefault="008032D7" w:rsidP="008032D7">
            <w:pPr>
              <w:pStyle w:val="a4"/>
            </w:pPr>
            <w:r w:rsidRPr="008032D7">
              <w:t>ИНН 2460061430 КПП 246401001</w:t>
            </w:r>
          </w:p>
          <w:p w14:paraId="4CE3FEAB" w14:textId="77777777" w:rsidR="008032D7" w:rsidRPr="008032D7" w:rsidRDefault="008032D7" w:rsidP="008032D7">
            <w:pPr>
              <w:pStyle w:val="a4"/>
            </w:pPr>
            <w:r w:rsidRPr="008032D7">
              <w:t>ОГРН 1032401801662</w:t>
            </w:r>
          </w:p>
          <w:p w14:paraId="61ADCD85" w14:textId="77777777" w:rsidR="008032D7" w:rsidRPr="008032D7" w:rsidRDefault="008032D7" w:rsidP="008032D7">
            <w:pPr>
              <w:pStyle w:val="a4"/>
            </w:pPr>
            <w:r w:rsidRPr="008032D7">
              <w:t>Расчетный счет: 4070 2810 4754 6000 0018</w:t>
            </w:r>
          </w:p>
          <w:p w14:paraId="63B25AA1" w14:textId="77777777" w:rsidR="008032D7" w:rsidRPr="008032D7" w:rsidRDefault="008032D7" w:rsidP="008032D7">
            <w:pPr>
              <w:pStyle w:val="a4"/>
            </w:pPr>
            <w:r w:rsidRPr="008032D7">
              <w:t>Банк: Сибирский филиал ПАО РОСБАНК</w:t>
            </w:r>
          </w:p>
          <w:p w14:paraId="4C4BC13B" w14:textId="77777777" w:rsidR="008032D7" w:rsidRPr="008032D7" w:rsidRDefault="008032D7" w:rsidP="008032D7">
            <w:pPr>
              <w:pStyle w:val="a4"/>
            </w:pPr>
            <w:r w:rsidRPr="008032D7">
              <w:t>660049, г. Красноярск, пр-т Мира, 7а</w:t>
            </w:r>
          </w:p>
          <w:p w14:paraId="1140E01C" w14:textId="77777777" w:rsidR="008032D7" w:rsidRPr="008032D7" w:rsidRDefault="008032D7" w:rsidP="008032D7">
            <w:pPr>
              <w:pStyle w:val="a4"/>
            </w:pPr>
            <w:r w:rsidRPr="008032D7">
              <w:t>БИК 040407388</w:t>
            </w:r>
          </w:p>
          <w:p w14:paraId="00E24653" w14:textId="77777777" w:rsidR="008032D7" w:rsidRPr="008032D7" w:rsidRDefault="008032D7" w:rsidP="008032D7">
            <w:pPr>
              <w:pStyle w:val="a4"/>
            </w:pPr>
            <w:r w:rsidRPr="008032D7">
              <w:t>Корсчет: 30101810000000000 388 в Отделении Красноярск г. Красноярск</w:t>
            </w:r>
          </w:p>
          <w:p w14:paraId="03B0A1D1" w14:textId="77777777" w:rsidR="00883CCE" w:rsidRDefault="008032D7" w:rsidP="008032D7">
            <w:pPr>
              <w:pStyle w:val="a4"/>
            </w:pPr>
            <w:r w:rsidRPr="008032D7">
              <w:rPr>
                <w:bCs/>
              </w:rPr>
              <w:t xml:space="preserve">Эл. адрес: </w:t>
            </w:r>
            <w:r w:rsidRPr="008032D7">
              <w:rPr>
                <w:bCs/>
                <w:u w:val="single"/>
              </w:rPr>
              <w:t>info@bobrovylog.ru</w:t>
            </w:r>
          </w:p>
          <w:p w14:paraId="2A3C833B" w14:textId="77777777" w:rsidR="00315F6D" w:rsidRPr="000058A3" w:rsidRDefault="00315F6D" w:rsidP="00315F6D">
            <w:pPr>
              <w:tabs>
                <w:tab w:val="left" w:pos="4428"/>
              </w:tabs>
              <w:ind w:right="34"/>
            </w:pPr>
            <w:r>
              <w:t>____________________________________</w:t>
            </w:r>
          </w:p>
          <w:p w14:paraId="6E832529" w14:textId="77777777" w:rsidR="00315F6D" w:rsidRPr="004D05B0" w:rsidRDefault="00315F6D" w:rsidP="00315F6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383595AF" w14:textId="77777777" w:rsidR="00883CCE" w:rsidRDefault="00883CCE" w:rsidP="00883CCE">
            <w:pPr>
              <w:pStyle w:val="a4"/>
            </w:pPr>
          </w:p>
          <w:p w14:paraId="7ABC3F80" w14:textId="77777777" w:rsidR="00883CCE" w:rsidRDefault="00883CCE" w:rsidP="00883CCE">
            <w:pPr>
              <w:pStyle w:val="a4"/>
            </w:pPr>
            <w:r>
              <w:t>___________________ /</w:t>
            </w:r>
            <w:r w:rsidR="00315F6D">
              <w:t>_______________</w:t>
            </w:r>
            <w:r>
              <w:t>/</w:t>
            </w:r>
          </w:p>
          <w:p w14:paraId="22DD050B" w14:textId="77777777"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14:paraId="584F2F6C" w14:textId="77777777"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14:paraId="2469AE89" w14:textId="77777777"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lastRenderedPageBreak/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14:paraId="055985A1" w14:textId="77777777"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14:paraId="56682C62" w14:textId="77777777" w:rsidR="00621D78" w:rsidRDefault="00621D78" w:rsidP="00DD1F9C">
      <w:pPr>
        <w:spacing w:before="120"/>
        <w:jc w:val="center"/>
        <w:rPr>
          <w:i/>
        </w:rPr>
      </w:pPr>
    </w:p>
    <w:p w14:paraId="757B7C99" w14:textId="77777777"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14:paraId="1D67E0FC" w14:textId="77777777"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14:paraId="352EF080" w14:textId="77777777"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14:paraId="64CD26E1" w14:textId="77777777"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14:paraId="2D597169" w14:textId="77777777"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14:paraId="49A499DF" w14:textId="77777777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0A3A8" w14:textId="77777777"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34E0F" w14:textId="77777777"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649C0" w14:textId="77777777"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1C58" w14:textId="77777777"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454C1" w14:textId="77777777"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44276" w14:textId="77777777"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6743E" w14:textId="77777777"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6463" w14:textId="77777777"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5F929" w14:textId="77777777"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14:paraId="37AA2F26" w14:textId="77777777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E324" w14:textId="77777777"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C1D4" w14:textId="77777777"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D57C" w14:textId="77777777"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A601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16E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243A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81B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4C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575" w14:textId="77777777" w:rsidR="00E17F4F" w:rsidRPr="003A52AF" w:rsidRDefault="00E17F4F" w:rsidP="00E57622">
            <w:pPr>
              <w:jc w:val="center"/>
            </w:pPr>
          </w:p>
        </w:tc>
      </w:tr>
      <w:tr w:rsidR="00E17F4F" w:rsidRPr="003A52AF" w14:paraId="1E751854" w14:textId="77777777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8FE3" w14:textId="77777777"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AB18" w14:textId="77777777"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70F7" w14:textId="77777777"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84E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7AB6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8357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77AC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DDE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C6D" w14:textId="77777777" w:rsidR="00E17F4F" w:rsidRPr="003A52AF" w:rsidRDefault="00E17F4F" w:rsidP="00E57622">
            <w:pPr>
              <w:jc w:val="center"/>
            </w:pPr>
          </w:p>
        </w:tc>
      </w:tr>
      <w:tr w:rsidR="00E17F4F" w:rsidRPr="003A52AF" w14:paraId="258018D5" w14:textId="77777777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031E" w14:textId="77777777"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5D01" w14:textId="77777777"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D7AA" w14:textId="77777777"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689B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F99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40C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9DC5F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B17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C23" w14:textId="77777777" w:rsidR="00E17F4F" w:rsidRPr="003A52AF" w:rsidRDefault="00E17F4F" w:rsidP="00E57622">
            <w:pPr>
              <w:jc w:val="center"/>
            </w:pPr>
          </w:p>
        </w:tc>
      </w:tr>
      <w:tr w:rsidR="00285E2D" w:rsidRPr="003A52AF" w14:paraId="6F7B4759" w14:textId="77777777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D1C" w14:textId="77777777"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9AD3" w14:textId="77777777" w:rsidR="00285E2D" w:rsidRPr="003A52AF" w:rsidRDefault="00285E2D" w:rsidP="00E57622">
            <w:pPr>
              <w:jc w:val="center"/>
            </w:pPr>
          </w:p>
        </w:tc>
      </w:tr>
      <w:tr w:rsidR="00285E2D" w:rsidRPr="003A52AF" w14:paraId="11D6B0D6" w14:textId="77777777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219" w14:textId="77777777"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3128" w14:textId="77777777" w:rsidR="00285E2D" w:rsidRPr="003A52AF" w:rsidRDefault="00285E2D" w:rsidP="00E57622">
            <w:pPr>
              <w:jc w:val="center"/>
            </w:pPr>
          </w:p>
        </w:tc>
      </w:tr>
      <w:tr w:rsidR="00285E2D" w:rsidRPr="003A52AF" w14:paraId="1A799DA2" w14:textId="77777777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B65" w14:textId="77777777"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9D0BB" w14:textId="77777777" w:rsidR="00285E2D" w:rsidRPr="003A52AF" w:rsidRDefault="00285E2D" w:rsidP="00E57622">
            <w:pPr>
              <w:jc w:val="center"/>
            </w:pPr>
          </w:p>
        </w:tc>
      </w:tr>
    </w:tbl>
    <w:p w14:paraId="46A10187" w14:textId="77777777"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14:paraId="29C4824B" w14:textId="77777777"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2"/>
      </w:r>
      <w:r>
        <w:t>:</w:t>
      </w:r>
    </w:p>
    <w:p w14:paraId="72C74073" w14:textId="3A1120AF"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0B33BD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3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14:paraId="6100675F" w14:textId="77777777"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14:paraId="678AA16B" w14:textId="77777777"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14:paraId="4C5F7404" w14:textId="5F91EDEE"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177FD">
        <w:rPr>
          <w:i/>
        </w:rPr>
        <w:fldChar w:fldCharType="separate"/>
      </w:r>
      <w:r w:rsidR="000B33B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14:paraId="04F297BF" w14:textId="77777777"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lastRenderedPageBreak/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14:paraId="69B42924" w14:textId="77777777"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14:paraId="3F9B311B" w14:textId="77777777"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14:paraId="3FB7A948" w14:textId="77777777"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14:paraId="02E43F80" w14:textId="77777777" w:rsidTr="00E57622">
        <w:trPr>
          <w:trHeight w:val="488"/>
        </w:trPr>
        <w:tc>
          <w:tcPr>
            <w:tcW w:w="7371" w:type="dxa"/>
            <w:vAlign w:val="center"/>
          </w:tcPr>
          <w:p w14:paraId="03E60C25" w14:textId="77777777"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14:paraId="2B6CAAE1" w14:textId="77777777"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14:paraId="60F12CBF" w14:textId="77777777" w:rsidTr="00E57622">
        <w:tc>
          <w:tcPr>
            <w:tcW w:w="7371" w:type="dxa"/>
          </w:tcPr>
          <w:p w14:paraId="0964C91A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14:paraId="7A839561" w14:textId="77777777"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14:paraId="25069E25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14:paraId="09EDBC00" w14:textId="77777777"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0051F537" w14:textId="77777777"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14:paraId="6338EEB5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14:paraId="1A2A8AA5" w14:textId="77777777"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14:paraId="6D15AB96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14:paraId="73649CEA" w14:textId="77777777"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75E4ADEC" w14:textId="77777777"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14:paraId="1F4E7886" w14:textId="77777777" w:rsidR="007C1E12" w:rsidRDefault="007C1E12" w:rsidP="00533308">
      <w:pPr>
        <w:rPr>
          <w:b/>
        </w:rPr>
      </w:pPr>
    </w:p>
    <w:p w14:paraId="20727E0E" w14:textId="77777777"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621D78" w14:paraId="18715D4A" w14:textId="77777777" w:rsidTr="007C7BA5">
        <w:trPr>
          <w:trHeight w:val="488"/>
        </w:trPr>
        <w:tc>
          <w:tcPr>
            <w:tcW w:w="7371" w:type="dxa"/>
            <w:vAlign w:val="center"/>
          </w:tcPr>
          <w:p w14:paraId="635A9C9A" w14:textId="77777777"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14:paraId="26369EA8" w14:textId="77777777"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14:paraId="77DFDAB0" w14:textId="77777777" w:rsidTr="007C7BA5">
        <w:tc>
          <w:tcPr>
            <w:tcW w:w="7371" w:type="dxa"/>
          </w:tcPr>
          <w:p w14:paraId="50149395" w14:textId="77777777"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14:paraId="406EA1B5" w14:textId="77777777" w:rsidR="00621D78" w:rsidRPr="00621D78" w:rsidRDefault="00621D78" w:rsidP="00621D78">
            <w:pPr>
              <w:rPr>
                <w:bCs/>
                <w:i/>
              </w:rPr>
            </w:pPr>
          </w:p>
          <w:p w14:paraId="6F3E69C7" w14:textId="77777777"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14:paraId="486CED01" w14:textId="77777777"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15CD26FE" w14:textId="77777777"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14:paraId="7A5D99C3" w14:textId="77777777"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14:paraId="73E0D695" w14:textId="77777777" w:rsidR="00621D78" w:rsidRPr="00621D78" w:rsidRDefault="00621D78" w:rsidP="00621D78">
            <w:pPr>
              <w:rPr>
                <w:bCs/>
                <w:i/>
              </w:rPr>
            </w:pPr>
          </w:p>
          <w:p w14:paraId="1394FF01" w14:textId="77777777"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315F6D">
              <w:t>______________</w:t>
            </w:r>
            <w:r w:rsidRPr="00621D78">
              <w:t>/</w:t>
            </w:r>
          </w:p>
          <w:p w14:paraId="560779FE" w14:textId="77777777"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</w:tr>
    </w:tbl>
    <w:p w14:paraId="61D594D6" w14:textId="77777777" w:rsidR="00621D78" w:rsidRDefault="00621D78" w:rsidP="00533308">
      <w:pPr>
        <w:rPr>
          <w:b/>
        </w:rPr>
        <w:sectPr w:rsidR="00621D78" w:rsidSect="00782BC7">
          <w:footerReference w:type="default" r:id="rId12"/>
          <w:headerReference w:type="first" r:id="rId13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</w:p>
    <w:p w14:paraId="4DC2A921" w14:textId="77777777" w:rsidR="003E777A" w:rsidRPr="003E777A" w:rsidRDefault="003E777A" w:rsidP="00126375">
      <w:pPr>
        <w:keepNext/>
        <w:keepLines/>
        <w:widowControl w:val="0"/>
        <w:autoSpaceDE w:val="0"/>
        <w:autoSpaceDN w:val="0"/>
        <w:adjustRightInd w:val="0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94B8" w14:textId="77777777" w:rsidR="00505D51" w:rsidRDefault="00505D51" w:rsidP="00AC73CA">
      <w:r>
        <w:separator/>
      </w:r>
    </w:p>
  </w:endnote>
  <w:endnote w:type="continuationSeparator" w:id="0">
    <w:p w14:paraId="7E29E1C8" w14:textId="77777777" w:rsidR="00505D51" w:rsidRDefault="00505D51" w:rsidP="00A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053267"/>
      <w:docPartObj>
        <w:docPartGallery w:val="Page Numbers (Bottom of Page)"/>
        <w:docPartUnique/>
      </w:docPartObj>
    </w:sdtPr>
    <w:sdtEndPr/>
    <w:sdtContent>
      <w:p w14:paraId="33988AAB" w14:textId="77777777"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12</w:t>
        </w:r>
        <w:r>
          <w:fldChar w:fldCharType="end"/>
        </w:r>
      </w:p>
    </w:sdtContent>
  </w:sdt>
  <w:p w14:paraId="7E0CA27A" w14:textId="77777777"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608166"/>
      <w:docPartObj>
        <w:docPartGallery w:val="Page Numbers (Bottom of Page)"/>
        <w:docPartUnique/>
      </w:docPartObj>
    </w:sdtPr>
    <w:sdtEndPr/>
    <w:sdtContent>
      <w:p w14:paraId="540F3787" w14:textId="77777777"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</w:t>
        </w:r>
        <w:r>
          <w:fldChar w:fldCharType="end"/>
        </w:r>
      </w:p>
    </w:sdtContent>
  </w:sdt>
  <w:p w14:paraId="66D20CCF" w14:textId="77777777"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E9CD" w14:textId="77777777" w:rsidR="00505D51" w:rsidRDefault="00505D51">
    <w:pPr>
      <w:pStyle w:val="a4"/>
      <w:jc w:val="right"/>
    </w:pPr>
  </w:p>
  <w:p w14:paraId="1CBD42B4" w14:textId="77777777"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3313" w14:textId="77777777" w:rsidR="00505D51" w:rsidRDefault="00505D51" w:rsidP="00AC73CA">
      <w:r>
        <w:separator/>
      </w:r>
    </w:p>
  </w:footnote>
  <w:footnote w:type="continuationSeparator" w:id="0">
    <w:p w14:paraId="418AD00C" w14:textId="77777777" w:rsidR="00505D51" w:rsidRDefault="00505D51" w:rsidP="00AC73CA">
      <w:r>
        <w:continuationSeparator/>
      </w:r>
    </w:p>
  </w:footnote>
  <w:footnote w:id="1">
    <w:p w14:paraId="22D61348" w14:textId="77777777"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2">
    <w:p w14:paraId="57A80A23" w14:textId="7AF28BD6"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 w:rsidR="000B33BD"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 w:rsidR="000B33BD"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3">
    <w:p w14:paraId="6499C6D7" w14:textId="77777777"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9B96" w14:textId="77777777"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EA11" w14:textId="77777777"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5DA"/>
    <w:multiLevelType w:val="multilevel"/>
    <w:tmpl w:val="0E343D6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503661C5"/>
    <w:multiLevelType w:val="multilevel"/>
    <w:tmpl w:val="034E1588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2"/>
  </w:num>
  <w:num w:numId="17">
    <w:abstractNumId w:val="9"/>
  </w:num>
  <w:num w:numId="18">
    <w:abstractNumId w:val="4"/>
  </w:num>
  <w:num w:numId="19">
    <w:abstractNumId w:val="7"/>
  </w:num>
  <w:num w:numId="20">
    <w:abstractNumId w:val="6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hdrShapeDefaults>
    <o:shapedefaults v:ext="edit" spidmax="1515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B33BD"/>
    <w:rsid w:val="000C347A"/>
    <w:rsid w:val="000C498B"/>
    <w:rsid w:val="000D0549"/>
    <w:rsid w:val="000F6ABB"/>
    <w:rsid w:val="00101DA1"/>
    <w:rsid w:val="001037E7"/>
    <w:rsid w:val="0011064B"/>
    <w:rsid w:val="00115615"/>
    <w:rsid w:val="00117693"/>
    <w:rsid w:val="00126375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166F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15F6D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23A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B109D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08"/>
    <w:rsid w:val="0066105A"/>
    <w:rsid w:val="00667094"/>
    <w:rsid w:val="00675EBA"/>
    <w:rsid w:val="00677E5A"/>
    <w:rsid w:val="00682AB5"/>
    <w:rsid w:val="0068437D"/>
    <w:rsid w:val="006855B7"/>
    <w:rsid w:val="006863C6"/>
    <w:rsid w:val="0068790C"/>
    <w:rsid w:val="006909AB"/>
    <w:rsid w:val="0069129B"/>
    <w:rsid w:val="006933D9"/>
    <w:rsid w:val="006936F9"/>
    <w:rsid w:val="006A1F25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F1CEE"/>
    <w:rsid w:val="008032D7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A6B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3645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5845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3210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17C35"/>
    <w:rsid w:val="00C23163"/>
    <w:rsid w:val="00C252D9"/>
    <w:rsid w:val="00C43A3C"/>
    <w:rsid w:val="00C43DE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D70E9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83F7B31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  <w:style w:type="paragraph" w:customStyle="1" w:styleId="11">
    <w:name w:val="Заголовок 11"/>
    <w:basedOn w:val="af8"/>
    <w:next w:val="a"/>
    <w:uiPriority w:val="9"/>
    <w:qFormat/>
    <w:rsid w:val="0069129B"/>
    <w:pPr>
      <w:numPr>
        <w:numId w:val="23"/>
      </w:numPr>
      <w:tabs>
        <w:tab w:val="num" w:pos="360"/>
        <w:tab w:val="left" w:pos="426"/>
        <w:tab w:val="num" w:pos="1069"/>
      </w:tabs>
      <w:spacing w:before="240" w:after="120"/>
      <w:ind w:left="1069" w:hanging="360"/>
      <w:jc w:val="center"/>
      <w:outlineLvl w:val="0"/>
    </w:pPr>
    <w:rPr>
      <w:rFonts w:eastAsiaTheme="minorHAnsi"/>
      <w:b/>
      <w:lang w:eastAsia="en-US"/>
    </w:rPr>
  </w:style>
  <w:style w:type="paragraph" w:styleId="af8">
    <w:name w:val="Normal (Web)"/>
    <w:basedOn w:val="a"/>
    <w:uiPriority w:val="99"/>
    <w:semiHidden/>
    <w:unhideWhenUsed/>
    <w:rsid w:val="0069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29E2-460C-44DD-8415-B643793C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Бродов Виталий Валерьевич</cp:lastModifiedBy>
  <cp:revision>16</cp:revision>
  <cp:lastPrinted>2021-08-31T09:42:00Z</cp:lastPrinted>
  <dcterms:created xsi:type="dcterms:W3CDTF">2017-07-31T10:28:00Z</dcterms:created>
  <dcterms:modified xsi:type="dcterms:W3CDTF">2022-04-07T05:46:00Z</dcterms:modified>
</cp:coreProperties>
</file>