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3601" w14:textId="77777777" w:rsidR="0073242A" w:rsidRPr="00303DC2" w:rsidRDefault="0073242A" w:rsidP="0073242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p>
    <w:p w14:paraId="6FDF9D00" w14:textId="77777777" w:rsidR="00BC057F" w:rsidRPr="00181597" w:rsidRDefault="00BC057F" w:rsidP="00BC057F">
      <w:pPr>
        <w:autoSpaceDE w:val="0"/>
        <w:autoSpaceDN w:val="0"/>
        <w:adjustRightInd w:val="0"/>
        <w:spacing w:after="0" w:line="240" w:lineRule="auto"/>
        <w:rPr>
          <w:rFonts w:ascii="Tahoma" w:hAnsi="Tahoma" w:cs="Tahoma"/>
          <w:i/>
        </w:rPr>
      </w:pPr>
      <w:r w:rsidRPr="00181597">
        <w:rPr>
          <w:rFonts w:ascii="Tahoma" w:hAnsi="Tahoma" w:cs="Tahoma"/>
          <w:i/>
        </w:rPr>
        <w:t>ТИПОВАЯ ФОРМА.</w:t>
      </w:r>
    </w:p>
    <w:p w14:paraId="709704A1" w14:textId="77777777" w:rsidR="00BC057F" w:rsidRPr="00181597" w:rsidRDefault="00BC057F" w:rsidP="00BC057F">
      <w:pPr>
        <w:autoSpaceDE w:val="0"/>
        <w:autoSpaceDN w:val="0"/>
        <w:adjustRightInd w:val="0"/>
        <w:spacing w:after="0" w:line="240" w:lineRule="auto"/>
        <w:rPr>
          <w:rFonts w:ascii="Tahoma" w:hAnsi="Tahoma" w:cs="Tahoma"/>
          <w:i/>
        </w:rPr>
      </w:pPr>
    </w:p>
    <w:p w14:paraId="6C998999" w14:textId="77777777" w:rsidR="00BC057F" w:rsidRPr="00181597" w:rsidRDefault="00BC057F" w:rsidP="00BC057F">
      <w:pPr>
        <w:autoSpaceDE w:val="0"/>
        <w:autoSpaceDN w:val="0"/>
        <w:adjustRightInd w:val="0"/>
        <w:spacing w:after="0" w:line="240" w:lineRule="auto"/>
        <w:rPr>
          <w:rFonts w:ascii="Tahoma" w:hAnsi="Tahoma" w:cs="Tahoma"/>
          <w:i/>
        </w:rPr>
      </w:pPr>
      <w:r w:rsidRPr="00181597">
        <w:rPr>
          <w:rFonts w:ascii="Tahoma" w:hAnsi="Tahoma" w:cs="Tahoma"/>
          <w:i/>
        </w:rPr>
        <w:t>Заказчик: Компания / РОКС НН</w:t>
      </w:r>
    </w:p>
    <w:p w14:paraId="5940AF30" w14:textId="77777777" w:rsidR="00BC057F" w:rsidRPr="00181597" w:rsidRDefault="00BC057F" w:rsidP="00BC057F">
      <w:pPr>
        <w:autoSpaceDE w:val="0"/>
        <w:autoSpaceDN w:val="0"/>
        <w:adjustRightInd w:val="0"/>
        <w:spacing w:after="0" w:line="240" w:lineRule="auto"/>
        <w:rPr>
          <w:rFonts w:ascii="Tahoma" w:hAnsi="Tahoma" w:cs="Tahoma"/>
          <w:i/>
        </w:rPr>
      </w:pPr>
      <w:r w:rsidRPr="00181597">
        <w:rPr>
          <w:rFonts w:ascii="Tahoma" w:hAnsi="Tahoma" w:cs="Tahoma"/>
          <w:i/>
        </w:rPr>
        <w:t xml:space="preserve">Исполнитель: РОКС НН / </w:t>
      </w:r>
      <w:r w:rsidR="004038DF">
        <w:rPr>
          <w:rFonts w:ascii="Tahoma" w:hAnsi="Tahoma" w:cs="Tahoma"/>
          <w:i/>
        </w:rPr>
        <w:t>сторонний</w:t>
      </w:r>
      <w:r w:rsidRPr="00181597">
        <w:rPr>
          <w:rFonts w:ascii="Tahoma" w:hAnsi="Tahoma" w:cs="Tahoma"/>
          <w:i/>
        </w:rPr>
        <w:t xml:space="preserve"> контрагент</w:t>
      </w:r>
    </w:p>
    <w:p w14:paraId="218DA0FA" w14:textId="77777777" w:rsidR="00BC057F" w:rsidRPr="007A52A0" w:rsidRDefault="00BC057F" w:rsidP="007A52A0">
      <w:pPr>
        <w:spacing w:after="0" w:line="240" w:lineRule="auto"/>
        <w:ind w:right="-2"/>
        <w:rPr>
          <w:rFonts w:ascii="Tahoma" w:eastAsia="Times New Roman" w:hAnsi="Tahoma" w:cs="Tahoma"/>
          <w:bCs/>
        </w:rPr>
      </w:pPr>
    </w:p>
    <w:p w14:paraId="783FFC6F" w14:textId="27E72907" w:rsidR="00E61CB2" w:rsidRDefault="00E628BA" w:rsidP="00E61CB2">
      <w:pPr>
        <w:autoSpaceDE w:val="0"/>
        <w:autoSpaceDN w:val="0"/>
        <w:adjustRightInd w:val="0"/>
        <w:spacing w:after="0" w:line="240" w:lineRule="auto"/>
        <w:rPr>
          <w:rFonts w:ascii="Tahoma" w:hAnsi="Tahoma" w:cs="Tahoma"/>
          <w:i/>
        </w:rPr>
      </w:pPr>
      <w:r w:rsidRPr="00592D52">
        <w:rPr>
          <w:rFonts w:ascii="Tahoma" w:hAnsi="Tahoma" w:cs="Tahoma"/>
          <w:i/>
        </w:rPr>
        <w:t xml:space="preserve">Применяется для </w:t>
      </w:r>
      <w:r>
        <w:rPr>
          <w:rFonts w:ascii="Tahoma" w:hAnsi="Tahoma" w:cs="Tahoma"/>
          <w:i/>
        </w:rPr>
        <w:t xml:space="preserve">оказания </w:t>
      </w:r>
      <w:r w:rsidRPr="00592D52">
        <w:rPr>
          <w:rFonts w:ascii="Tahoma" w:hAnsi="Tahoma" w:cs="Tahoma"/>
          <w:i/>
        </w:rPr>
        <w:t xml:space="preserve">любых </w:t>
      </w:r>
      <w:r>
        <w:rPr>
          <w:rFonts w:ascii="Tahoma" w:hAnsi="Tahoma" w:cs="Tahoma"/>
          <w:i/>
        </w:rPr>
        <w:t>услуг</w:t>
      </w:r>
      <w:r w:rsidRPr="00592D52">
        <w:rPr>
          <w:rFonts w:ascii="Tahoma" w:hAnsi="Tahoma" w:cs="Tahoma"/>
          <w:i/>
        </w:rPr>
        <w:t>,</w:t>
      </w:r>
    </w:p>
    <w:p w14:paraId="6A1DB9FF" w14:textId="77777777" w:rsidR="00E61CB2" w:rsidRDefault="00E61CB2" w:rsidP="00365092">
      <w:pPr>
        <w:autoSpaceDE w:val="0"/>
        <w:autoSpaceDN w:val="0"/>
        <w:adjustRightInd w:val="0"/>
        <w:spacing w:after="0" w:line="240" w:lineRule="auto"/>
        <w:rPr>
          <w:rFonts w:ascii="Tahoma" w:hAnsi="Tahoma" w:cs="Tahoma"/>
          <w:i/>
        </w:rPr>
      </w:pPr>
    </w:p>
    <w:p w14:paraId="4BF399D9" w14:textId="50962BFB" w:rsidR="00E628BA" w:rsidRPr="00592D52" w:rsidRDefault="00E628BA" w:rsidP="00365092">
      <w:pPr>
        <w:autoSpaceDE w:val="0"/>
        <w:autoSpaceDN w:val="0"/>
        <w:adjustRightInd w:val="0"/>
        <w:spacing w:after="0" w:line="240" w:lineRule="auto"/>
        <w:rPr>
          <w:rFonts w:ascii="Tahoma" w:hAnsi="Tahoma" w:cs="Tahoma"/>
          <w:i/>
        </w:rPr>
      </w:pPr>
      <w:r w:rsidRPr="00592D52">
        <w:rPr>
          <w:rFonts w:ascii="Tahoma" w:hAnsi="Tahoma" w:cs="Tahoma"/>
          <w:i/>
        </w:rPr>
        <w:t>за исключением</w:t>
      </w:r>
      <w:r w:rsidRPr="003571A1">
        <w:rPr>
          <w:rFonts w:ascii="Tahoma" w:hAnsi="Tahoma" w:cs="Tahoma"/>
          <w:i/>
        </w:rPr>
        <w:t xml:space="preserve">: </w:t>
      </w:r>
      <w:r w:rsidR="00E61CB2">
        <w:rPr>
          <w:rFonts w:ascii="Tahoma" w:hAnsi="Tahoma" w:cs="Tahoma"/>
          <w:i/>
        </w:rPr>
        <w:t xml:space="preserve">оказание </w:t>
      </w:r>
      <w:r>
        <w:rPr>
          <w:rFonts w:ascii="Tahoma" w:hAnsi="Tahoma" w:cs="Tahoma"/>
          <w:i/>
        </w:rPr>
        <w:t>услуг по размещению рекламно-информационных материалов в сети «</w:t>
      </w:r>
      <w:r w:rsidR="00E61CB2">
        <w:rPr>
          <w:rFonts w:ascii="Tahoma" w:hAnsi="Tahoma" w:cs="Tahoma"/>
          <w:i/>
        </w:rPr>
        <w:t>Интернет</w:t>
      </w:r>
      <w:r>
        <w:rPr>
          <w:rFonts w:ascii="Tahoma" w:hAnsi="Tahoma" w:cs="Tahoma"/>
          <w:i/>
        </w:rPr>
        <w:t xml:space="preserve">», </w:t>
      </w:r>
      <w:r w:rsidR="00E61CB2" w:rsidRPr="00365092">
        <w:rPr>
          <w:rFonts w:ascii="Tahoma" w:hAnsi="Tahoma" w:cs="Tahoma"/>
          <w:i/>
        </w:rPr>
        <w:t xml:space="preserve">по техническому обслуживанию огнетушителей, по экспертизе промышленной безопасности, по обследованию и оценке технического состояния строительных конструкций зданий и сооружений </w:t>
      </w:r>
    </w:p>
    <w:p w14:paraId="516556CF" w14:textId="5EAEA02F" w:rsidR="00930384" w:rsidRDefault="00930384" w:rsidP="007A52A0">
      <w:pPr>
        <w:spacing w:after="0" w:line="240" w:lineRule="auto"/>
        <w:ind w:right="-2"/>
        <w:rPr>
          <w:rFonts w:ascii="Tahoma" w:eastAsia="Times New Roman" w:hAnsi="Tahoma" w:cs="Tahoma"/>
          <w:bCs/>
        </w:rPr>
      </w:pPr>
    </w:p>
    <w:p w14:paraId="6C441578" w14:textId="77777777" w:rsidR="00E61CB2" w:rsidRPr="007A52A0" w:rsidRDefault="00E61CB2" w:rsidP="007A52A0">
      <w:pPr>
        <w:spacing w:after="0" w:line="240" w:lineRule="auto"/>
        <w:ind w:right="-2"/>
        <w:rPr>
          <w:rFonts w:ascii="Tahoma" w:eastAsia="Times New Roman" w:hAnsi="Tahoma" w:cs="Tahoma"/>
          <w:bCs/>
        </w:rPr>
      </w:pPr>
    </w:p>
    <w:p w14:paraId="37C021AF" w14:textId="77777777" w:rsidR="00181597" w:rsidRDefault="00181597" w:rsidP="00930384">
      <w:pPr>
        <w:spacing w:after="0" w:line="240" w:lineRule="auto"/>
        <w:ind w:right="-2"/>
        <w:rPr>
          <w:rFonts w:ascii="Tahoma" w:eastAsia="Times New Roman" w:hAnsi="Tahoma" w:cs="Tahoma"/>
          <w:bCs/>
        </w:rPr>
      </w:pPr>
      <w:r w:rsidRPr="007A52A0">
        <w:rPr>
          <w:rFonts w:ascii="Tahoma" w:eastAsia="Times New Roman" w:hAnsi="Tahoma" w:cs="Tahoma"/>
          <w:bCs/>
        </w:rPr>
        <w:t>Вводится вместо ТФД:</w:t>
      </w:r>
    </w:p>
    <w:p w14:paraId="60D91249" w14:textId="77777777" w:rsidR="00930384" w:rsidRPr="007A52A0" w:rsidRDefault="00930384" w:rsidP="007A52A0">
      <w:pPr>
        <w:spacing w:after="0" w:line="240" w:lineRule="auto"/>
        <w:ind w:right="-2"/>
        <w:rPr>
          <w:rFonts w:ascii="Tahoma" w:eastAsia="Times New Roman" w:hAnsi="Tahoma" w:cs="Tahoma"/>
          <w:bCs/>
        </w:rPr>
      </w:pPr>
    </w:p>
    <w:p w14:paraId="7FFE62CE" w14:textId="1B62DEF9" w:rsidR="00E628BA" w:rsidRPr="00365092" w:rsidRDefault="00E628BA" w:rsidP="007A52A0">
      <w:pPr>
        <w:spacing w:after="0" w:line="240" w:lineRule="auto"/>
        <w:ind w:right="-2"/>
        <w:rPr>
          <w:rFonts w:ascii="Tahoma" w:eastAsia="Times New Roman" w:hAnsi="Tahoma" w:cs="Tahoma"/>
          <w:bCs/>
        </w:rPr>
      </w:pPr>
      <w:r w:rsidRPr="00365092">
        <w:rPr>
          <w:rFonts w:ascii="Tahoma" w:eastAsia="Times New Roman" w:hAnsi="Tahoma" w:cs="Tahoma"/>
          <w:bCs/>
        </w:rPr>
        <w:t>- БЗ-2019/764 – Договор оказания услуг (заказчик) с ФЛ, не являющимися ИП. Централизованная</w:t>
      </w:r>
      <w:r w:rsidR="006D1F37">
        <w:rPr>
          <w:rFonts w:ascii="Tahoma" w:eastAsia="Times New Roman" w:hAnsi="Tahoma" w:cs="Tahoma"/>
          <w:bCs/>
        </w:rPr>
        <w:t>.</w:t>
      </w:r>
    </w:p>
    <w:p w14:paraId="029F60F3" w14:textId="3B10AE0E" w:rsidR="00181597" w:rsidRPr="007A52A0" w:rsidRDefault="00181597" w:rsidP="007A52A0">
      <w:pPr>
        <w:spacing w:after="0" w:line="240" w:lineRule="auto"/>
        <w:ind w:right="-2"/>
        <w:rPr>
          <w:rFonts w:ascii="Tahoma" w:eastAsia="Times New Roman" w:hAnsi="Tahoma" w:cs="Tahoma"/>
          <w:bCs/>
        </w:rPr>
      </w:pPr>
      <w:r w:rsidRPr="00006F5B">
        <w:rPr>
          <w:rFonts w:ascii="Tahoma" w:hAnsi="Tahoma" w:cs="Tahoma"/>
          <w:bCs/>
        </w:rPr>
        <w:t xml:space="preserve">- </w:t>
      </w:r>
      <w:r w:rsidRPr="007A52A0">
        <w:rPr>
          <w:rFonts w:ascii="Tahoma" w:eastAsia="Times New Roman" w:hAnsi="Tahoma" w:cs="Tahoma"/>
          <w:bCs/>
        </w:rPr>
        <w:t>БЗ-2019/</w:t>
      </w:r>
      <w:r w:rsidR="000117B6" w:rsidRPr="007A52A0">
        <w:rPr>
          <w:rFonts w:ascii="Tahoma" w:eastAsia="Times New Roman" w:hAnsi="Tahoma" w:cs="Tahoma"/>
          <w:bCs/>
        </w:rPr>
        <w:t>755</w:t>
      </w:r>
      <w:r w:rsidRPr="007A52A0">
        <w:rPr>
          <w:rFonts w:ascii="Tahoma" w:eastAsia="Times New Roman" w:hAnsi="Tahoma" w:cs="Tahoma"/>
          <w:bCs/>
        </w:rPr>
        <w:tab/>
        <w:t xml:space="preserve"> – Договор </w:t>
      </w:r>
      <w:r w:rsidR="007D7673" w:rsidRPr="007A52A0">
        <w:rPr>
          <w:rFonts w:ascii="Tahoma" w:eastAsia="Times New Roman" w:hAnsi="Tahoma" w:cs="Tahoma"/>
          <w:bCs/>
        </w:rPr>
        <w:t xml:space="preserve">оказания услуг </w:t>
      </w:r>
      <w:r w:rsidRPr="007A52A0">
        <w:rPr>
          <w:rFonts w:ascii="Tahoma" w:eastAsia="Times New Roman" w:hAnsi="Tahoma" w:cs="Tahoma"/>
          <w:bCs/>
        </w:rPr>
        <w:t>(заказчик). Централизованная</w:t>
      </w:r>
      <w:r w:rsidR="006D1F37">
        <w:rPr>
          <w:rFonts w:ascii="Tahoma" w:eastAsia="Times New Roman" w:hAnsi="Tahoma" w:cs="Tahoma"/>
          <w:bCs/>
        </w:rPr>
        <w:t>.</w:t>
      </w:r>
    </w:p>
    <w:p w14:paraId="3757095E" w14:textId="09F22063" w:rsidR="00181597" w:rsidRPr="007A52A0" w:rsidRDefault="00181597" w:rsidP="007A52A0">
      <w:pPr>
        <w:spacing w:after="0" w:line="240" w:lineRule="auto"/>
        <w:ind w:right="-2"/>
        <w:rPr>
          <w:rFonts w:ascii="Tahoma" w:eastAsia="Times New Roman" w:hAnsi="Tahoma" w:cs="Tahoma"/>
          <w:bCs/>
        </w:rPr>
      </w:pPr>
      <w:r w:rsidRPr="007A52A0">
        <w:rPr>
          <w:rFonts w:ascii="Tahoma" w:eastAsia="Times New Roman" w:hAnsi="Tahoma" w:cs="Tahoma"/>
          <w:bCs/>
        </w:rPr>
        <w:t>- БЗ-2019/73</w:t>
      </w:r>
      <w:r w:rsidR="007D7673" w:rsidRPr="007A52A0">
        <w:rPr>
          <w:rFonts w:ascii="Tahoma" w:eastAsia="Times New Roman" w:hAnsi="Tahoma" w:cs="Tahoma"/>
          <w:bCs/>
        </w:rPr>
        <w:t>3</w:t>
      </w:r>
      <w:r w:rsidRPr="007A52A0">
        <w:rPr>
          <w:rFonts w:ascii="Tahoma" w:eastAsia="Times New Roman" w:hAnsi="Tahoma" w:cs="Tahoma"/>
          <w:bCs/>
        </w:rPr>
        <w:tab/>
        <w:t xml:space="preserve"> – Договор </w:t>
      </w:r>
      <w:r w:rsidR="007D7673" w:rsidRPr="007A52A0">
        <w:rPr>
          <w:rFonts w:ascii="Tahoma" w:eastAsia="Times New Roman" w:hAnsi="Tahoma" w:cs="Tahoma"/>
          <w:bCs/>
        </w:rPr>
        <w:t xml:space="preserve">оказания услуг </w:t>
      </w:r>
      <w:r w:rsidRPr="007A52A0">
        <w:rPr>
          <w:rFonts w:ascii="Tahoma" w:eastAsia="Times New Roman" w:hAnsi="Tahoma" w:cs="Tahoma"/>
          <w:bCs/>
        </w:rPr>
        <w:t>(</w:t>
      </w:r>
      <w:r w:rsidR="007D7673" w:rsidRPr="007A52A0">
        <w:rPr>
          <w:rFonts w:ascii="Tahoma" w:eastAsia="Times New Roman" w:hAnsi="Tahoma" w:cs="Tahoma"/>
          <w:bCs/>
        </w:rPr>
        <w:t>рамочный</w:t>
      </w:r>
      <w:r w:rsidRPr="007A52A0">
        <w:rPr>
          <w:rFonts w:ascii="Tahoma" w:eastAsia="Times New Roman" w:hAnsi="Tahoma" w:cs="Tahoma"/>
          <w:bCs/>
        </w:rPr>
        <w:t>; заказчик). Централизованная</w:t>
      </w:r>
      <w:r w:rsidR="006D1F37">
        <w:rPr>
          <w:rFonts w:ascii="Tahoma" w:eastAsia="Times New Roman" w:hAnsi="Tahoma" w:cs="Tahoma"/>
          <w:bCs/>
        </w:rPr>
        <w:t>.</w:t>
      </w:r>
    </w:p>
    <w:p w14:paraId="210F32BF" w14:textId="77777777" w:rsidR="00B37AAC" w:rsidRDefault="00B37AAC" w:rsidP="00930384">
      <w:pPr>
        <w:spacing w:after="0" w:line="240" w:lineRule="auto"/>
        <w:ind w:right="-2"/>
        <w:rPr>
          <w:rFonts w:ascii="Tahoma" w:hAnsi="Tahoma" w:cs="Tahoma"/>
          <w:bCs/>
        </w:rPr>
      </w:pPr>
    </w:p>
    <w:p w14:paraId="5F1A7A77" w14:textId="77777777" w:rsidR="00930384" w:rsidRPr="007A52A0" w:rsidRDefault="00930384" w:rsidP="007A52A0">
      <w:pPr>
        <w:pStyle w:val="afc"/>
        <w:widowControl w:val="0"/>
        <w:pBdr>
          <w:bottom w:val="none" w:sz="0" w:space="0" w:color="auto"/>
        </w:pBdr>
        <w:suppressAutoHyphens/>
        <w:spacing w:after="0"/>
        <w:contextualSpacing w:val="0"/>
        <w:jc w:val="center"/>
        <w:rPr>
          <w:rFonts w:ascii="Tahoma" w:hAnsi="Tahoma" w:cs="Tahoma"/>
          <w:b/>
          <w:sz w:val="22"/>
          <w:szCs w:val="22"/>
        </w:rPr>
      </w:pPr>
    </w:p>
    <w:p w14:paraId="15D90019" w14:textId="77777777" w:rsidR="00BC057F" w:rsidRPr="00BC057F" w:rsidRDefault="00BC057F" w:rsidP="00BC057F">
      <w:pPr>
        <w:pStyle w:val="aff6"/>
        <w:tabs>
          <w:tab w:val="clear" w:pos="851"/>
          <w:tab w:val="left" w:pos="993"/>
        </w:tabs>
        <w:ind w:left="0"/>
        <w:rPr>
          <w:b/>
          <w:i/>
        </w:rPr>
      </w:pPr>
      <w:r w:rsidRPr="00BC057F">
        <w:rPr>
          <w:b/>
          <w:i/>
        </w:rPr>
        <w:t>Условные обозначения:</w:t>
      </w:r>
    </w:p>
    <w:p w14:paraId="40E582E4" w14:textId="77777777" w:rsidR="00BC057F" w:rsidRPr="00BC057F" w:rsidRDefault="00BC057F" w:rsidP="00BC057F">
      <w:pPr>
        <w:pStyle w:val="aff6"/>
        <w:tabs>
          <w:tab w:val="clear" w:pos="851"/>
          <w:tab w:val="left" w:pos="993"/>
        </w:tabs>
        <w:ind w:left="0"/>
        <w:rPr>
          <w:i/>
        </w:rPr>
      </w:pPr>
      <w:r w:rsidRPr="00BC057F">
        <w:rPr>
          <w:i/>
        </w:rPr>
        <w:t>Варианты, приведённые в квадратных скобках «</w:t>
      </w:r>
      <w:r w:rsidRPr="007A52A0">
        <w:rPr>
          <w:i/>
          <w:color w:val="FF0000"/>
        </w:rPr>
        <w:t>[</w:t>
      </w:r>
      <w:r w:rsidRPr="00BC057F">
        <w:rPr>
          <w:i/>
        </w:rPr>
        <w:t>…</w:t>
      </w:r>
      <w:r w:rsidRPr="007A52A0">
        <w:rPr>
          <w:i/>
          <w:color w:val="FF0000"/>
        </w:rPr>
        <w:t>]</w:t>
      </w:r>
      <w:r w:rsidRPr="00BC057F">
        <w:rPr>
          <w:i/>
        </w:rPr>
        <w:t>» – нужно выбирать, если это применимо к отношениям. При перечислении через «/» - нужно выбирать один из вариантов, приведенных через «/». Если знак «</w:t>
      </w:r>
      <w:r w:rsidRPr="007A52A0">
        <w:rPr>
          <w:i/>
        </w:rPr>
        <w:t>/</w:t>
      </w:r>
      <w:r w:rsidRPr="00BC057F">
        <w:rPr>
          <w:i/>
        </w:rPr>
        <w:t>» приведен за пределами квадратных скобок - / «</w:t>
      </w:r>
      <w:r w:rsidRPr="007A52A0">
        <w:rPr>
          <w:i/>
          <w:color w:val="FF0000"/>
        </w:rPr>
        <w:t>[</w:t>
      </w:r>
      <w:r w:rsidRPr="00BC057F">
        <w:rPr>
          <w:i/>
        </w:rPr>
        <w:t>…</w:t>
      </w:r>
      <w:r w:rsidRPr="007A52A0">
        <w:rPr>
          <w:i/>
          <w:color w:val="FF0000"/>
        </w:rPr>
        <w:t>]</w:t>
      </w:r>
      <w:r w:rsidRPr="00BC057F">
        <w:rPr>
          <w:i/>
        </w:rPr>
        <w:t>» - в таком случае, знак «/» удаляется. Если знак «/» размещен внутри квадратных скобок «</w:t>
      </w:r>
      <w:r w:rsidRPr="007A52A0">
        <w:rPr>
          <w:i/>
          <w:color w:val="FF0000"/>
        </w:rPr>
        <w:t>[</w:t>
      </w:r>
      <w:r w:rsidRPr="00BC057F">
        <w:rPr>
          <w:i/>
        </w:rPr>
        <w:t>/...</w:t>
      </w:r>
      <w:r w:rsidRPr="007A52A0">
        <w:rPr>
          <w:i/>
          <w:color w:val="FF0000"/>
        </w:rPr>
        <w:t>]</w:t>
      </w:r>
      <w:r w:rsidRPr="00BC057F">
        <w:rPr>
          <w:i/>
        </w:rPr>
        <w:t>» - в таком случае знак «/» необходимо оставить в тексте.</w:t>
      </w:r>
    </w:p>
    <w:p w14:paraId="3FDB4D6E" w14:textId="77777777" w:rsidR="00BC057F" w:rsidRPr="00BC057F" w:rsidRDefault="00BC057F" w:rsidP="00BC057F">
      <w:pPr>
        <w:pStyle w:val="aff6"/>
        <w:tabs>
          <w:tab w:val="clear" w:pos="851"/>
          <w:tab w:val="left" w:pos="993"/>
        </w:tabs>
        <w:ind w:left="0"/>
        <w:rPr>
          <w:i/>
        </w:rPr>
      </w:pPr>
      <w:r w:rsidRPr="00BC057F">
        <w:rPr>
          <w:i/>
        </w:rPr>
        <w:t xml:space="preserve">Все Примечания и сноски должны быть удалены в процессе подготовки </w:t>
      </w:r>
      <w:r w:rsidR="007F296F">
        <w:rPr>
          <w:i/>
        </w:rPr>
        <w:t>Д</w:t>
      </w:r>
      <w:r w:rsidRPr="00BC057F">
        <w:rPr>
          <w:i/>
        </w:rPr>
        <w:t>оговора.</w:t>
      </w:r>
    </w:p>
    <w:p w14:paraId="5B363E50" w14:textId="77777777" w:rsidR="00BC057F" w:rsidRDefault="00BC057F" w:rsidP="00BC057F">
      <w:pPr>
        <w:pStyle w:val="aff6"/>
        <w:tabs>
          <w:tab w:val="clear" w:pos="851"/>
          <w:tab w:val="left" w:pos="993"/>
        </w:tabs>
        <w:ind w:left="0"/>
        <w:rPr>
          <w:i/>
        </w:rPr>
      </w:pPr>
      <w:r w:rsidRPr="00BC057F">
        <w:rPr>
          <w:i/>
          <w:color w:val="FF0000"/>
          <w:u w:color="FFFFFF" w:themeColor="background1"/>
        </w:rPr>
        <w:t>[</w:t>
      </w:r>
      <w:r w:rsidRPr="00BC057F">
        <w:rPr>
          <w:i/>
        </w:rPr>
        <w:t>•</w:t>
      </w:r>
      <w:r w:rsidRPr="00BC057F">
        <w:rPr>
          <w:i/>
          <w:color w:val="FF0000"/>
          <w:u w:color="FFFFFF" w:themeColor="background1"/>
        </w:rPr>
        <w:t>]</w:t>
      </w:r>
      <w:r w:rsidRPr="00BC057F">
        <w:rPr>
          <w:i/>
        </w:rPr>
        <w:t xml:space="preserve"> – знак, используемый вместо «___», подлежит удалению с заполнением соответствующего места в тексте необходимыми сведениями.</w:t>
      </w:r>
    </w:p>
    <w:p w14:paraId="4B017C99" w14:textId="77777777" w:rsidR="00090477" w:rsidRPr="002F68A6" w:rsidRDefault="00090477" w:rsidP="00090477">
      <w:pPr>
        <w:tabs>
          <w:tab w:val="left" w:pos="284"/>
        </w:tabs>
        <w:spacing w:before="120" w:after="0" w:line="240" w:lineRule="auto"/>
        <w:rPr>
          <w:rFonts w:ascii="Tahoma" w:hAnsi="Tahoma" w:cs="Tahoma"/>
          <w:i/>
          <w:sz w:val="20"/>
          <w:highlight w:val="cyan"/>
        </w:rPr>
      </w:pPr>
      <w:r w:rsidRPr="002F68A6">
        <w:rPr>
          <w:rFonts w:ascii="Tahoma" w:hAnsi="Tahoma" w:cs="Tahoma"/>
          <w:i/>
          <w:sz w:val="20"/>
        </w:rPr>
        <w:t>Легенды:</w:t>
      </w:r>
    </w:p>
    <w:p w14:paraId="1315C4E3" w14:textId="77777777" w:rsidR="00090477" w:rsidRPr="002F68A6" w:rsidRDefault="00090477" w:rsidP="00090477">
      <w:pPr>
        <w:tabs>
          <w:tab w:val="left" w:pos="426"/>
        </w:tabs>
        <w:spacing w:after="0" w:line="240" w:lineRule="auto"/>
        <w:rPr>
          <w:rFonts w:ascii="Tahoma" w:hAnsi="Tahoma" w:cs="Tahoma"/>
          <w:i/>
          <w:sz w:val="20"/>
        </w:rPr>
      </w:pPr>
      <w:r w:rsidRPr="007A52A0">
        <w:rPr>
          <w:rFonts w:ascii="Tahoma" w:hAnsi="Tahoma" w:cs="Tahoma"/>
          <w:i/>
          <w:color w:val="FFFF00"/>
          <w:sz w:val="20"/>
          <w:highlight w:val="yellow"/>
        </w:rPr>
        <w:t>-------</w:t>
      </w:r>
      <w:r w:rsidRPr="002F68A6">
        <w:rPr>
          <w:rFonts w:ascii="Tahoma" w:hAnsi="Tahoma" w:cs="Tahoma"/>
          <w:i/>
          <w:color w:val="FF0000"/>
          <w:sz w:val="20"/>
        </w:rPr>
        <w:t xml:space="preserve"> </w:t>
      </w:r>
      <w:r w:rsidRPr="002F68A6">
        <w:rPr>
          <w:rFonts w:ascii="Tahoma" w:hAnsi="Tahoma" w:cs="Tahoma"/>
          <w:i/>
          <w:sz w:val="20"/>
        </w:rPr>
        <w:t>– Авансирование</w:t>
      </w:r>
    </w:p>
    <w:p w14:paraId="452F00FF" w14:textId="77777777" w:rsidR="00090477" w:rsidRPr="002F68A6" w:rsidRDefault="00090477" w:rsidP="00090477">
      <w:pPr>
        <w:tabs>
          <w:tab w:val="left" w:pos="284"/>
        </w:tabs>
        <w:spacing w:after="0" w:line="240" w:lineRule="auto"/>
        <w:rPr>
          <w:rFonts w:ascii="Tahoma" w:hAnsi="Tahoma" w:cs="Tahoma"/>
          <w:i/>
          <w:sz w:val="20"/>
        </w:rPr>
      </w:pPr>
      <w:r w:rsidRPr="002F68A6">
        <w:rPr>
          <w:rFonts w:ascii="Tahoma" w:hAnsi="Tahoma" w:cs="Tahoma"/>
          <w:i/>
          <w:color w:val="31849B" w:themeColor="accent5" w:themeShade="BF"/>
          <w:sz w:val="20"/>
          <w:highlight w:val="darkCyan"/>
        </w:rPr>
        <w:t>-------</w:t>
      </w:r>
      <w:r w:rsidRPr="002F68A6">
        <w:rPr>
          <w:rFonts w:ascii="Tahoma" w:hAnsi="Tahoma" w:cs="Tahoma"/>
          <w:i/>
          <w:sz w:val="20"/>
        </w:rPr>
        <w:t xml:space="preserve"> – НДС (счет-фактуры)</w:t>
      </w:r>
    </w:p>
    <w:p w14:paraId="374609E2" w14:textId="77777777" w:rsidR="00090477" w:rsidRDefault="00090477" w:rsidP="00090477">
      <w:pPr>
        <w:tabs>
          <w:tab w:val="left" w:pos="284"/>
        </w:tabs>
        <w:spacing w:after="0" w:line="240" w:lineRule="auto"/>
        <w:rPr>
          <w:rFonts w:ascii="Tahoma" w:hAnsi="Tahoma" w:cs="Tahoma"/>
          <w:i/>
          <w:sz w:val="20"/>
        </w:rPr>
      </w:pPr>
      <w:r w:rsidRPr="007A52A0">
        <w:rPr>
          <w:rFonts w:ascii="Tahoma" w:hAnsi="Tahoma" w:cs="Tahoma"/>
          <w:i/>
          <w:color w:val="4F6228" w:themeColor="accent3" w:themeShade="80"/>
          <w:sz w:val="20"/>
          <w:highlight w:val="darkGray"/>
        </w:rPr>
        <w:t>-------</w:t>
      </w:r>
      <w:r w:rsidRPr="002F68A6">
        <w:rPr>
          <w:rFonts w:ascii="Tahoma" w:hAnsi="Tahoma" w:cs="Tahoma"/>
          <w:i/>
          <w:sz w:val="20"/>
        </w:rPr>
        <w:t xml:space="preserve"> – </w:t>
      </w:r>
      <w:r>
        <w:rPr>
          <w:rFonts w:ascii="Tahoma" w:hAnsi="Tahoma" w:cs="Tahoma"/>
          <w:i/>
          <w:sz w:val="20"/>
        </w:rPr>
        <w:t>Договор оказания услуг (рамочный)</w:t>
      </w:r>
    </w:p>
    <w:p w14:paraId="3AD32849" w14:textId="77777777" w:rsidR="00BC057F" w:rsidRDefault="00BC057F" w:rsidP="00BC057F">
      <w:r>
        <w:br w:type="page"/>
      </w:r>
    </w:p>
    <w:p w14:paraId="51BD4C24" w14:textId="77777777" w:rsidR="00BC057F" w:rsidRPr="009A2AB2" w:rsidRDefault="00BC057F" w:rsidP="00BC057F">
      <w:pPr>
        <w:pStyle w:val="aff8"/>
        <w:rPr>
          <w:color w:val="1F497D" w:themeColor="text2"/>
          <w:sz w:val="22"/>
          <w:szCs w:val="22"/>
        </w:rPr>
      </w:pPr>
      <w:r w:rsidRPr="009A2AB2">
        <w:rPr>
          <w:color w:val="1F497D" w:themeColor="text2"/>
        </w:rPr>
        <w:lastRenderedPageBreak/>
        <w:t>Договор возмездного оказания услуг</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6"/>
        <w:gridCol w:w="293"/>
        <w:gridCol w:w="4536"/>
        <w:gridCol w:w="124"/>
      </w:tblGrid>
      <w:tr w:rsidR="00BC057F" w14:paraId="26F7CB97" w14:textId="77777777" w:rsidTr="00BB66D7">
        <w:tc>
          <w:tcPr>
            <w:tcW w:w="4952" w:type="dxa"/>
            <w:gridSpan w:val="2"/>
          </w:tcPr>
          <w:p w14:paraId="661ECFD3" w14:textId="77777777" w:rsidR="00BC057F" w:rsidRPr="00A27C0E" w:rsidRDefault="00BC057F" w:rsidP="00BB66D7">
            <w:pPr>
              <w:widowControl w:val="0"/>
              <w:autoSpaceDE w:val="0"/>
              <w:autoSpaceDN w:val="0"/>
              <w:adjustRightInd w:val="0"/>
              <w:ind w:left="-110" w:right="140"/>
              <w:rPr>
                <w:rFonts w:ascii="Tahoma" w:hAnsi="Tahoma" w:cs="Tahoma"/>
                <w:b/>
                <w:sz w:val="20"/>
              </w:rPr>
            </w:pPr>
            <w:r w:rsidRPr="00A27C0E">
              <w:rPr>
                <w:rFonts w:ascii="Tahoma" w:hAnsi="Tahoma" w:cs="Tahoma"/>
                <w:b/>
                <w:sz w:val="20"/>
              </w:rPr>
              <w:t>ИСПОЛНИТЕЛЬ</w:t>
            </w:r>
          </w:p>
          <w:p w14:paraId="4717CE2F" w14:textId="77777777" w:rsidR="00BC057F" w:rsidRPr="00A27C0E" w:rsidRDefault="00BC057F" w:rsidP="00BB66D7">
            <w:pPr>
              <w:widowControl w:val="0"/>
              <w:autoSpaceDE w:val="0"/>
              <w:autoSpaceDN w:val="0"/>
              <w:adjustRightInd w:val="0"/>
              <w:ind w:right="140" w:hanging="18"/>
              <w:rPr>
                <w:rFonts w:ascii="Tahoma" w:hAnsi="Tahoma" w:cs="Tahoma"/>
                <w:b/>
                <w:sz w:val="20"/>
              </w:rPr>
            </w:pPr>
          </w:p>
          <w:p w14:paraId="774DB690" w14:textId="77777777" w:rsidR="00BC057F" w:rsidRPr="00A27C0E" w:rsidRDefault="00BC057F" w:rsidP="00BB66D7">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62242F">
              <w:rPr>
                <w:rStyle w:val="a7"/>
                <w:rFonts w:ascii="Tahoma" w:hAnsi="Tahoma" w:cs="Tahoma"/>
                <w:color w:val="FF0000"/>
                <w:sz w:val="20"/>
                <w:szCs w:val="20"/>
              </w:rPr>
              <w:footnoteReference w:id="2"/>
            </w:r>
          </w:p>
          <w:p w14:paraId="7B61BC2D" w14:textId="77777777" w:rsidR="00BC057F" w:rsidRDefault="00BC057F" w:rsidP="00BB66D7">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62242F">
              <w:rPr>
                <w:rStyle w:val="a7"/>
                <w:rFonts w:ascii="Tahoma" w:hAnsi="Tahoma" w:cs="Tahoma"/>
                <w:color w:val="FF0000"/>
                <w:sz w:val="20"/>
                <w:szCs w:val="20"/>
                <w:u w:color="FFFFFF" w:themeColor="background1"/>
              </w:rPr>
              <w:footnoteReference w:id="3"/>
            </w:r>
            <w:r w:rsidRPr="00A27C0E">
              <w:rPr>
                <w:rFonts w:ascii="Tahoma" w:hAnsi="Tahoma" w:cs="Tahoma"/>
                <w:sz w:val="20"/>
              </w:rPr>
              <w:t>,</w:t>
            </w:r>
          </w:p>
          <w:p w14:paraId="6F7D12F0" w14:textId="77777777" w:rsidR="00BC057F" w:rsidRPr="008013FF" w:rsidRDefault="00BC057F" w:rsidP="00BB66D7">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7A52A0">
              <w:rPr>
                <w:rStyle w:val="a7"/>
                <w:rFonts w:cs="Tahoma"/>
                <w:color w:val="FF0000"/>
                <w:u w:color="FFFFFF" w:themeColor="background1"/>
              </w:rPr>
              <w:footnoteReference w:id="4"/>
            </w:r>
            <w:r w:rsidRPr="00A27C0E">
              <w:rPr>
                <w:rFonts w:ascii="Tahoma" w:hAnsi="Tahoma" w:cs="Tahoma"/>
                <w:color w:val="FF0000"/>
                <w:sz w:val="20"/>
                <w:u w:color="FFFFFF" w:themeColor="background1"/>
              </w:rPr>
              <w:t>]</w:t>
            </w:r>
            <w:r w:rsidRPr="00A27C0E">
              <w:rPr>
                <w:rFonts w:ascii="Tahoma" w:hAnsi="Tahoma" w:cs="Tahoma"/>
                <w:sz w:val="20"/>
              </w:rPr>
              <w:t xml:space="preserve"> </w:t>
            </w:r>
            <w:r w:rsidRPr="007A52A0">
              <w:rPr>
                <w:rStyle w:val="a7"/>
                <w:rFonts w:cs="Tahoma"/>
                <w:color w:val="FF0000"/>
              </w:rPr>
              <w:footnoteReference w:id="5"/>
            </w:r>
          </w:p>
        </w:tc>
        <w:tc>
          <w:tcPr>
            <w:tcW w:w="4953" w:type="dxa"/>
            <w:gridSpan w:val="3"/>
          </w:tcPr>
          <w:p w14:paraId="2C4C867D" w14:textId="77777777" w:rsidR="00BC057F" w:rsidRPr="00A27C0E" w:rsidRDefault="00BC057F" w:rsidP="00BB66D7">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0ED02249" w14:textId="77777777" w:rsidR="00BC057F" w:rsidRPr="00A27C0E" w:rsidRDefault="00BC057F" w:rsidP="00BB66D7">
            <w:pPr>
              <w:widowControl w:val="0"/>
              <w:autoSpaceDE w:val="0"/>
              <w:autoSpaceDN w:val="0"/>
              <w:adjustRightInd w:val="0"/>
              <w:ind w:right="140"/>
              <w:rPr>
                <w:rFonts w:ascii="Tahoma" w:hAnsi="Tahoma" w:cs="Tahoma"/>
                <w:b/>
                <w:sz w:val="20"/>
              </w:rPr>
            </w:pPr>
          </w:p>
          <w:p w14:paraId="61BFF8D3" w14:textId="14A30A24" w:rsidR="00BC057F" w:rsidRPr="00A27C0E" w:rsidRDefault="00BC057F" w:rsidP="00BB66D7">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98480F">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A27C0E">
              <w:rPr>
                <w:rFonts w:ascii="Tahoma" w:hAnsi="Tahoma" w:cs="Tahoma"/>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7A52A0">
              <w:rPr>
                <w:rStyle w:val="a7"/>
                <w:rFonts w:cs="Tahoma"/>
                <w:b/>
                <w:color w:val="FF0000"/>
              </w:rPr>
              <w:footnoteReference w:id="6"/>
            </w:r>
          </w:p>
          <w:p w14:paraId="1CB99A3C" w14:textId="77777777" w:rsidR="00BC057F" w:rsidRDefault="00BC057F" w:rsidP="00BB66D7">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7A52A0">
              <w:rPr>
                <w:rStyle w:val="a7"/>
                <w:rFonts w:cs="Tahoma"/>
                <w:color w:val="FF0000"/>
                <w:u w:color="FFFFFF" w:themeColor="background1"/>
              </w:rPr>
              <w:footnoteReference w:id="7"/>
            </w:r>
            <w:r w:rsidRPr="00A27C0E">
              <w:rPr>
                <w:rFonts w:ascii="Tahoma" w:hAnsi="Tahoma" w:cs="Tahoma"/>
                <w:sz w:val="20"/>
              </w:rPr>
              <w:t>,</w:t>
            </w:r>
          </w:p>
          <w:p w14:paraId="175EB2A3" w14:textId="77777777" w:rsidR="00BC057F" w:rsidRPr="00A27C0E" w:rsidRDefault="00BC057F" w:rsidP="00BB66D7">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7A52A0">
              <w:rPr>
                <w:rStyle w:val="a7"/>
                <w:rFonts w:cs="Tahoma"/>
                <w:color w:val="FF0000"/>
              </w:rPr>
              <w:footnoteReference w:id="8"/>
            </w:r>
          </w:p>
        </w:tc>
      </w:tr>
      <w:tr w:rsidR="00BC057F" w:rsidRPr="0046405C" w14:paraId="6DA3A562" w14:textId="77777777" w:rsidTr="00BB66D7">
        <w:tblPrEx>
          <w:tblCellMar>
            <w:left w:w="0" w:type="dxa"/>
            <w:right w:w="284" w:type="dxa"/>
          </w:tblCellMar>
        </w:tblPrEx>
        <w:trPr>
          <w:gridAfter w:val="1"/>
          <w:wAfter w:w="124" w:type="dxa"/>
        </w:trPr>
        <w:tc>
          <w:tcPr>
            <w:tcW w:w="4536" w:type="dxa"/>
            <w:tcBorders>
              <w:bottom w:val="dotted" w:sz="4" w:space="0" w:color="A6A6A6" w:themeColor="background1" w:themeShade="A6"/>
            </w:tcBorders>
            <w:tcMar>
              <w:left w:w="0" w:type="dxa"/>
            </w:tcMar>
          </w:tcPr>
          <w:p w14:paraId="0B4A386D" w14:textId="77777777" w:rsidR="00BC057F" w:rsidRPr="00A27C0E" w:rsidRDefault="00BC057F" w:rsidP="00BB66D7">
            <w:pPr>
              <w:pStyle w:val="SL0CommentSimplawyer"/>
              <w:rPr>
                <w:sz w:val="20"/>
                <w:szCs w:val="20"/>
              </w:rPr>
            </w:pPr>
          </w:p>
          <w:p w14:paraId="39635589" w14:textId="77777777" w:rsidR="00BC057F" w:rsidRPr="00A27C0E" w:rsidRDefault="00BC057F" w:rsidP="00BB66D7">
            <w:pPr>
              <w:pStyle w:val="SL0CommentSimplawyer"/>
              <w:rPr>
                <w:sz w:val="20"/>
                <w:szCs w:val="20"/>
              </w:rPr>
            </w:pPr>
            <w:r w:rsidRPr="00A27C0E">
              <w:rPr>
                <w:sz w:val="20"/>
                <w:szCs w:val="20"/>
              </w:rPr>
              <w:t>Подпись и печать</w:t>
            </w:r>
          </w:p>
        </w:tc>
        <w:tc>
          <w:tcPr>
            <w:tcW w:w="709" w:type="dxa"/>
            <w:gridSpan w:val="2"/>
            <w:tcMar>
              <w:left w:w="0" w:type="dxa"/>
            </w:tcMar>
          </w:tcPr>
          <w:p w14:paraId="32D53B7E" w14:textId="77777777" w:rsidR="00BC057F" w:rsidRPr="00A27C0E" w:rsidRDefault="00BC057F" w:rsidP="00BB66D7">
            <w:pPr>
              <w:pStyle w:val="SL0CommentSimplawyer"/>
              <w:rPr>
                <w:sz w:val="20"/>
                <w:szCs w:val="20"/>
              </w:rPr>
            </w:pPr>
          </w:p>
        </w:tc>
        <w:tc>
          <w:tcPr>
            <w:tcW w:w="4536" w:type="dxa"/>
            <w:tcBorders>
              <w:bottom w:val="dotted" w:sz="4" w:space="0" w:color="A6A6A6" w:themeColor="background1" w:themeShade="A6"/>
            </w:tcBorders>
            <w:tcMar>
              <w:left w:w="0" w:type="dxa"/>
            </w:tcMar>
          </w:tcPr>
          <w:p w14:paraId="395818A1" w14:textId="77777777" w:rsidR="00BC057F" w:rsidRPr="00A27C0E" w:rsidRDefault="00BC057F" w:rsidP="00BB66D7">
            <w:pPr>
              <w:pStyle w:val="SL0CommentSimplawyer"/>
              <w:rPr>
                <w:sz w:val="20"/>
                <w:szCs w:val="20"/>
              </w:rPr>
            </w:pPr>
          </w:p>
          <w:p w14:paraId="03B5B9C0" w14:textId="77777777" w:rsidR="00BC057F" w:rsidRPr="00A27C0E" w:rsidRDefault="00BC057F" w:rsidP="00BB66D7">
            <w:pPr>
              <w:pStyle w:val="SL0CommentSimplawyer"/>
              <w:rPr>
                <w:sz w:val="20"/>
                <w:szCs w:val="20"/>
              </w:rPr>
            </w:pPr>
            <w:r w:rsidRPr="00A27C0E">
              <w:rPr>
                <w:sz w:val="20"/>
                <w:szCs w:val="20"/>
              </w:rPr>
              <w:t>Подпись и печать</w:t>
            </w:r>
          </w:p>
        </w:tc>
      </w:tr>
      <w:tr w:rsidR="00BC057F" w:rsidRPr="0046405C" w14:paraId="5EEF99AF" w14:textId="77777777" w:rsidTr="00BB66D7">
        <w:tblPrEx>
          <w:tblCellMar>
            <w:left w:w="0" w:type="dxa"/>
            <w:right w:w="284" w:type="dxa"/>
          </w:tblCellMar>
        </w:tblPrEx>
        <w:trPr>
          <w:gridAfter w:val="1"/>
          <w:wAfter w:w="124" w:type="dxa"/>
        </w:trPr>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3A0C8801" w14:textId="77777777" w:rsidR="00BC057F" w:rsidRPr="00A27C0E" w:rsidRDefault="00BC057F" w:rsidP="00BB66D7">
            <w:pPr>
              <w:pStyle w:val="affa"/>
              <w:rPr>
                <w:rFonts w:ascii="Tahoma" w:hAnsi="Tahoma" w:cs="Tahoma"/>
                <w:sz w:val="20"/>
              </w:rPr>
            </w:pPr>
          </w:p>
          <w:p w14:paraId="0DCA5B51" w14:textId="77777777" w:rsidR="00BC057F" w:rsidRPr="00A27C0E" w:rsidRDefault="00BC057F" w:rsidP="00BB66D7">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271DFACF" w14:textId="77777777" w:rsidR="00BC057F" w:rsidRPr="00A27C0E" w:rsidRDefault="00BC057F" w:rsidP="00BB66D7">
            <w:pPr>
              <w:pStyle w:val="affa"/>
              <w:rPr>
                <w:rFonts w:ascii="Tahoma" w:hAnsi="Tahoma" w:cs="Tahoma"/>
                <w:sz w:val="20"/>
              </w:rPr>
            </w:pPr>
          </w:p>
        </w:tc>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42B9C82" w14:textId="77777777" w:rsidR="00BC057F" w:rsidRPr="00A27C0E" w:rsidRDefault="00BC057F" w:rsidP="00BB66D7">
            <w:pPr>
              <w:pStyle w:val="affa"/>
              <w:rPr>
                <w:rFonts w:ascii="Tahoma" w:hAnsi="Tahoma" w:cs="Tahoma"/>
                <w:sz w:val="20"/>
              </w:rPr>
            </w:pPr>
          </w:p>
          <w:p w14:paraId="582001BD" w14:textId="77777777" w:rsidR="00BC057F" w:rsidRPr="00A27C0E" w:rsidRDefault="00BC057F" w:rsidP="00BB66D7">
            <w:pPr>
              <w:pStyle w:val="affa"/>
              <w:rPr>
                <w:rFonts w:ascii="Tahoma" w:hAnsi="Tahoma" w:cs="Tahoma"/>
                <w:sz w:val="20"/>
              </w:rPr>
            </w:pPr>
          </w:p>
        </w:tc>
      </w:tr>
    </w:tbl>
    <w:p w14:paraId="28E7A93D" w14:textId="77777777" w:rsidR="0073242A" w:rsidRDefault="0073242A" w:rsidP="007E6203">
      <w:pPr>
        <w:autoSpaceDE w:val="0"/>
        <w:autoSpaceDN w:val="0"/>
        <w:adjustRightInd w:val="0"/>
        <w:spacing w:after="0" w:line="240" w:lineRule="auto"/>
        <w:jc w:val="center"/>
        <w:rPr>
          <w:rFonts w:ascii="Times New Roman" w:hAnsi="Times New Roman" w:cs="Times New Roman"/>
          <w:i/>
          <w:sz w:val="24"/>
          <w:szCs w:val="24"/>
        </w:rPr>
      </w:pPr>
    </w:p>
    <w:p w14:paraId="5A545AC1" w14:textId="77777777" w:rsidR="00BC057F" w:rsidRPr="001B3754" w:rsidRDefault="00BC057F" w:rsidP="002A58F4">
      <w:pPr>
        <w:pStyle w:val="affe"/>
        <w:numPr>
          <w:ilvl w:val="0"/>
          <w:numId w:val="36"/>
        </w:numPr>
        <w:spacing w:before="120"/>
        <w:ind w:left="851" w:hanging="851"/>
        <w:rPr>
          <w:sz w:val="22"/>
          <w:szCs w:val="22"/>
        </w:rPr>
      </w:pPr>
      <w:r w:rsidRPr="007E4F11">
        <w:t>ПРЕДМЕТ</w:t>
      </w:r>
    </w:p>
    <w:p w14:paraId="712A96E5" w14:textId="77777777" w:rsidR="00BC057F" w:rsidRDefault="00BC057F" w:rsidP="002A58F4">
      <w:pPr>
        <w:pStyle w:val="afff0"/>
        <w:numPr>
          <w:ilvl w:val="1"/>
          <w:numId w:val="36"/>
        </w:numPr>
        <w:ind w:left="851" w:hanging="851"/>
      </w:pPr>
      <w:r w:rsidRPr="00B0763F">
        <w:rPr>
          <w:bCs/>
        </w:rPr>
        <w:t>Исполнитель</w:t>
      </w:r>
      <w:r w:rsidRPr="00851123">
        <w:t xml:space="preserve"> по заданию Заказчика </w:t>
      </w:r>
      <w:r>
        <w:t xml:space="preserve">оказывает, а Заказчик оплачивает, услуги (далее – </w:t>
      </w:r>
      <w:r w:rsidRPr="00B0763F">
        <w:rPr>
          <w:b/>
        </w:rPr>
        <w:t>Услуги</w:t>
      </w:r>
      <w:r>
        <w:t>):</w:t>
      </w:r>
      <w:r w:rsidR="004D16D2">
        <w:t xml:space="preserve"> </w:t>
      </w:r>
      <w:r w:rsidR="004D16D2" w:rsidRPr="00A27C0E">
        <w:rPr>
          <w:color w:val="FF0000"/>
          <w:u w:color="FFFFFF" w:themeColor="background1"/>
        </w:rPr>
        <w:t>[</w:t>
      </w:r>
      <w:r w:rsidR="004D16D2" w:rsidRPr="00A27C0E">
        <w:t>•</w:t>
      </w:r>
      <w:r w:rsidR="004D16D2" w:rsidRPr="00A27C0E">
        <w:rPr>
          <w:color w:val="FF0000"/>
          <w:u w:color="FFFFFF" w:themeColor="background1"/>
        </w:rPr>
        <w:t>]</w:t>
      </w:r>
      <w:r w:rsidR="004D16D2">
        <w:t>.</w:t>
      </w:r>
      <w:r w:rsidR="007D0963">
        <w:rPr>
          <w:rStyle w:val="a7"/>
        </w:rPr>
        <w:footnoteReference w:id="9"/>
      </w:r>
    </w:p>
    <w:p w14:paraId="09EBC7E8" w14:textId="77777777" w:rsidR="00BC057F" w:rsidRPr="007A52A0" w:rsidRDefault="005105A0" w:rsidP="002A58F4">
      <w:pPr>
        <w:pStyle w:val="afff0"/>
        <w:tabs>
          <w:tab w:val="clear" w:pos="851"/>
        </w:tabs>
        <w:ind w:firstLine="0"/>
        <w:rPr>
          <w:sz w:val="22"/>
          <w:szCs w:val="22"/>
          <w:highlight w:val="darkGray"/>
        </w:rPr>
      </w:pPr>
      <w:r w:rsidRPr="007A52A0">
        <w:rPr>
          <w:color w:val="FF0000"/>
          <w:highlight w:val="darkGray"/>
          <w:u w:color="FF0000"/>
        </w:rPr>
        <w:t>[</w:t>
      </w:r>
      <w:r w:rsidRPr="007A52A0">
        <w:rPr>
          <w:highlight w:val="darkGray"/>
        </w:rPr>
        <w:t xml:space="preserve">Наименование, перечень, </w:t>
      </w:r>
      <w:r w:rsidR="00BC057F" w:rsidRPr="007A52A0">
        <w:rPr>
          <w:highlight w:val="darkGray"/>
        </w:rPr>
        <w:t>состав</w:t>
      </w:r>
      <w:r w:rsidRPr="007A52A0">
        <w:rPr>
          <w:highlight w:val="darkGray"/>
        </w:rPr>
        <w:t xml:space="preserve">, цена, сроки оказания </w:t>
      </w:r>
      <w:r w:rsidR="00BC057F" w:rsidRPr="007A52A0">
        <w:rPr>
          <w:highlight w:val="darkGray"/>
        </w:rPr>
        <w:t xml:space="preserve">Услуг, </w:t>
      </w:r>
      <w:r w:rsidRPr="007A52A0">
        <w:rPr>
          <w:highlight w:val="darkGray"/>
        </w:rPr>
        <w:t xml:space="preserve">отчетная документация и прочие условия содержатся </w:t>
      </w:r>
      <w:r w:rsidR="00BC057F" w:rsidRPr="007A52A0">
        <w:rPr>
          <w:highlight w:val="darkGray"/>
        </w:rPr>
        <w:t xml:space="preserve">в </w:t>
      </w:r>
      <w:r w:rsidR="00BC057F" w:rsidRPr="007A52A0">
        <w:rPr>
          <w:b/>
          <w:highlight w:val="darkGray"/>
        </w:rPr>
        <w:t>Заявках</w:t>
      </w:r>
      <w:r w:rsidR="00BC057F" w:rsidRPr="007A52A0">
        <w:rPr>
          <w:highlight w:val="darkGray"/>
        </w:rPr>
        <w:t xml:space="preserve"> (форма – в Приложении «Заявка</w:t>
      </w:r>
      <w:r w:rsidR="00BC057F" w:rsidRPr="007A52A0">
        <w:rPr>
          <w:sz w:val="22"/>
          <w:szCs w:val="22"/>
          <w:highlight w:val="darkGray"/>
        </w:rPr>
        <w:t>»).</w:t>
      </w:r>
      <w:r w:rsidRPr="007A52A0">
        <w:rPr>
          <w:color w:val="FF0000"/>
          <w:highlight w:val="darkGray"/>
        </w:rPr>
        <w:t>]</w:t>
      </w:r>
    </w:p>
    <w:p w14:paraId="3560B45F" w14:textId="4DC8B4A2" w:rsidR="005105A0" w:rsidRPr="000C4DFB" w:rsidRDefault="005105A0" w:rsidP="00F81975">
      <w:pPr>
        <w:pStyle w:val="aff6"/>
        <w:tabs>
          <w:tab w:val="num" w:pos="851"/>
        </w:tabs>
        <w:rPr>
          <w:color w:val="FF0000"/>
          <w:sz w:val="22"/>
          <w:szCs w:val="22"/>
        </w:rPr>
      </w:pPr>
      <w:r w:rsidRPr="007A52A0">
        <w:rPr>
          <w:color w:val="FF0000"/>
          <w:highlight w:val="darkGray"/>
          <w:u w:color="FF0000"/>
        </w:rPr>
        <w:t>[</w:t>
      </w:r>
      <w:r w:rsidRPr="007A52A0">
        <w:rPr>
          <w:highlight w:val="darkGray"/>
        </w:rPr>
        <w:t xml:space="preserve">Функционально-технические требования к способам и порядку оказания </w:t>
      </w:r>
      <w:r w:rsidR="00912459">
        <w:rPr>
          <w:highlight w:val="darkGray"/>
        </w:rPr>
        <w:t>У</w:t>
      </w:r>
      <w:r w:rsidRPr="007A52A0">
        <w:rPr>
          <w:highlight w:val="darkGray"/>
        </w:rPr>
        <w:t xml:space="preserve">слуг по </w:t>
      </w:r>
      <w:r w:rsidR="00912459">
        <w:rPr>
          <w:highlight w:val="darkGray"/>
        </w:rPr>
        <w:t>Д</w:t>
      </w:r>
      <w:r w:rsidRPr="007A52A0">
        <w:rPr>
          <w:highlight w:val="darkGray"/>
        </w:rPr>
        <w:t xml:space="preserve">оговору, описание взаимодействия Сторон в ходе исполнения </w:t>
      </w:r>
      <w:r w:rsidR="003667F5">
        <w:rPr>
          <w:highlight w:val="darkGray"/>
        </w:rPr>
        <w:t>З</w:t>
      </w:r>
      <w:r w:rsidRPr="007A52A0">
        <w:rPr>
          <w:highlight w:val="darkGray"/>
        </w:rPr>
        <w:t xml:space="preserve">аявок, а также иные требования к </w:t>
      </w:r>
      <w:r w:rsidR="00912459">
        <w:rPr>
          <w:highlight w:val="darkGray"/>
        </w:rPr>
        <w:t>У</w:t>
      </w:r>
      <w:r w:rsidRPr="007A52A0">
        <w:rPr>
          <w:highlight w:val="darkGray"/>
        </w:rPr>
        <w:t xml:space="preserve">слугам </w:t>
      </w:r>
      <w:r w:rsidR="00011B5D" w:rsidRPr="007A52A0">
        <w:rPr>
          <w:highlight w:val="darkGray"/>
        </w:rPr>
        <w:t xml:space="preserve">содержатся в </w:t>
      </w:r>
      <w:r w:rsidR="00011B5D" w:rsidRPr="007A52A0">
        <w:rPr>
          <w:b/>
          <w:highlight w:val="darkGray"/>
        </w:rPr>
        <w:t>Задании</w:t>
      </w:r>
      <w:r w:rsidR="00011B5D" w:rsidRPr="007A52A0">
        <w:rPr>
          <w:highlight w:val="darkGray"/>
        </w:rPr>
        <w:t xml:space="preserve"> (форма – в П</w:t>
      </w:r>
      <w:r w:rsidRPr="007A52A0">
        <w:rPr>
          <w:highlight w:val="darkGray"/>
        </w:rPr>
        <w:t xml:space="preserve">риложении </w:t>
      </w:r>
      <w:r w:rsidR="00011B5D" w:rsidRPr="007A52A0">
        <w:rPr>
          <w:highlight w:val="darkGray"/>
        </w:rPr>
        <w:t>«Задание»</w:t>
      </w:r>
      <w:r w:rsidRPr="007A52A0">
        <w:rPr>
          <w:highlight w:val="darkGray"/>
        </w:rPr>
        <w:t>).</w:t>
      </w:r>
      <w:r w:rsidRPr="007A52A0">
        <w:rPr>
          <w:color w:val="FF0000"/>
          <w:highlight w:val="darkGray"/>
        </w:rPr>
        <w:t>]</w:t>
      </w:r>
    </w:p>
    <w:p w14:paraId="59F476FA" w14:textId="77777777" w:rsidR="00011B5D" w:rsidRDefault="00011B5D" w:rsidP="00F81975">
      <w:pPr>
        <w:pStyle w:val="aff6"/>
        <w:tabs>
          <w:tab w:val="num" w:pos="851"/>
        </w:tabs>
        <w:rPr>
          <w:color w:val="FF0000"/>
        </w:rPr>
      </w:pPr>
      <w:r w:rsidRPr="000C4DFB">
        <w:rPr>
          <w:color w:val="FF0000"/>
          <w:u w:color="FF0000"/>
        </w:rPr>
        <w:t>[</w:t>
      </w:r>
      <w:r w:rsidR="00A12673" w:rsidRPr="00365092">
        <w:rPr>
          <w:u w:color="FF0000"/>
        </w:rPr>
        <w:t xml:space="preserve">Наименование, перечень и состав </w:t>
      </w:r>
      <w:r w:rsidR="00912459" w:rsidRPr="00365092">
        <w:rPr>
          <w:u w:color="FF0000"/>
        </w:rPr>
        <w:t>У</w:t>
      </w:r>
      <w:r w:rsidR="00A12673" w:rsidRPr="00365092">
        <w:rPr>
          <w:u w:color="FF0000"/>
        </w:rPr>
        <w:t xml:space="preserve">слуг, а также иные требования к </w:t>
      </w:r>
      <w:r w:rsidR="00912459" w:rsidRPr="00365092">
        <w:rPr>
          <w:u w:color="FF0000"/>
        </w:rPr>
        <w:t>У</w:t>
      </w:r>
      <w:r w:rsidR="00A12673" w:rsidRPr="00365092">
        <w:rPr>
          <w:u w:color="FF0000"/>
        </w:rPr>
        <w:t xml:space="preserve">слугам содержатся в </w:t>
      </w:r>
      <w:r w:rsidR="003D5FF9" w:rsidRPr="00365092">
        <w:rPr>
          <w:u w:color="FF0000"/>
        </w:rPr>
        <w:t>Задании (форма – в Приложении «З</w:t>
      </w:r>
      <w:r w:rsidR="00A12673" w:rsidRPr="00365092">
        <w:rPr>
          <w:u w:color="FF0000"/>
        </w:rPr>
        <w:t>адание»)</w:t>
      </w:r>
      <w:r w:rsidR="00E873AB" w:rsidRPr="00365092">
        <w:rPr>
          <w:u w:color="FF0000"/>
        </w:rPr>
        <w:t>.</w:t>
      </w:r>
      <w:r w:rsidR="00A12673" w:rsidRPr="00E61CB2">
        <w:rPr>
          <w:b/>
          <w:color w:val="FF0000"/>
        </w:rPr>
        <w:t xml:space="preserve"> </w:t>
      </w:r>
      <w:r w:rsidR="00A12673" w:rsidRPr="00E61CB2">
        <w:rPr>
          <w:color w:val="FF0000"/>
        </w:rPr>
        <w:t>]</w:t>
      </w:r>
      <w:r w:rsidR="00E873AB" w:rsidRPr="00E61CB2">
        <w:rPr>
          <w:rStyle w:val="a7"/>
          <w:color w:val="FF0000"/>
        </w:rPr>
        <w:footnoteReference w:id="10"/>
      </w:r>
    </w:p>
    <w:p w14:paraId="1DE27276" w14:textId="77777777" w:rsidR="00BC057F" w:rsidRPr="0046405C" w:rsidRDefault="00BC057F" w:rsidP="00421969">
      <w:pPr>
        <w:pStyle w:val="affe"/>
        <w:numPr>
          <w:ilvl w:val="0"/>
          <w:numId w:val="36"/>
        </w:numPr>
        <w:tabs>
          <w:tab w:val="num" w:pos="851"/>
        </w:tabs>
        <w:spacing w:before="120"/>
        <w:ind w:left="851" w:hanging="851"/>
      </w:pPr>
      <w:r w:rsidRPr="0046405C">
        <w:t>СРОК</w:t>
      </w:r>
    </w:p>
    <w:p w14:paraId="134DD63D" w14:textId="77777777" w:rsidR="000111E3" w:rsidRPr="00E61CB2" w:rsidRDefault="004038DF" w:rsidP="007A52A0">
      <w:pPr>
        <w:pStyle w:val="afff0"/>
        <w:numPr>
          <w:ilvl w:val="1"/>
          <w:numId w:val="36"/>
        </w:numPr>
        <w:ind w:left="851" w:hanging="851"/>
        <w:rPr>
          <w:color w:val="FF0000"/>
        </w:rPr>
      </w:pPr>
      <w:r w:rsidRPr="00CF05D3">
        <w:rPr>
          <w:color w:val="FF0000"/>
        </w:rPr>
        <w:t>[</w:t>
      </w:r>
      <w:r w:rsidRPr="00365092">
        <w:t>Общий срок</w:t>
      </w:r>
      <w:r w:rsidRPr="00365092">
        <w:rPr>
          <w:color w:val="FF0000"/>
        </w:rPr>
        <w:t xml:space="preserve">] </w:t>
      </w:r>
      <w:r w:rsidRPr="00E61CB2">
        <w:rPr>
          <w:rStyle w:val="a7"/>
          <w:color w:val="FF0000"/>
        </w:rPr>
        <w:footnoteReference w:id="11"/>
      </w:r>
      <w:r w:rsidRPr="00E61CB2">
        <w:rPr>
          <w:color w:val="FF0000"/>
        </w:rPr>
        <w:t xml:space="preserve"> </w:t>
      </w:r>
      <w:r w:rsidRPr="00365092">
        <w:rPr>
          <w:color w:val="FF0000"/>
        </w:rPr>
        <w:t xml:space="preserve">/ [ </w:t>
      </w:r>
      <w:r w:rsidRPr="00365092">
        <w:t xml:space="preserve">Срок </w:t>
      </w:r>
      <w:r w:rsidRPr="00365092">
        <w:rPr>
          <w:color w:val="FF0000"/>
        </w:rPr>
        <w:t xml:space="preserve">] </w:t>
      </w:r>
      <w:bookmarkStart w:id="0" w:name="_Hlk193895177"/>
      <w:r w:rsidRPr="00365092">
        <w:rPr>
          <w:rStyle w:val="a7"/>
          <w:color w:val="FF0000"/>
        </w:rPr>
        <w:footnoteReference w:id="12"/>
      </w:r>
      <w:bookmarkEnd w:id="0"/>
      <w:r w:rsidRPr="00365092">
        <w:t xml:space="preserve"> </w:t>
      </w:r>
      <w:r w:rsidR="000111E3" w:rsidRPr="00365092">
        <w:t>оказания Услуг</w:t>
      </w:r>
      <w:r w:rsidR="000111E3" w:rsidRPr="00E61CB2">
        <w:rPr>
          <w:color w:val="FF0000"/>
        </w:rPr>
        <w:t>:</w:t>
      </w:r>
    </w:p>
    <w:tbl>
      <w:tblPr>
        <w:tblStyle w:val="aff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0111E3" w:rsidRPr="003667F5" w14:paraId="6EFD421F" w14:textId="77777777" w:rsidTr="00AF12ED">
        <w:tc>
          <w:tcPr>
            <w:tcW w:w="3261" w:type="dxa"/>
            <w:tcBorders>
              <w:right w:val="dotted" w:sz="4" w:space="0" w:color="A6A6A6" w:themeColor="background1" w:themeShade="A6"/>
            </w:tcBorders>
          </w:tcPr>
          <w:p w14:paraId="2C208C92" w14:textId="77777777" w:rsidR="000111E3" w:rsidRPr="0019301D" w:rsidRDefault="000111E3" w:rsidP="00AF12ED">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77BD8F88" w14:textId="77777777" w:rsidR="000111E3" w:rsidRPr="00365092" w:rsidRDefault="000111E3" w:rsidP="00AF12ED">
            <w:pPr>
              <w:pStyle w:val="SL0Text8Simplawyer"/>
              <w:rPr>
                <w:sz w:val="20"/>
                <w:szCs w:val="20"/>
              </w:rPr>
            </w:pPr>
            <w:r w:rsidRPr="00365092">
              <w:rPr>
                <w:color w:val="FF0000"/>
                <w:sz w:val="20"/>
                <w:szCs w:val="20"/>
              </w:rPr>
              <w:t>[</w:t>
            </w:r>
            <w:r w:rsidRPr="00365092">
              <w:rPr>
                <w:sz w:val="20"/>
                <w:szCs w:val="20"/>
              </w:rPr>
              <w:t xml:space="preserve"> с </w:t>
            </w:r>
            <w:r w:rsidRPr="00365092">
              <w:rPr>
                <w:color w:val="FF0000"/>
                <w:sz w:val="20"/>
                <w:szCs w:val="20"/>
              </w:rPr>
              <w:t>[</w:t>
            </w:r>
            <w:r w:rsidRPr="00365092">
              <w:rPr>
                <w:bCs/>
                <w:sz w:val="20"/>
                <w:szCs w:val="20"/>
              </w:rPr>
              <w:t>•</w:t>
            </w:r>
            <w:r w:rsidRPr="00365092">
              <w:rPr>
                <w:color w:val="FF0000"/>
                <w:sz w:val="20"/>
                <w:szCs w:val="20"/>
              </w:rPr>
              <w:t>]</w:t>
            </w:r>
            <w:r w:rsidRPr="00E61CB2">
              <w:rPr>
                <w:rStyle w:val="a7"/>
                <w:color w:val="FF0000"/>
                <w:sz w:val="20"/>
                <w:szCs w:val="20"/>
              </w:rPr>
              <w:footnoteReference w:id="13"/>
            </w:r>
            <w:r w:rsidRPr="00365092">
              <w:rPr>
                <w:sz w:val="20"/>
                <w:szCs w:val="20"/>
              </w:rPr>
              <w:t xml:space="preserve"> по </w:t>
            </w:r>
            <w:r w:rsidRPr="00365092">
              <w:rPr>
                <w:color w:val="FF0000"/>
                <w:sz w:val="20"/>
                <w:szCs w:val="20"/>
              </w:rPr>
              <w:t>[</w:t>
            </w:r>
            <w:r w:rsidRPr="00365092">
              <w:rPr>
                <w:bCs/>
                <w:sz w:val="20"/>
                <w:szCs w:val="20"/>
              </w:rPr>
              <w:t>•</w:t>
            </w:r>
            <w:r w:rsidRPr="00365092">
              <w:rPr>
                <w:color w:val="FF0000"/>
                <w:sz w:val="20"/>
                <w:szCs w:val="20"/>
              </w:rPr>
              <w:t>] ]</w:t>
            </w:r>
          </w:p>
          <w:p w14:paraId="3E385416" w14:textId="77777777" w:rsidR="000111E3" w:rsidRPr="00365092" w:rsidRDefault="000111E3" w:rsidP="00AF12ED">
            <w:pPr>
              <w:pStyle w:val="SL0Text8Simplawyer"/>
              <w:rPr>
                <w:sz w:val="20"/>
                <w:szCs w:val="20"/>
              </w:rPr>
            </w:pPr>
            <w:r w:rsidRPr="00365092">
              <w:rPr>
                <w:color w:val="FF0000"/>
                <w:sz w:val="20"/>
                <w:szCs w:val="20"/>
              </w:rPr>
              <w:t>/</w:t>
            </w:r>
            <w:r w:rsidRPr="00365092">
              <w:rPr>
                <w:sz w:val="20"/>
                <w:szCs w:val="20"/>
              </w:rPr>
              <w:t xml:space="preserve"> </w:t>
            </w:r>
          </w:p>
          <w:p w14:paraId="11FE9741" w14:textId="77777777" w:rsidR="000111E3" w:rsidRPr="00E61CB2" w:rsidRDefault="000111E3" w:rsidP="00AF12ED">
            <w:pPr>
              <w:pStyle w:val="SL0Text8Simplawyer"/>
            </w:pPr>
            <w:r w:rsidRPr="00365092">
              <w:rPr>
                <w:color w:val="FF0000"/>
                <w:sz w:val="20"/>
                <w:szCs w:val="20"/>
              </w:rPr>
              <w:t>[</w:t>
            </w:r>
            <w:r w:rsidRPr="00365092">
              <w:rPr>
                <w:sz w:val="20"/>
                <w:szCs w:val="20"/>
              </w:rPr>
              <w:t xml:space="preserve"> не позднее </w:t>
            </w:r>
            <w:r w:rsidRPr="00365092">
              <w:rPr>
                <w:bCs/>
                <w:color w:val="FF0000"/>
                <w:sz w:val="20"/>
                <w:szCs w:val="20"/>
              </w:rPr>
              <w:t>[</w:t>
            </w:r>
            <w:r w:rsidRPr="00365092">
              <w:rPr>
                <w:bCs/>
                <w:sz w:val="20"/>
                <w:szCs w:val="20"/>
              </w:rPr>
              <w:t>•</w:t>
            </w:r>
            <w:r w:rsidRPr="00365092">
              <w:rPr>
                <w:bCs/>
                <w:color w:val="FF0000"/>
                <w:sz w:val="20"/>
                <w:szCs w:val="20"/>
              </w:rPr>
              <w:t>]</w:t>
            </w:r>
            <w:r w:rsidRPr="00365092">
              <w:rPr>
                <w:sz w:val="20"/>
                <w:szCs w:val="20"/>
              </w:rPr>
              <w:t xml:space="preserve"> </w:t>
            </w:r>
            <w:r w:rsidRPr="00365092">
              <w:rPr>
                <w:color w:val="FF0000"/>
                <w:sz w:val="20"/>
                <w:szCs w:val="20"/>
              </w:rPr>
              <w:t>[</w:t>
            </w:r>
            <w:r w:rsidRPr="00365092">
              <w:rPr>
                <w:sz w:val="20"/>
                <w:szCs w:val="20"/>
              </w:rPr>
              <w:t>дней</w:t>
            </w:r>
            <w:r w:rsidRPr="00365092">
              <w:rPr>
                <w:color w:val="FF0000"/>
                <w:sz w:val="20"/>
                <w:szCs w:val="20"/>
              </w:rPr>
              <w:t>]</w:t>
            </w:r>
            <w:r w:rsidRPr="00365092">
              <w:rPr>
                <w:sz w:val="20"/>
                <w:szCs w:val="20"/>
              </w:rPr>
              <w:t xml:space="preserve"> / </w:t>
            </w:r>
            <w:r w:rsidRPr="00365092">
              <w:rPr>
                <w:color w:val="FF0000"/>
                <w:sz w:val="20"/>
                <w:szCs w:val="20"/>
              </w:rPr>
              <w:t>[</w:t>
            </w:r>
            <w:r w:rsidRPr="00365092">
              <w:rPr>
                <w:sz w:val="20"/>
                <w:szCs w:val="20"/>
              </w:rPr>
              <w:t>месяцев</w:t>
            </w:r>
            <w:r w:rsidRPr="00365092">
              <w:rPr>
                <w:color w:val="FF0000"/>
                <w:sz w:val="20"/>
                <w:szCs w:val="20"/>
              </w:rPr>
              <w:t>]</w:t>
            </w:r>
            <w:r w:rsidRPr="00365092">
              <w:rPr>
                <w:sz w:val="20"/>
                <w:szCs w:val="20"/>
              </w:rPr>
              <w:t xml:space="preserve"> с даты заключения Договора </w:t>
            </w:r>
            <w:r w:rsidRPr="00365092">
              <w:rPr>
                <w:color w:val="FF0000"/>
                <w:sz w:val="20"/>
                <w:szCs w:val="20"/>
              </w:rPr>
              <w:t>]</w:t>
            </w:r>
          </w:p>
        </w:tc>
      </w:tr>
    </w:tbl>
    <w:p w14:paraId="04DE913B" w14:textId="77777777" w:rsidR="000111E3" w:rsidRPr="00E61CB2" w:rsidRDefault="000111E3" w:rsidP="000111E3">
      <w:pPr>
        <w:pStyle w:val="aff6"/>
        <w:rPr>
          <w:color w:val="FF0000"/>
        </w:rPr>
      </w:pPr>
      <w:r w:rsidRPr="003667F5">
        <w:rPr>
          <w:color w:val="FF0000"/>
        </w:rPr>
        <w:t>]</w:t>
      </w:r>
      <w:r w:rsidRPr="003667F5">
        <w:t xml:space="preserve"> </w:t>
      </w:r>
      <w:r w:rsidRPr="00E61CB2">
        <w:rPr>
          <w:rStyle w:val="a7"/>
        </w:rPr>
        <w:footnoteReference w:id="14"/>
      </w:r>
    </w:p>
    <w:p w14:paraId="6976428C" w14:textId="77777777" w:rsidR="000111E3" w:rsidRDefault="000111E3" w:rsidP="004038DF">
      <w:pPr>
        <w:pStyle w:val="afff0"/>
        <w:numPr>
          <w:ilvl w:val="1"/>
          <w:numId w:val="36"/>
        </w:numPr>
        <w:ind w:left="851" w:hanging="851"/>
      </w:pPr>
      <w:r w:rsidRPr="00E61CB2">
        <w:rPr>
          <w:color w:val="FF0000"/>
        </w:rPr>
        <w:t>[</w:t>
      </w:r>
      <w:r w:rsidRPr="00365092">
        <w:t xml:space="preserve">Промежуточные сроки </w:t>
      </w:r>
      <w:r w:rsidR="00465738" w:rsidRPr="00365092">
        <w:t xml:space="preserve">оказания Услуг </w:t>
      </w:r>
      <w:r w:rsidRPr="00365092">
        <w:t>определ</w:t>
      </w:r>
      <w:r w:rsidR="00465738" w:rsidRPr="00365092">
        <w:t xml:space="preserve">ены в </w:t>
      </w:r>
      <w:r w:rsidRPr="00365092">
        <w:t>Календарн</w:t>
      </w:r>
      <w:r w:rsidR="00465738" w:rsidRPr="00365092">
        <w:t>ом</w:t>
      </w:r>
      <w:r w:rsidRPr="00365092">
        <w:t xml:space="preserve"> план</w:t>
      </w:r>
      <w:r w:rsidR="00465738" w:rsidRPr="00365092">
        <w:t>е</w:t>
      </w:r>
      <w:proofErr w:type="gramStart"/>
      <w:r w:rsidRPr="00365092">
        <w:t xml:space="preserve">. </w:t>
      </w:r>
      <w:r w:rsidRPr="00E61CB2">
        <w:rPr>
          <w:color w:val="FF0000"/>
        </w:rPr>
        <w:t>]</w:t>
      </w:r>
      <w:proofErr w:type="gramEnd"/>
      <w:r w:rsidRPr="000111E3">
        <w:t xml:space="preserve"> </w:t>
      </w:r>
      <w:r w:rsidRPr="007A52A0">
        <w:rPr>
          <w:rStyle w:val="a7"/>
          <w:color w:val="FF0000"/>
        </w:rPr>
        <w:footnoteReference w:id="15"/>
      </w:r>
    </w:p>
    <w:p w14:paraId="78E3E4F3" w14:textId="1089579A" w:rsidR="004038DF" w:rsidRPr="00365092" w:rsidRDefault="004038DF" w:rsidP="00314177">
      <w:pPr>
        <w:pStyle w:val="afff0"/>
        <w:numPr>
          <w:ilvl w:val="1"/>
          <w:numId w:val="36"/>
        </w:numPr>
        <w:ind w:left="851" w:hanging="851"/>
      </w:pPr>
      <w:r w:rsidRPr="00365092">
        <w:lastRenderedPageBreak/>
        <w:t xml:space="preserve">Договор вступает в силу с момента его подписания Сторонами и действует до </w:t>
      </w:r>
      <w:r w:rsidR="00EA100A" w:rsidRPr="00D95C70">
        <w:rPr>
          <w:color w:val="FF0000"/>
        </w:rPr>
        <w:t>[</w:t>
      </w:r>
      <w:r w:rsidR="00EA100A" w:rsidRPr="0046405C">
        <w:t>•</w:t>
      </w:r>
      <w:r w:rsidR="00EA100A" w:rsidRPr="00D95C70">
        <w:rPr>
          <w:color w:val="FF0000"/>
        </w:rPr>
        <w:t>]</w:t>
      </w:r>
      <w:r w:rsidRPr="00365092">
        <w:t>.</w:t>
      </w:r>
    </w:p>
    <w:p w14:paraId="59D3344A" w14:textId="77777777" w:rsidR="007A52A0" w:rsidRDefault="007A52A0" w:rsidP="00314177">
      <w:pPr>
        <w:pStyle w:val="afff0"/>
        <w:tabs>
          <w:tab w:val="clear" w:pos="851"/>
        </w:tabs>
        <w:ind w:firstLine="0"/>
        <w:rPr>
          <w:color w:val="FF0000"/>
        </w:rPr>
      </w:pPr>
      <w:r w:rsidRPr="00CF05D3">
        <w:rPr>
          <w:color w:val="FF0000"/>
        </w:rPr>
        <w:t>]</w:t>
      </w:r>
      <w:r>
        <w:rPr>
          <w:color w:val="FF0000"/>
        </w:rPr>
        <w:t xml:space="preserve"> </w:t>
      </w:r>
    </w:p>
    <w:p w14:paraId="1689D806" w14:textId="77777777" w:rsidR="007A52A0" w:rsidRDefault="007A52A0" w:rsidP="00314177">
      <w:pPr>
        <w:pStyle w:val="afff0"/>
        <w:tabs>
          <w:tab w:val="clear" w:pos="851"/>
        </w:tabs>
        <w:ind w:firstLine="0"/>
        <w:rPr>
          <w:color w:val="FF0000"/>
        </w:rPr>
      </w:pPr>
      <w:r>
        <w:rPr>
          <w:color w:val="FF0000"/>
        </w:rPr>
        <w:t>/</w:t>
      </w:r>
    </w:p>
    <w:p w14:paraId="41310930" w14:textId="77777777" w:rsidR="007A52A0" w:rsidRDefault="007A52A0" w:rsidP="00314177">
      <w:pPr>
        <w:pStyle w:val="afff0"/>
        <w:tabs>
          <w:tab w:val="clear" w:pos="851"/>
        </w:tabs>
        <w:ind w:firstLine="0"/>
        <w:rPr>
          <w:color w:val="FF0000"/>
        </w:rPr>
      </w:pPr>
      <w:r w:rsidRPr="00CF05D3">
        <w:rPr>
          <w:color w:val="FF0000"/>
        </w:rPr>
        <w:t>[</w:t>
      </w:r>
    </w:p>
    <w:p w14:paraId="113A5A52" w14:textId="77777777" w:rsidR="007A52A0" w:rsidRPr="007A52A0" w:rsidRDefault="007A52A0" w:rsidP="007A52A0">
      <w:pPr>
        <w:pStyle w:val="afff0"/>
        <w:numPr>
          <w:ilvl w:val="1"/>
          <w:numId w:val="36"/>
        </w:numPr>
        <w:ind w:left="851" w:hanging="851"/>
        <w:rPr>
          <w:bCs/>
          <w:highlight w:val="darkGray"/>
        </w:rPr>
      </w:pPr>
      <w:r w:rsidRPr="007A52A0">
        <w:rPr>
          <w:highlight w:val="darkGray"/>
        </w:rPr>
        <w:t>Срок действия Договора:</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410"/>
        <w:gridCol w:w="7513"/>
      </w:tblGrid>
      <w:tr w:rsidR="007A52A0" w:rsidRPr="0046405C" w14:paraId="737F4028" w14:textId="77777777" w:rsidTr="00AF12ED">
        <w:tc>
          <w:tcPr>
            <w:tcW w:w="2410" w:type="dxa"/>
            <w:tcBorders>
              <w:right w:val="dotted" w:sz="4" w:space="0" w:color="A6A6A6" w:themeColor="background1" w:themeShade="A6"/>
            </w:tcBorders>
          </w:tcPr>
          <w:p w14:paraId="06A7B424" w14:textId="77777777" w:rsidR="007A52A0" w:rsidRPr="007A52A0" w:rsidRDefault="007A52A0" w:rsidP="00AF12ED">
            <w:pPr>
              <w:rPr>
                <w:rFonts w:ascii="Tahoma" w:hAnsi="Tahoma" w:cs="Tahoma"/>
                <w:sz w:val="20"/>
                <w:highlight w:val="darkGray"/>
              </w:rPr>
            </w:pPr>
          </w:p>
        </w:tc>
        <w:tc>
          <w:tcPr>
            <w:tcW w:w="7513"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AB66CF7" w14:textId="77777777" w:rsidR="007A52A0" w:rsidRPr="00C83CE1" w:rsidRDefault="007A52A0" w:rsidP="00AF12ED">
            <w:pPr>
              <w:pStyle w:val="SL0Text8Simplawyer"/>
              <w:rPr>
                <w:sz w:val="20"/>
                <w:szCs w:val="20"/>
              </w:rPr>
            </w:pPr>
            <w:r w:rsidRPr="007A52A0">
              <w:rPr>
                <w:sz w:val="20"/>
                <w:szCs w:val="20"/>
                <w:highlight w:val="darkGray"/>
              </w:rPr>
              <w:t>с </w:t>
            </w:r>
            <w:r w:rsidRPr="007A52A0">
              <w:rPr>
                <w:color w:val="FF0000"/>
                <w:sz w:val="20"/>
                <w:szCs w:val="20"/>
                <w:highlight w:val="darkGray"/>
              </w:rPr>
              <w:t>[</w:t>
            </w:r>
            <w:r w:rsidRPr="007A52A0">
              <w:rPr>
                <w:bCs/>
                <w:sz w:val="20"/>
                <w:szCs w:val="20"/>
                <w:highlight w:val="darkGray"/>
              </w:rPr>
              <w:t>•</w:t>
            </w:r>
            <w:r w:rsidRPr="007A52A0">
              <w:rPr>
                <w:color w:val="FF0000"/>
                <w:sz w:val="20"/>
                <w:szCs w:val="20"/>
                <w:highlight w:val="darkGray"/>
              </w:rPr>
              <w:t>]</w:t>
            </w:r>
            <w:r w:rsidRPr="007A52A0">
              <w:rPr>
                <w:sz w:val="20"/>
                <w:szCs w:val="20"/>
                <w:highlight w:val="darkGray"/>
              </w:rPr>
              <w:t xml:space="preserve"> по </w:t>
            </w:r>
            <w:r w:rsidRPr="007A52A0">
              <w:rPr>
                <w:color w:val="FF0000"/>
                <w:sz w:val="20"/>
                <w:szCs w:val="20"/>
                <w:highlight w:val="darkGray"/>
              </w:rPr>
              <w:t>[</w:t>
            </w:r>
            <w:r w:rsidRPr="007A52A0">
              <w:rPr>
                <w:bCs/>
                <w:sz w:val="20"/>
                <w:szCs w:val="20"/>
                <w:highlight w:val="darkGray"/>
              </w:rPr>
              <w:t>•</w:t>
            </w:r>
            <w:r w:rsidRPr="007A52A0">
              <w:rPr>
                <w:color w:val="FF0000"/>
                <w:sz w:val="20"/>
                <w:szCs w:val="20"/>
                <w:highlight w:val="darkGray"/>
              </w:rPr>
              <w:t>]</w:t>
            </w:r>
            <w:r w:rsidRPr="007A52A0">
              <w:rPr>
                <w:highlight w:val="darkGray"/>
              </w:rPr>
              <w:t xml:space="preserve"> </w:t>
            </w:r>
            <w:r w:rsidRPr="002327D2">
              <w:rPr>
                <w:rStyle w:val="a7"/>
                <w:color w:val="FF0000"/>
                <w:sz w:val="20"/>
                <w:szCs w:val="20"/>
                <w:highlight w:val="darkGray"/>
              </w:rPr>
              <w:footnoteReference w:id="16"/>
            </w:r>
          </w:p>
        </w:tc>
      </w:tr>
    </w:tbl>
    <w:p w14:paraId="73CD251B" w14:textId="77777777" w:rsidR="007A52A0" w:rsidRPr="007A52A0" w:rsidRDefault="007A52A0" w:rsidP="007A52A0">
      <w:pPr>
        <w:pStyle w:val="afff0"/>
        <w:numPr>
          <w:ilvl w:val="1"/>
          <w:numId w:val="36"/>
        </w:numPr>
        <w:ind w:left="851" w:hanging="851"/>
        <w:rPr>
          <w:bCs/>
          <w:highlight w:val="darkGray"/>
        </w:rPr>
      </w:pPr>
      <w:r w:rsidRPr="00F320F1">
        <w:rPr>
          <w:bCs/>
          <w:highlight w:val="darkGray"/>
        </w:rPr>
        <w:t>Сроки оказания Услуг указываются в Заявках</w:t>
      </w:r>
      <w:proofErr w:type="gramStart"/>
      <w:r w:rsidRPr="00F320F1">
        <w:rPr>
          <w:bCs/>
          <w:highlight w:val="darkGray"/>
        </w:rPr>
        <w:t>.</w:t>
      </w:r>
      <w:r w:rsidRPr="00F320F1">
        <w:rPr>
          <w:color w:val="FF0000"/>
          <w:highlight w:val="darkGray"/>
        </w:rPr>
        <w:t xml:space="preserve"> ]</w:t>
      </w:r>
      <w:proofErr w:type="gramEnd"/>
    </w:p>
    <w:p w14:paraId="20157046" w14:textId="77777777" w:rsidR="007A52A0" w:rsidRPr="00F320F1" w:rsidRDefault="007A52A0" w:rsidP="007A52A0">
      <w:pPr>
        <w:pStyle w:val="afff0"/>
        <w:tabs>
          <w:tab w:val="clear" w:pos="851"/>
        </w:tabs>
        <w:ind w:firstLine="0"/>
        <w:rPr>
          <w:bCs/>
          <w:highlight w:val="darkGray"/>
        </w:rPr>
      </w:pPr>
      <w:r w:rsidRPr="00CF05D3">
        <w:rPr>
          <w:color w:val="FF0000"/>
        </w:rPr>
        <w:t>]</w:t>
      </w:r>
    </w:p>
    <w:p w14:paraId="718103D2" w14:textId="77777777" w:rsidR="00F22339" w:rsidRPr="00D95C70" w:rsidRDefault="003D5FF9" w:rsidP="00185896">
      <w:pPr>
        <w:pStyle w:val="afff0"/>
        <w:numPr>
          <w:ilvl w:val="1"/>
          <w:numId w:val="36"/>
        </w:numPr>
        <w:ind w:left="851" w:hanging="851"/>
        <w:rPr>
          <w:bCs/>
        </w:rPr>
      </w:pPr>
      <w:r w:rsidRPr="00D95C70">
        <w:rPr>
          <w:color w:val="FF0000"/>
        </w:rPr>
        <w:t>[</w:t>
      </w:r>
      <w:r w:rsidRPr="0046405C">
        <w:t>Условия</w:t>
      </w:r>
      <w:r w:rsidR="00F22339" w:rsidRPr="0046405C">
        <w:t xml:space="preserve"> Договора распространяются на отношения Сторон, возникшие с </w:t>
      </w:r>
      <w:r w:rsidR="00F22339" w:rsidRPr="00D95C70">
        <w:rPr>
          <w:color w:val="FF0000"/>
        </w:rPr>
        <w:t>[</w:t>
      </w:r>
      <w:r w:rsidR="00F22339" w:rsidRPr="0046405C">
        <w:t>•</w:t>
      </w:r>
      <w:r w:rsidR="00F22339" w:rsidRPr="00D95C70">
        <w:rPr>
          <w:color w:val="FF0000"/>
        </w:rPr>
        <w:t>]</w:t>
      </w:r>
      <w:proofErr w:type="gramStart"/>
      <w:r w:rsidR="00F22339">
        <w:t xml:space="preserve">. </w:t>
      </w:r>
      <w:r w:rsidR="00F22339" w:rsidRPr="00D95C70">
        <w:rPr>
          <w:color w:val="FF0000"/>
        </w:rPr>
        <w:t>]</w:t>
      </w:r>
      <w:proofErr w:type="gramEnd"/>
      <w:r w:rsidR="00F22339" w:rsidRPr="0046405C">
        <w:t xml:space="preserve"> </w:t>
      </w:r>
      <w:r w:rsidR="00F22339" w:rsidRPr="007A52A0">
        <w:rPr>
          <w:rStyle w:val="a7"/>
          <w:color w:val="FF0000"/>
        </w:rPr>
        <w:footnoteReference w:id="17"/>
      </w:r>
    </w:p>
    <w:p w14:paraId="7D7C79AF" w14:textId="77777777" w:rsidR="00BB66D7" w:rsidRDefault="00BB66D7" w:rsidP="00A42565">
      <w:pPr>
        <w:pStyle w:val="affe"/>
        <w:numPr>
          <w:ilvl w:val="0"/>
          <w:numId w:val="36"/>
        </w:numPr>
        <w:tabs>
          <w:tab w:val="num" w:pos="851"/>
        </w:tabs>
        <w:ind w:left="851" w:hanging="851"/>
      </w:pPr>
      <w:r>
        <w:t>ЦЕНА</w:t>
      </w:r>
    </w:p>
    <w:p w14:paraId="2B552C15" w14:textId="77777777" w:rsidR="00CC4812" w:rsidRPr="0022076C" w:rsidRDefault="00CC4812" w:rsidP="00CC4812">
      <w:pPr>
        <w:pStyle w:val="afff0"/>
        <w:ind w:firstLine="0"/>
        <w:rPr>
          <w:bCs/>
        </w:rPr>
      </w:pPr>
      <w:r w:rsidRPr="00CF05D3">
        <w:rPr>
          <w:color w:val="FF0000"/>
        </w:rPr>
        <w:t>[</w:t>
      </w:r>
    </w:p>
    <w:p w14:paraId="7D88DEB1" w14:textId="77777777" w:rsidR="00CC4812" w:rsidRPr="0046405C" w:rsidRDefault="00CC4812" w:rsidP="00CC4812">
      <w:pPr>
        <w:pStyle w:val="afff0"/>
        <w:numPr>
          <w:ilvl w:val="1"/>
          <w:numId w:val="36"/>
        </w:numPr>
        <w:ind w:left="851" w:hanging="851"/>
        <w:rPr>
          <w:bCs/>
        </w:rPr>
      </w:pPr>
      <w:r w:rsidRPr="004A2458">
        <w:t xml:space="preserve">Цена </w:t>
      </w:r>
      <w:r>
        <w:t>Договора</w:t>
      </w:r>
      <w:r w:rsidRPr="004A2458">
        <w:rPr>
          <w:rFonts w:eastAsia="Calibri"/>
          <w:lang w:eastAsia="ru-RU"/>
        </w:rPr>
        <w:t xml:space="preserve"> является </w:t>
      </w:r>
      <w:r w:rsidRPr="00CF05D3">
        <w:rPr>
          <w:rFonts w:eastAsia="Calibri"/>
          <w:color w:val="FF0000"/>
          <w:u w:color="FF0000"/>
          <w:lang w:eastAsia="ru-RU"/>
        </w:rPr>
        <w:t>[</w:t>
      </w:r>
      <w:r>
        <w:rPr>
          <w:rFonts w:eastAsia="Calibri"/>
          <w:color w:val="FF0000"/>
          <w:u w:color="FF0000"/>
          <w:lang w:eastAsia="ru-RU"/>
        </w:rPr>
        <w:t xml:space="preserve"> </w:t>
      </w:r>
      <w:r w:rsidRPr="004A2458">
        <w:rPr>
          <w:rFonts w:eastAsia="Calibri"/>
          <w:lang w:eastAsia="ru-RU"/>
        </w:rPr>
        <w:t>твердой</w:t>
      </w:r>
      <w:r>
        <w:rPr>
          <w:rFonts w:eastAsia="Calibri"/>
          <w:lang w:eastAsia="ru-RU"/>
        </w:rPr>
        <w:t xml:space="preserve"> </w:t>
      </w:r>
      <w:r w:rsidRPr="00CF05D3">
        <w:rPr>
          <w:rFonts w:eastAsia="Calibri"/>
          <w:color w:val="FF0000"/>
          <w:lang w:eastAsia="ru-RU"/>
        </w:rPr>
        <w:t>]</w:t>
      </w:r>
      <w:r w:rsidRPr="004A2458">
        <w:rPr>
          <w:rFonts w:eastAsia="Calibri"/>
          <w:vertAlign w:val="superscript"/>
          <w:lang w:eastAsia="ru-RU"/>
        </w:rPr>
        <w:t xml:space="preserve"> </w:t>
      </w:r>
      <w:r w:rsidRPr="00CC4812">
        <w:rPr>
          <w:rFonts w:eastAsia="Calibri"/>
          <w:color w:val="FF0000"/>
          <w:vertAlign w:val="superscript"/>
          <w:lang w:eastAsia="ru-RU"/>
        </w:rPr>
        <w:footnoteReference w:id="18"/>
      </w:r>
      <w:r w:rsidRPr="00CC4812">
        <w:rPr>
          <w:rFonts w:eastAsia="Calibri"/>
          <w:color w:val="FF0000"/>
          <w:vertAlign w:val="superscript"/>
          <w:lang w:eastAsia="ru-RU"/>
        </w:rPr>
        <w:t xml:space="preserve"> </w:t>
      </w:r>
      <w:r w:rsidRPr="004A2458">
        <w:rPr>
          <w:rFonts w:eastAsia="Calibri"/>
          <w:color w:val="FF0000"/>
          <w:lang w:eastAsia="ru-RU"/>
        </w:rPr>
        <w:t>/</w:t>
      </w:r>
      <w:r w:rsidRPr="004A2458">
        <w:rPr>
          <w:rFonts w:eastAsia="Calibri"/>
          <w:lang w:eastAsia="ru-RU"/>
        </w:rPr>
        <w:t xml:space="preserve"> </w:t>
      </w:r>
      <w:r w:rsidRPr="00CF05D3">
        <w:rPr>
          <w:rFonts w:eastAsia="Calibri"/>
          <w:color w:val="FF0000"/>
          <w:u w:color="FF0000"/>
          <w:lang w:eastAsia="ru-RU"/>
        </w:rPr>
        <w:t>[</w:t>
      </w:r>
      <w:r>
        <w:rPr>
          <w:rFonts w:eastAsia="Calibri"/>
          <w:color w:val="FF0000"/>
          <w:u w:color="FF0000"/>
          <w:lang w:eastAsia="ru-RU"/>
        </w:rPr>
        <w:t xml:space="preserve"> </w:t>
      </w:r>
      <w:r w:rsidRPr="00DD145A">
        <w:rPr>
          <w:rFonts w:eastAsia="Calibri"/>
          <w:highlight w:val="darkGray"/>
          <w:lang w:eastAsia="ru-RU"/>
        </w:rPr>
        <w:t>предельной</w:t>
      </w:r>
      <w:r>
        <w:rPr>
          <w:rFonts w:eastAsia="Calibri"/>
          <w:lang w:eastAsia="ru-RU"/>
        </w:rPr>
        <w:t xml:space="preserve"> </w:t>
      </w:r>
      <w:r w:rsidRPr="00CF05D3">
        <w:rPr>
          <w:rFonts w:eastAsia="Calibri"/>
          <w:color w:val="FF0000"/>
          <w:lang w:eastAsia="ru-RU"/>
        </w:rPr>
        <w:t>]</w:t>
      </w:r>
      <w:r w:rsidRPr="004A2458">
        <w:rPr>
          <w:rFonts w:eastAsia="Calibri"/>
          <w:lang w:eastAsia="ru-RU"/>
        </w:rPr>
        <w:t xml:space="preserve"> и составляет</w:t>
      </w:r>
      <w:r w:rsidRPr="004A2458">
        <w:t>:</w:t>
      </w:r>
    </w:p>
    <w:tbl>
      <w:tblPr>
        <w:tblStyle w:val="aff1"/>
        <w:tblW w:w="9072"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CC4812" w:rsidRPr="0046405C" w14:paraId="10A0A9C2" w14:textId="77777777" w:rsidTr="00AF12ED">
        <w:trPr>
          <w:tblHeader/>
        </w:trPr>
        <w:tc>
          <w:tcPr>
            <w:tcW w:w="2694" w:type="dxa"/>
            <w:tcBorders>
              <w:bottom w:val="dotted" w:sz="4" w:space="0" w:color="A6A6A6" w:themeColor="background1" w:themeShade="A6"/>
            </w:tcBorders>
            <w:shd w:val="clear" w:color="auto" w:fill="auto"/>
          </w:tcPr>
          <w:p w14:paraId="06D42DEE" w14:textId="77777777" w:rsidR="00CC4812" w:rsidRPr="00895AB2" w:rsidRDefault="00CC4812" w:rsidP="00AF12ED">
            <w:pPr>
              <w:spacing w:after="120"/>
              <w:rPr>
                <w:rFonts w:ascii="Tahoma" w:hAnsi="Tahoma" w:cs="Tahoma"/>
                <w:sz w:val="20"/>
              </w:rPr>
            </w:pPr>
            <w:r w:rsidRPr="00CF05D3">
              <w:rPr>
                <w:rFonts w:ascii="Tahoma" w:hAnsi="Tahoma" w:cs="Tahoma"/>
                <w:color w:val="FF0000"/>
                <w:sz w:val="20"/>
              </w:rPr>
              <w:t>[</w:t>
            </w:r>
            <w:r w:rsidRPr="00895AB2">
              <w:rPr>
                <w:rFonts w:ascii="Tahoma" w:hAnsi="Tahoma" w:cs="Tahoma"/>
                <w:color w:val="FF0000"/>
                <w:sz w:val="20"/>
              </w:rPr>
              <w:t xml:space="preserve"> </w:t>
            </w:r>
            <w:r w:rsidRPr="00895AB2">
              <w:rPr>
                <w:rFonts w:ascii="Tahoma" w:hAnsi="Tahoma" w:cs="Tahoma"/>
                <w:sz w:val="20"/>
              </w:rPr>
              <w:t>без</w:t>
            </w:r>
            <w:r>
              <w:rPr>
                <w:rFonts w:ascii="Tahoma" w:hAnsi="Tahoma" w:cs="Tahoma"/>
                <w:sz w:val="20"/>
              </w:rPr>
              <w:t xml:space="preserve"> </w:t>
            </w:r>
            <w:r w:rsidRPr="00895AB2">
              <w:rPr>
                <w:rFonts w:ascii="Tahoma" w:hAnsi="Tahoma" w:cs="Tahoma"/>
                <w:sz w:val="20"/>
              </w:rPr>
              <w:t xml:space="preserve">НДС </w:t>
            </w:r>
            <w:r w:rsidRPr="00CF05D3">
              <w:rPr>
                <w:rFonts w:ascii="Tahoma" w:hAnsi="Tahoma" w:cs="Tahoma"/>
                <w:color w:val="FF0000"/>
                <w:sz w:val="20"/>
              </w:rPr>
              <w:t>]</w:t>
            </w:r>
            <w:r w:rsidRPr="00895AB2">
              <w:rPr>
                <w:rFonts w:ascii="Tahoma" w:hAnsi="Tahoma" w:cs="Tahoma"/>
                <w:color w:val="FF0000"/>
                <w:sz w:val="20"/>
              </w:rPr>
              <w:t xml:space="preserve"> </w:t>
            </w:r>
            <w:r w:rsidR="00422FCE" w:rsidRPr="00422FCE">
              <w:rPr>
                <w:rStyle w:val="a7"/>
                <w:rFonts w:cs="Tahoma"/>
                <w:color w:val="FF0000"/>
                <w:lang w:val="en-US"/>
              </w:rPr>
              <w:footnoteReference w:id="19"/>
            </w:r>
          </w:p>
        </w:tc>
        <w:tc>
          <w:tcPr>
            <w:tcW w:w="3118" w:type="dxa"/>
            <w:tcBorders>
              <w:bottom w:val="dotted" w:sz="4" w:space="0" w:color="A6A6A6" w:themeColor="background1" w:themeShade="A6"/>
            </w:tcBorders>
            <w:shd w:val="clear" w:color="auto" w:fill="auto"/>
          </w:tcPr>
          <w:p w14:paraId="14F2C03B" w14:textId="4742A9D3" w:rsidR="00CC4812" w:rsidRPr="00895AB2" w:rsidRDefault="00CC4812" w:rsidP="00AF12ED">
            <w:pPr>
              <w:spacing w:after="120"/>
              <w:rPr>
                <w:rFonts w:ascii="Tahoma" w:hAnsi="Tahoma" w:cs="Tahoma"/>
                <w:sz w:val="20"/>
              </w:rPr>
            </w:pPr>
            <w:r w:rsidRPr="00A42565">
              <w:rPr>
                <w:rFonts w:ascii="Tahoma" w:hAnsi="Tahoma" w:cs="Tahoma"/>
                <w:sz w:val="20"/>
                <w:highlight w:val="darkCyan"/>
              </w:rPr>
              <w:t xml:space="preserve">НДС </w:t>
            </w:r>
            <w:r w:rsidRPr="00A42565">
              <w:rPr>
                <w:rFonts w:ascii="Tahoma" w:hAnsi="Tahoma" w:cs="Tahoma"/>
                <w:color w:val="FF0000"/>
                <w:sz w:val="20"/>
                <w:highlight w:val="darkCyan"/>
              </w:rPr>
              <w:t>[</w:t>
            </w:r>
            <w:r w:rsidR="009A1FDA" w:rsidRPr="00A42565">
              <w:rPr>
                <w:rFonts w:ascii="Tahoma" w:hAnsi="Tahoma" w:cs="Tahoma"/>
                <w:color w:val="FF0000"/>
                <w:sz w:val="20"/>
                <w:highlight w:val="darkCyan"/>
              </w:rPr>
              <w:t xml:space="preserve">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w:t>
            </w:r>
            <w:r w:rsidR="009A1FDA" w:rsidRPr="00A42565">
              <w:rPr>
                <w:rFonts w:ascii="Tahoma" w:hAnsi="Tahoma" w:cs="Tahoma"/>
                <w:sz w:val="20"/>
                <w:highlight w:val="darkCyan"/>
              </w:rPr>
              <w:t xml:space="preserve"> </w:t>
            </w:r>
            <w:r w:rsidRPr="00A42565">
              <w:rPr>
                <w:rFonts w:ascii="Tahoma" w:hAnsi="Tahoma" w:cs="Tahoma"/>
                <w:color w:val="FF0000"/>
                <w:sz w:val="20"/>
                <w:highlight w:val="darkCyan"/>
              </w:rPr>
              <w:t>]</w:t>
            </w:r>
            <w:r>
              <w:rPr>
                <w:rFonts w:ascii="Tahoma" w:hAnsi="Tahoma" w:cs="Tahoma"/>
                <w:sz w:val="20"/>
              </w:rPr>
              <w:t xml:space="preserve"> </w:t>
            </w:r>
            <w:r w:rsidR="00422FCE" w:rsidRPr="00422FCE">
              <w:rPr>
                <w:rStyle w:val="a7"/>
                <w:rFonts w:cs="Tahoma"/>
                <w:color w:val="FF0000"/>
              </w:rPr>
              <w:footnoteReference w:id="20"/>
            </w:r>
          </w:p>
        </w:tc>
        <w:tc>
          <w:tcPr>
            <w:tcW w:w="3260" w:type="dxa"/>
            <w:tcBorders>
              <w:bottom w:val="dotted" w:sz="4" w:space="0" w:color="A6A6A6" w:themeColor="background1" w:themeShade="A6"/>
            </w:tcBorders>
            <w:shd w:val="clear" w:color="auto" w:fill="auto"/>
            <w:tcMar>
              <w:right w:w="0" w:type="dxa"/>
            </w:tcMar>
          </w:tcPr>
          <w:p w14:paraId="3FC556D3" w14:textId="1629FD3F" w:rsidR="00CC4812" w:rsidRPr="00AE456B" w:rsidRDefault="00CC4812" w:rsidP="00AF12ED">
            <w:pPr>
              <w:spacing w:after="120"/>
              <w:rPr>
                <w:rFonts w:ascii="Tahoma" w:hAnsi="Tahoma" w:cs="Tahoma"/>
                <w:sz w:val="20"/>
                <w:lang w:val="en-US" w:eastAsia="en-US"/>
              </w:rPr>
            </w:pPr>
            <w:r w:rsidRPr="00CC4812">
              <w:rPr>
                <w:rFonts w:ascii="Tahoma" w:hAnsi="Tahoma" w:cs="Tahoma"/>
                <w:sz w:val="20"/>
                <w:lang w:eastAsia="en-US"/>
              </w:rPr>
              <w:t xml:space="preserve">Итого </w:t>
            </w:r>
            <w:r w:rsidRPr="00CF05D3">
              <w:rPr>
                <w:rFonts w:ascii="Tahoma" w:hAnsi="Tahoma" w:cs="Tahoma"/>
                <w:color w:val="FF0000"/>
                <w:sz w:val="20"/>
                <w:lang w:eastAsia="en-US"/>
              </w:rPr>
              <w:t>[</w:t>
            </w:r>
            <w:r>
              <w:rPr>
                <w:rFonts w:ascii="Tahoma" w:hAnsi="Tahoma" w:cs="Tahoma"/>
                <w:color w:val="FF0000"/>
                <w:sz w:val="20"/>
                <w:lang w:eastAsia="en-US"/>
              </w:rPr>
              <w:t xml:space="preserve">, </w:t>
            </w:r>
            <w:r w:rsidRPr="00A42565">
              <w:rPr>
                <w:rFonts w:ascii="Tahoma" w:hAnsi="Tahoma" w:cs="Tahoma"/>
                <w:sz w:val="20"/>
                <w:highlight w:val="darkCyan"/>
                <w:lang w:eastAsia="en-US"/>
              </w:rPr>
              <w:t>включая НДС</w:t>
            </w:r>
            <w:r w:rsidR="009A1FDA">
              <w:rPr>
                <w:rFonts w:ascii="Tahoma" w:hAnsi="Tahoma" w:cs="Tahoma"/>
                <w:sz w:val="20"/>
                <w:lang w:eastAsia="en-US"/>
              </w:rPr>
              <w:t xml:space="preserve"> </w:t>
            </w:r>
            <w:r w:rsidRPr="00CF05D3">
              <w:rPr>
                <w:rFonts w:ascii="Tahoma" w:hAnsi="Tahoma" w:cs="Tahoma"/>
                <w:color w:val="FF0000"/>
                <w:sz w:val="20"/>
                <w:lang w:eastAsia="en-US"/>
              </w:rPr>
              <w:t>]</w:t>
            </w:r>
            <w:r w:rsidR="0040751B">
              <w:rPr>
                <w:rFonts w:ascii="Tahoma" w:hAnsi="Tahoma" w:cs="Tahoma"/>
                <w:color w:val="FF0000"/>
                <w:sz w:val="20"/>
                <w:lang w:eastAsia="en-US"/>
              </w:rPr>
              <w:t xml:space="preserve"> </w:t>
            </w:r>
            <w:r w:rsidR="0040751B" w:rsidRPr="005903DB">
              <w:rPr>
                <w:rStyle w:val="a7"/>
                <w:rFonts w:cs="Tahoma"/>
                <w:lang w:eastAsia="en-US"/>
              </w:rPr>
              <w:footnoteReference w:id="21"/>
            </w:r>
          </w:p>
        </w:tc>
      </w:tr>
      <w:tr w:rsidR="00CC4812" w:rsidRPr="0046405C" w14:paraId="4D0C5A63" w14:textId="77777777" w:rsidTr="00AF12ED">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E9D276D" w14:textId="77777777" w:rsidR="00CC4812" w:rsidRPr="00895AB2" w:rsidRDefault="00CC4812" w:rsidP="00AF12ED">
            <w:pPr>
              <w:spacing w:after="120"/>
              <w:rPr>
                <w:rFonts w:ascii="Tahoma" w:hAnsi="Tahoma" w:cs="Tahoma"/>
                <w:sz w:val="20"/>
              </w:rPr>
            </w:pPr>
            <w:r w:rsidRPr="00CF05D3">
              <w:rPr>
                <w:rFonts w:ascii="Tahoma" w:hAnsi="Tahoma" w:cs="Tahoma"/>
                <w:color w:val="FF0000"/>
                <w:sz w:val="20"/>
              </w:rPr>
              <w:t>[</w:t>
            </w:r>
            <w:r w:rsidRPr="00895AB2">
              <w:rPr>
                <w:rFonts w:ascii="Tahoma" w:hAnsi="Tahoma" w:cs="Tahoma"/>
                <w:sz w:val="20"/>
              </w:rPr>
              <w:t>•</w:t>
            </w:r>
            <w:r w:rsidRPr="00CF05D3">
              <w:rPr>
                <w:rFonts w:ascii="Tahoma" w:hAnsi="Tahoma" w:cs="Tahoma"/>
                <w:color w:val="FF0000"/>
                <w:sz w:val="20"/>
              </w:rPr>
              <w:t>]</w:t>
            </w:r>
            <w:r w:rsidRPr="00895AB2">
              <w:rPr>
                <w:rFonts w:ascii="Tahoma" w:hAnsi="Tahoma" w:cs="Tahoma"/>
                <w:sz w:val="20"/>
              </w:rPr>
              <w:t> </w:t>
            </w:r>
            <w:r>
              <w:rPr>
                <w:rFonts w:ascii="Tahoma" w:hAnsi="Tahoma" w:cs="Tahoma"/>
                <w:sz w:val="20"/>
              </w:rPr>
              <w:t xml:space="preserve">рублей (далее - </w:t>
            </w:r>
            <w:r w:rsidRPr="00897F8C">
              <w:rPr>
                <w:rFonts w:ascii="Tahoma" w:hAnsi="Tahoma" w:cs="Tahoma"/>
                <w:b/>
                <w:sz w:val="20"/>
              </w:rPr>
              <w:t>₽</w:t>
            </w:r>
            <w:r>
              <w:rPr>
                <w:rFonts w:ascii="Tahoma" w:hAnsi="Tahoma" w:cs="Tahoma"/>
                <w:sz w:val="20"/>
              </w:rPr>
              <w:t xml:space="preserve">) </w:t>
            </w:r>
            <w:r w:rsidR="00422FCE" w:rsidRPr="00422FCE">
              <w:rPr>
                <w:rStyle w:val="a7"/>
                <w:color w:val="FF0000"/>
              </w:rPr>
              <w:footnoteReference w:id="22"/>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6DFE8A63" w14:textId="49F926F9" w:rsidR="00CC4812" w:rsidRPr="00A42565" w:rsidRDefault="00CC4812" w:rsidP="00AF12ED">
            <w:pPr>
              <w:spacing w:after="120"/>
              <w:rPr>
                <w:rFonts w:ascii="Tahoma" w:hAnsi="Tahoma" w:cs="Tahoma"/>
                <w:sz w:val="20"/>
                <w:highlight w:val="darkCyan"/>
              </w:rPr>
            </w:pPr>
            <w:r w:rsidRPr="00A42565">
              <w:rPr>
                <w:rFonts w:ascii="Tahoma" w:hAnsi="Tahoma" w:cs="Tahoma"/>
                <w:color w:val="FF0000"/>
                <w:sz w:val="20"/>
                <w:highlight w:val="darkCyan"/>
              </w:rPr>
              <w:t>[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w:t>
            </w:r>
            <w:r w:rsidR="00A37254" w:rsidRPr="00A42565">
              <w:rPr>
                <w:rFonts w:ascii="Tahoma" w:hAnsi="Tahoma" w:cs="Tahoma"/>
                <w:color w:val="FF0000"/>
                <w:sz w:val="20"/>
                <w:highlight w:val="darkCyan"/>
              </w:rPr>
              <w:t>[</w:t>
            </w:r>
            <w:r w:rsidR="00A37254">
              <w:rPr>
                <w:rFonts w:ascii="Tahoma" w:hAnsi="Tahoma" w:cs="Tahoma"/>
                <w:color w:val="FF0000"/>
                <w:sz w:val="20"/>
                <w:highlight w:val="darkCyan"/>
              </w:rPr>
              <w:t xml:space="preserve"> </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 xml:space="preserve"> </w:t>
            </w:r>
            <w:r w:rsidR="00A37254" w:rsidRPr="00A42565">
              <w:rPr>
                <w:rFonts w:ascii="Tahoma" w:hAnsi="Tahoma" w:cs="Tahoma"/>
                <w:color w:val="FF0000"/>
                <w:sz w:val="20"/>
                <w:highlight w:val="darkCyan"/>
              </w:rPr>
              <w:t>]</w:t>
            </w:r>
            <w:r w:rsidR="00A37254">
              <w:rPr>
                <w:rFonts w:ascii="Tahoma" w:hAnsi="Tahoma" w:cs="Tahoma"/>
                <w:color w:val="FF0000"/>
                <w:sz w:val="20"/>
              </w:rPr>
              <w:t xml:space="preserve"> </w:t>
            </w:r>
            <w:r w:rsidR="00422FCE" w:rsidRPr="00422FCE">
              <w:rPr>
                <w:rFonts w:ascii="Tahoma" w:hAnsi="Tahoma" w:cs="Tahoma"/>
                <w:color w:val="FF0000"/>
                <w:sz w:val="20"/>
                <w:vertAlign w:val="superscript"/>
                <w:lang w:val="en-US"/>
              </w:rPr>
              <w:footnoteReference w:id="23"/>
            </w:r>
          </w:p>
          <w:p w14:paraId="590FF9AA" w14:textId="77777777" w:rsidR="00CC4812" w:rsidRPr="00A42565" w:rsidRDefault="00CC4812" w:rsidP="00AF12ED">
            <w:pPr>
              <w:spacing w:after="120"/>
              <w:rPr>
                <w:rFonts w:ascii="Tahoma" w:hAnsi="Tahoma" w:cs="Tahoma"/>
                <w:color w:val="FF0000"/>
                <w:sz w:val="20"/>
                <w:highlight w:val="darkCyan"/>
              </w:rPr>
            </w:pPr>
            <w:r w:rsidRPr="00A42565">
              <w:rPr>
                <w:rFonts w:ascii="Tahoma" w:hAnsi="Tahoma" w:cs="Tahoma"/>
                <w:color w:val="FF0000"/>
                <w:sz w:val="20"/>
                <w:highlight w:val="darkCyan"/>
              </w:rPr>
              <w:t>/</w:t>
            </w:r>
          </w:p>
          <w:p w14:paraId="54E9D8C8" w14:textId="77777777" w:rsidR="00CC4812" w:rsidRPr="00895AB2" w:rsidRDefault="00CC4812" w:rsidP="00AF12ED">
            <w:pPr>
              <w:spacing w:after="120"/>
              <w:rPr>
                <w:rFonts w:ascii="Tahoma" w:hAnsi="Tahoma" w:cs="Tahoma"/>
                <w:sz w:val="20"/>
              </w:rPr>
            </w:pPr>
            <w:proofErr w:type="gramStart"/>
            <w:r w:rsidRPr="00A42565">
              <w:rPr>
                <w:rFonts w:ascii="Tahoma" w:hAnsi="Tahoma" w:cs="Tahoma"/>
                <w:color w:val="FF0000"/>
                <w:sz w:val="20"/>
                <w:highlight w:val="darkCyan"/>
              </w:rPr>
              <w:t xml:space="preserve">[ </w:t>
            </w:r>
            <w:r w:rsidRPr="00A42565">
              <w:rPr>
                <w:rFonts w:ascii="Tahoma" w:hAnsi="Tahoma" w:cs="Tahoma"/>
                <w:sz w:val="20"/>
                <w:highlight w:val="darkCyan"/>
              </w:rPr>
              <w:t>НДС</w:t>
            </w:r>
            <w:proofErr w:type="gramEnd"/>
            <w:r w:rsidRPr="00A42565">
              <w:rPr>
                <w:rFonts w:ascii="Tahoma" w:hAnsi="Tahoma" w:cs="Tahoma"/>
                <w:sz w:val="20"/>
                <w:highlight w:val="darkCyan"/>
              </w:rPr>
              <w:t xml:space="preserve"> не облагается на основании </w:t>
            </w:r>
            <w:proofErr w:type="spellStart"/>
            <w:r w:rsidRPr="00A42565">
              <w:rPr>
                <w:rFonts w:ascii="Tahoma" w:hAnsi="Tahoma" w:cs="Tahoma"/>
                <w:sz w:val="20"/>
                <w:highlight w:val="darkCyan"/>
              </w:rPr>
              <w:t>пп</w:t>
            </w:r>
            <w:proofErr w:type="spellEnd"/>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п.</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ст.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Налогового кодекса РФ. </w:t>
            </w:r>
            <w:bookmarkStart w:id="1" w:name="_Ref160720686"/>
            <w:r w:rsidRPr="00A42565">
              <w:rPr>
                <w:rFonts w:ascii="Tahoma" w:hAnsi="Tahoma" w:cs="Tahoma"/>
                <w:color w:val="FF0000"/>
                <w:sz w:val="20"/>
                <w:highlight w:val="darkCyan"/>
              </w:rPr>
              <w:t xml:space="preserve">] </w:t>
            </w:r>
            <w:r w:rsidR="00422FCE" w:rsidRPr="00422FCE">
              <w:rPr>
                <w:rStyle w:val="a7"/>
                <w:color w:val="FF0000"/>
              </w:rPr>
              <w:footnoteReference w:id="24"/>
            </w:r>
            <w:bookmarkEnd w:id="1"/>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2A2E4B52" w14:textId="162AB925" w:rsidR="00CC4812" w:rsidRPr="00895AB2" w:rsidRDefault="00CC4812" w:rsidP="00AF12ED">
            <w:pPr>
              <w:spacing w:after="120"/>
              <w:rPr>
                <w:rFonts w:ascii="Tahoma" w:hAnsi="Tahoma" w:cs="Tahoma"/>
                <w:bCs/>
                <w:sz w:val="20"/>
              </w:rPr>
            </w:pPr>
            <w:r w:rsidRPr="00A42565">
              <w:rPr>
                <w:rFonts w:ascii="Tahoma" w:hAnsi="Tahoma" w:cs="Tahoma"/>
                <w:bCs/>
                <w:color w:val="FF0000"/>
                <w:sz w:val="20"/>
                <w:highlight w:val="darkCyan"/>
              </w:rPr>
              <w:t>[</w:t>
            </w:r>
            <w:r w:rsidRPr="00A42565">
              <w:rPr>
                <w:rFonts w:ascii="Tahoma" w:hAnsi="Tahoma" w:cs="Tahoma"/>
                <w:bCs/>
                <w:sz w:val="20"/>
                <w:highlight w:val="darkCyan"/>
              </w:rPr>
              <w:t>•</w:t>
            </w:r>
            <w:r w:rsidRPr="00A42565">
              <w:rPr>
                <w:rFonts w:ascii="Tahoma" w:hAnsi="Tahoma" w:cs="Tahoma"/>
                <w:bCs/>
                <w:color w:val="FF0000"/>
                <w:sz w:val="20"/>
                <w:highlight w:val="darkCyan"/>
              </w:rPr>
              <w:t>]</w:t>
            </w:r>
            <w:r w:rsidRPr="00A42565">
              <w:rPr>
                <w:rFonts w:ascii="Tahoma" w:hAnsi="Tahoma" w:cs="Tahoma"/>
                <w:bCs/>
                <w:sz w:val="20"/>
                <w:highlight w:val="darkCyan"/>
              </w:rPr>
              <w:t> </w:t>
            </w:r>
            <w:r w:rsidR="00A37254" w:rsidRPr="00A42565">
              <w:rPr>
                <w:rFonts w:ascii="Tahoma" w:hAnsi="Tahoma" w:cs="Tahoma"/>
                <w:color w:val="FF0000"/>
                <w:sz w:val="20"/>
                <w:highlight w:val="darkCyan"/>
              </w:rPr>
              <w:t>[</w:t>
            </w:r>
            <w:r w:rsidR="00A37254">
              <w:rPr>
                <w:rFonts w:ascii="Tahoma" w:hAnsi="Tahoma" w:cs="Tahoma"/>
                <w:color w:val="FF0000"/>
                <w:sz w:val="20"/>
                <w:highlight w:val="darkCyan"/>
              </w:rPr>
              <w:t xml:space="preserve"> </w:t>
            </w:r>
            <w:r w:rsidRPr="00A42565">
              <w:rPr>
                <w:rFonts w:ascii="Tahoma" w:hAnsi="Tahoma" w:cs="Tahoma"/>
                <w:sz w:val="20"/>
                <w:highlight w:val="darkCyan"/>
              </w:rPr>
              <w:t>₽</w:t>
            </w:r>
            <w:r w:rsidR="00A37254">
              <w:rPr>
                <w:rFonts w:ascii="Tahoma" w:hAnsi="Tahoma" w:cs="Tahoma"/>
                <w:sz w:val="20"/>
              </w:rPr>
              <w:t xml:space="preserve"> </w:t>
            </w:r>
            <w:r w:rsidR="00A37254" w:rsidRPr="00A42565">
              <w:rPr>
                <w:rFonts w:ascii="Tahoma" w:hAnsi="Tahoma" w:cs="Tahoma"/>
                <w:color w:val="FF0000"/>
                <w:sz w:val="20"/>
                <w:highlight w:val="darkCyan"/>
              </w:rPr>
              <w:t>]</w:t>
            </w:r>
          </w:p>
        </w:tc>
      </w:tr>
    </w:tbl>
    <w:p w14:paraId="6DF45A62" w14:textId="77777777" w:rsidR="00CC4812" w:rsidRDefault="00CC4812" w:rsidP="00CC4812">
      <w:pPr>
        <w:pStyle w:val="aff6"/>
        <w:rPr>
          <w:color w:val="FF0000"/>
          <w:u w:color="FF0000"/>
          <w:bdr w:val="nil"/>
        </w:rPr>
      </w:pPr>
      <w:r w:rsidRPr="00CF05D3">
        <w:rPr>
          <w:color w:val="FF0000"/>
        </w:rPr>
        <w:t>[</w:t>
      </w:r>
    </w:p>
    <w:tbl>
      <w:tblPr>
        <w:tblStyle w:val="aff1"/>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19"/>
        <w:gridCol w:w="2194"/>
        <w:gridCol w:w="2461"/>
        <w:gridCol w:w="2198"/>
      </w:tblGrid>
      <w:tr w:rsidR="00CC4812" w:rsidRPr="00240491" w14:paraId="3A555139" w14:textId="77777777" w:rsidTr="00D91390">
        <w:trPr>
          <w:trHeight w:val="1720"/>
        </w:trPr>
        <w:tc>
          <w:tcPr>
            <w:tcW w:w="2219" w:type="dxa"/>
            <w:shd w:val="clear" w:color="auto" w:fill="auto"/>
          </w:tcPr>
          <w:p w14:paraId="523C5A4F" w14:textId="77777777" w:rsidR="00CC4812" w:rsidRPr="00D91390" w:rsidRDefault="00CC4812" w:rsidP="00D91390">
            <w:pPr>
              <w:spacing w:before="120" w:after="240"/>
              <w:ind w:left="137" w:firstLine="5"/>
              <w:rPr>
                <w:rFonts w:ascii="Tahoma" w:hAnsi="Tahoma" w:cs="Tahoma"/>
                <w:sz w:val="20"/>
                <w:szCs w:val="20"/>
              </w:rPr>
            </w:pPr>
            <w:r w:rsidRPr="00D91390">
              <w:rPr>
                <w:rFonts w:ascii="Tahoma" w:hAnsi="Tahoma" w:cs="Tahoma"/>
                <w:color w:val="0D0D0D" w:themeColor="text1" w:themeTint="F2"/>
                <w:sz w:val="20"/>
                <w:szCs w:val="20"/>
              </w:rPr>
              <w:t>Цена Договора включает в себя:</w:t>
            </w:r>
          </w:p>
        </w:tc>
        <w:tc>
          <w:tcPr>
            <w:tcW w:w="2194" w:type="dxa"/>
            <w:shd w:val="clear" w:color="auto" w:fill="auto"/>
            <w:tcMar>
              <w:left w:w="113" w:type="dxa"/>
              <w:right w:w="113" w:type="dxa"/>
            </w:tcMar>
          </w:tcPr>
          <w:p w14:paraId="70617A83" w14:textId="77777777" w:rsidR="00CC4812" w:rsidRPr="00D91390" w:rsidRDefault="00CC4812" w:rsidP="00D91390">
            <w:pPr>
              <w:spacing w:before="120" w:after="240"/>
              <w:ind w:firstLine="5"/>
              <w:rPr>
                <w:rFonts w:ascii="Tahoma" w:hAnsi="Tahoma" w:cs="Tahoma"/>
                <w:sz w:val="20"/>
                <w:szCs w:val="20"/>
              </w:rPr>
            </w:pPr>
            <w:r w:rsidRPr="00D91390">
              <w:rPr>
                <w:rFonts w:ascii="Tahoma" w:hAnsi="Tahoma" w:cs="Tahoma"/>
                <w:sz w:val="20"/>
                <w:szCs w:val="20"/>
              </w:rPr>
              <w:t xml:space="preserve">Сумма </w:t>
            </w:r>
            <w:r w:rsidRPr="00CF05D3">
              <w:rPr>
                <w:rFonts w:ascii="Tahoma" w:hAnsi="Tahoma" w:cs="Tahoma"/>
                <w:color w:val="FF0000"/>
                <w:sz w:val="20"/>
                <w:u w:color="FF0000"/>
              </w:rPr>
              <w:t>[</w:t>
            </w:r>
            <w:r w:rsidRPr="00D91390">
              <w:rPr>
                <w:rFonts w:ascii="Tahoma" w:hAnsi="Tahoma" w:cs="Tahoma"/>
                <w:sz w:val="20"/>
                <w:szCs w:val="20"/>
              </w:rPr>
              <w:t>без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5"/>
            </w:r>
            <w:r w:rsidRPr="00D91390">
              <w:rPr>
                <w:rFonts w:ascii="Tahoma" w:hAnsi="Tahoma" w:cs="Tahoma"/>
                <w:sz w:val="20"/>
                <w:szCs w:val="20"/>
              </w:rPr>
              <w:t xml:space="preserve"> </w:t>
            </w:r>
          </w:p>
        </w:tc>
        <w:tc>
          <w:tcPr>
            <w:tcW w:w="2461" w:type="dxa"/>
            <w:shd w:val="clear" w:color="auto" w:fill="auto"/>
            <w:tcMar>
              <w:left w:w="113" w:type="dxa"/>
              <w:right w:w="113" w:type="dxa"/>
            </w:tcMar>
          </w:tcPr>
          <w:p w14:paraId="66A5F06B" w14:textId="77777777" w:rsidR="00CC4812" w:rsidRPr="00D91390" w:rsidRDefault="00CC4812" w:rsidP="00D91390">
            <w:pPr>
              <w:spacing w:before="120" w:after="240"/>
              <w:ind w:firstLine="5"/>
              <w:rPr>
                <w:rFonts w:ascii="Tahoma" w:hAnsi="Tahoma" w:cs="Tahoma"/>
                <w:sz w:val="20"/>
                <w:szCs w:val="20"/>
                <w:highlight w:val="darkCyan"/>
              </w:rPr>
            </w:pPr>
            <w:r w:rsidRPr="00D91390">
              <w:rPr>
                <w:rFonts w:ascii="Tahoma" w:hAnsi="Tahoma" w:cs="Tahoma"/>
                <w:sz w:val="20"/>
                <w:szCs w:val="20"/>
                <w:highlight w:val="darkCyan"/>
              </w:rPr>
              <w:t xml:space="preserve">Сумма НДС </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rPr>
              <w:footnoteReference w:id="26"/>
            </w:r>
          </w:p>
          <w:p w14:paraId="07052A64" w14:textId="77777777" w:rsidR="00CC4812" w:rsidRPr="00D91390" w:rsidRDefault="00CC4812" w:rsidP="00D91390">
            <w:pPr>
              <w:spacing w:before="120" w:after="240"/>
              <w:ind w:firstLine="5"/>
              <w:rPr>
                <w:rFonts w:ascii="Tahoma" w:hAnsi="Tahoma" w:cs="Tahoma"/>
                <w:sz w:val="20"/>
                <w:szCs w:val="20"/>
                <w:highlight w:val="darkCyan"/>
              </w:rPr>
            </w:pPr>
            <w:r w:rsidRPr="00D91390">
              <w:rPr>
                <w:rFonts w:ascii="Tahoma" w:hAnsi="Tahoma" w:cs="Tahoma"/>
                <w:color w:val="FF0000"/>
                <w:sz w:val="20"/>
                <w:highlight w:val="darkCyan"/>
                <w:u w:color="FF0000"/>
              </w:rPr>
              <w:t>[</w:t>
            </w:r>
            <w:r w:rsidRPr="00D91390">
              <w:rPr>
                <w:rFonts w:ascii="Tahoma" w:hAnsi="Tahoma" w:cs="Tahoma"/>
                <w:sz w:val="20"/>
                <w:szCs w:val="20"/>
                <w:highlight w:val="darkCyan"/>
              </w:rPr>
              <w:t xml:space="preserve">НДС не облагается на основании </w:t>
            </w:r>
            <w:proofErr w:type="spellStart"/>
            <w:r w:rsidRPr="00D91390">
              <w:rPr>
                <w:rFonts w:ascii="Tahoma" w:hAnsi="Tahoma" w:cs="Tahoma"/>
                <w:sz w:val="20"/>
                <w:szCs w:val="20"/>
                <w:highlight w:val="darkCyan"/>
              </w:rPr>
              <w:t>пп</w:t>
            </w:r>
            <w:proofErr w:type="spellEnd"/>
            <w:r w:rsidRPr="00D91390">
              <w:rPr>
                <w:rFonts w:ascii="Tahoma" w:hAnsi="Tahoma" w:cs="Tahoma"/>
                <w:sz w:val="20"/>
                <w:szCs w:val="20"/>
                <w:highlight w:val="darkCyan"/>
              </w:rPr>
              <w:t xml:space="preserve">.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proofErr w:type="gramStart"/>
            <w:r w:rsidRPr="00D91390">
              <w:rPr>
                <w:rFonts w:ascii="Tahoma" w:hAnsi="Tahoma" w:cs="Tahoma"/>
                <w:sz w:val="20"/>
                <w:szCs w:val="20"/>
                <w:highlight w:val="darkCyan"/>
              </w:rPr>
              <w:t>п.</w:t>
            </w:r>
            <w:r w:rsidRPr="00D91390">
              <w:rPr>
                <w:rFonts w:ascii="Tahoma" w:hAnsi="Tahoma" w:cs="Tahoma"/>
                <w:color w:val="FF0000"/>
                <w:sz w:val="20"/>
                <w:highlight w:val="darkCyan"/>
                <w:u w:color="FF0000"/>
              </w:rPr>
              <w:t>[</w:t>
            </w:r>
            <w:proofErr w:type="gramEnd"/>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ст.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Налогового кодекса РФ.</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r w:rsidRPr="002327D2">
              <w:rPr>
                <w:rStyle w:val="a7"/>
                <w:rFonts w:cs="Tahoma"/>
                <w:color w:val="FF0000"/>
              </w:rPr>
              <w:footnoteReference w:id="27"/>
            </w:r>
          </w:p>
        </w:tc>
        <w:tc>
          <w:tcPr>
            <w:tcW w:w="2198" w:type="dxa"/>
            <w:shd w:val="clear" w:color="auto" w:fill="auto"/>
            <w:tcMar>
              <w:left w:w="113" w:type="dxa"/>
              <w:right w:w="113" w:type="dxa"/>
            </w:tcMar>
          </w:tcPr>
          <w:p w14:paraId="6C37F8EB" w14:textId="77777777" w:rsidR="00CC4812" w:rsidRPr="00D91390" w:rsidRDefault="00CC4812" w:rsidP="00D91390">
            <w:pPr>
              <w:spacing w:before="120" w:after="240"/>
              <w:ind w:firstLine="5"/>
              <w:rPr>
                <w:rFonts w:ascii="Tahoma" w:hAnsi="Tahoma" w:cs="Tahoma"/>
                <w:sz w:val="20"/>
                <w:szCs w:val="20"/>
              </w:rPr>
            </w:pPr>
            <w:r w:rsidRPr="00D20C2C">
              <w:rPr>
                <w:rFonts w:ascii="Tahoma" w:hAnsi="Tahoma" w:cs="Tahoma"/>
                <w:sz w:val="20"/>
                <w:szCs w:val="20"/>
                <w:highlight w:val="darkCyan"/>
              </w:rPr>
              <w:t>Итого</w:t>
            </w:r>
            <w:r w:rsidRPr="00D91390">
              <w:rPr>
                <w:rFonts w:ascii="Tahoma" w:hAnsi="Tahoma" w:cs="Tahoma"/>
                <w:sz w:val="20"/>
                <w:szCs w:val="20"/>
              </w:rPr>
              <w:t xml:space="preserve"> </w:t>
            </w:r>
            <w:r w:rsidRPr="00CF05D3">
              <w:rPr>
                <w:rFonts w:ascii="Tahoma" w:hAnsi="Tahoma" w:cs="Tahoma"/>
                <w:color w:val="FF0000"/>
                <w:sz w:val="20"/>
                <w:u w:color="FF0000"/>
              </w:rPr>
              <w:t>[</w:t>
            </w:r>
            <w:r w:rsidRPr="00D91390">
              <w:rPr>
                <w:rFonts w:ascii="Tahoma" w:hAnsi="Tahoma" w:cs="Tahoma"/>
                <w:sz w:val="20"/>
                <w:u w:color="FF0000"/>
              </w:rPr>
              <w:t>,</w:t>
            </w:r>
            <w:r w:rsidRPr="00D91390">
              <w:rPr>
                <w:rFonts w:ascii="Tahoma" w:hAnsi="Tahoma" w:cs="Tahoma"/>
                <w:color w:val="FF0000"/>
                <w:sz w:val="20"/>
                <w:u w:color="FF0000"/>
              </w:rPr>
              <w:t xml:space="preserve"> </w:t>
            </w:r>
            <w:r w:rsidRPr="00D91390">
              <w:rPr>
                <w:rFonts w:ascii="Tahoma" w:hAnsi="Tahoma" w:cs="Tahoma"/>
                <w:sz w:val="20"/>
                <w:szCs w:val="20"/>
                <w:highlight w:val="darkCyan"/>
              </w:rPr>
              <w:t>включая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8"/>
            </w:r>
          </w:p>
        </w:tc>
      </w:tr>
      <w:tr w:rsidR="00CC4812" w:rsidRPr="00A45BED" w14:paraId="2D1B2B68" w14:textId="77777777" w:rsidTr="00AF12ED">
        <w:tc>
          <w:tcPr>
            <w:tcW w:w="2219" w:type="dxa"/>
            <w:shd w:val="clear" w:color="auto" w:fill="auto"/>
          </w:tcPr>
          <w:p w14:paraId="7619C94D" w14:textId="77777777" w:rsidR="00CC4812" w:rsidRPr="00D91390" w:rsidRDefault="00CC4812" w:rsidP="00D91390">
            <w:pPr>
              <w:spacing w:before="120" w:after="240"/>
              <w:ind w:left="137" w:firstLine="5"/>
              <w:rPr>
                <w:rFonts w:ascii="Tahoma" w:hAnsi="Tahoma" w:cs="Tahoma"/>
                <w:sz w:val="20"/>
                <w:szCs w:val="20"/>
              </w:rPr>
            </w:pPr>
            <w:r w:rsidRPr="00A42565">
              <w:rPr>
                <w:rFonts w:ascii="Tahoma" w:hAnsi="Tahoma" w:cs="Tahoma"/>
                <w:sz w:val="20"/>
                <w:u w:color="FF0000"/>
              </w:rPr>
              <w:lastRenderedPageBreak/>
              <w:t xml:space="preserve">Услуги </w:t>
            </w:r>
            <w:r w:rsidRPr="00CF05D3">
              <w:rPr>
                <w:rFonts w:ascii="Tahoma" w:hAnsi="Tahoma" w:cs="Tahoma"/>
                <w:color w:val="FF0000"/>
                <w:sz w:val="20"/>
                <w:u w:color="FF0000"/>
              </w:rPr>
              <w:t>[</w:t>
            </w:r>
            <w:r w:rsidRPr="005450BB">
              <w:rPr>
                <w:rFonts w:ascii="Tahoma" w:hAnsi="Tahoma" w:cs="Tahoma"/>
                <w:sz w:val="20"/>
              </w:rPr>
              <w:t>•</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9"/>
            </w:r>
            <w:r w:rsidRPr="00D91390">
              <w:rPr>
                <w:rFonts w:ascii="Tahoma" w:hAnsi="Tahoma" w:cs="Tahoma"/>
                <w:color w:val="FF0000"/>
                <w:sz w:val="20"/>
              </w:rPr>
              <w:t xml:space="preserve"> </w:t>
            </w:r>
            <w:r w:rsidRPr="00CF05D3">
              <w:rPr>
                <w:rFonts w:ascii="Tahoma" w:hAnsi="Tahoma" w:cs="Tahoma"/>
                <w:color w:val="FF0000"/>
                <w:sz w:val="20"/>
              </w:rPr>
              <w:t>[</w:t>
            </w:r>
            <w:r>
              <w:rPr>
                <w:rFonts w:ascii="Tahoma" w:hAnsi="Tahoma" w:cs="Tahoma"/>
                <w:color w:val="FF0000"/>
                <w:sz w:val="20"/>
              </w:rPr>
              <w:t xml:space="preserve"> </w:t>
            </w:r>
            <w:r w:rsidRPr="00D91390">
              <w:rPr>
                <w:rFonts w:ascii="Tahoma" w:hAnsi="Tahoma" w:cs="Tahoma"/>
                <w:sz w:val="20"/>
              </w:rPr>
              <w:t>, в том числе</w:t>
            </w:r>
            <w:r>
              <w:rPr>
                <w:rFonts w:ascii="Tahoma" w:hAnsi="Tahoma" w:cs="Tahoma"/>
                <w:sz w:val="20"/>
              </w:rPr>
              <w:t xml:space="preserve">: </w:t>
            </w:r>
            <w:r w:rsidRPr="00CF05D3">
              <w:rPr>
                <w:rFonts w:ascii="Tahoma" w:hAnsi="Tahoma" w:cs="Tahoma"/>
                <w:color w:val="FF0000"/>
                <w:sz w:val="20"/>
              </w:rPr>
              <w:t>]</w:t>
            </w:r>
          </w:p>
        </w:tc>
        <w:tc>
          <w:tcPr>
            <w:tcW w:w="2194" w:type="dxa"/>
            <w:shd w:val="clear" w:color="auto" w:fill="auto"/>
            <w:tcMar>
              <w:left w:w="113" w:type="dxa"/>
              <w:right w:w="113" w:type="dxa"/>
            </w:tcMar>
          </w:tcPr>
          <w:p w14:paraId="564C87C2" w14:textId="77777777" w:rsidR="00CC4812" w:rsidRPr="00D91390" w:rsidRDefault="00CC4812" w:rsidP="00D91390">
            <w:pPr>
              <w:spacing w:before="120" w:after="240"/>
              <w:ind w:firstLine="5"/>
              <w:rPr>
                <w:rFonts w:ascii="Tahoma" w:hAnsi="Tahoma" w:cs="Tahoma"/>
                <w:sz w:val="20"/>
                <w:szCs w:val="2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5100EFD2" w14:textId="77777777" w:rsidR="00CC4812" w:rsidRPr="00D91390" w:rsidRDefault="00CC4812" w:rsidP="00D91390">
            <w:pPr>
              <w:spacing w:before="120" w:after="240"/>
              <w:ind w:firstLine="5"/>
              <w:rPr>
                <w:rFonts w:ascii="Tahoma" w:hAnsi="Tahoma" w:cs="Tahoma"/>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bookmarkStart w:id="2" w:name="_Ref185611997"/>
            <w:r w:rsidRPr="00D91390">
              <w:rPr>
                <w:rFonts w:ascii="Tahoma" w:hAnsi="Tahoma" w:cs="Tahoma"/>
                <w:color w:val="FF0000"/>
                <w:sz w:val="20"/>
                <w:highlight w:val="darkCyan"/>
              </w:rPr>
              <w:t xml:space="preserve">] </w:t>
            </w:r>
            <w:r w:rsidRPr="002327D2">
              <w:rPr>
                <w:rStyle w:val="a7"/>
                <w:rFonts w:cs="Tahoma"/>
                <w:color w:val="FF0000"/>
                <w:lang w:val="en-US"/>
              </w:rPr>
              <w:footnoteReference w:id="30"/>
            </w:r>
            <w:bookmarkEnd w:id="2"/>
          </w:p>
        </w:tc>
        <w:tc>
          <w:tcPr>
            <w:tcW w:w="2198" w:type="dxa"/>
            <w:shd w:val="clear" w:color="auto" w:fill="auto"/>
            <w:tcMar>
              <w:left w:w="113" w:type="dxa"/>
              <w:right w:w="113" w:type="dxa"/>
            </w:tcMar>
          </w:tcPr>
          <w:p w14:paraId="2BFD3D08" w14:textId="77777777" w:rsidR="00CC4812" w:rsidRPr="00D91390" w:rsidRDefault="00CC4812" w:rsidP="00D91390">
            <w:pPr>
              <w:spacing w:before="120" w:after="240"/>
              <w:ind w:firstLine="5"/>
              <w:rPr>
                <w:rFonts w:ascii="Tahoma" w:hAnsi="Tahoma" w:cs="Tahoma"/>
                <w:bCs/>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r w:rsidR="00CC4812" w:rsidRPr="00A45BED" w14:paraId="1AB6E9D1" w14:textId="77777777" w:rsidTr="00AF12ED">
        <w:tc>
          <w:tcPr>
            <w:tcW w:w="2219" w:type="dxa"/>
            <w:shd w:val="clear" w:color="auto" w:fill="auto"/>
          </w:tcPr>
          <w:p w14:paraId="065D03E9" w14:textId="77777777" w:rsidR="00CC4812" w:rsidRPr="00D91390" w:rsidRDefault="00CC4812" w:rsidP="00D91390">
            <w:pPr>
              <w:spacing w:before="120" w:after="240"/>
              <w:ind w:left="137" w:firstLine="5"/>
              <w:rPr>
                <w:rFonts w:ascii="Tahoma" w:hAnsi="Tahoma" w:cs="Tahoma"/>
                <w:sz w:val="20"/>
                <w:szCs w:val="20"/>
                <w:lang w:val="en-US"/>
              </w:rPr>
            </w:pPr>
            <w:r w:rsidRPr="00CF05D3">
              <w:rPr>
                <w:rFonts w:ascii="Tahoma" w:hAnsi="Tahoma" w:cs="Tahoma"/>
                <w:color w:val="FF0000"/>
                <w:sz w:val="20"/>
              </w:rPr>
              <w:t>[</w:t>
            </w:r>
            <w:r w:rsidRPr="005450BB">
              <w:rPr>
                <w:rFonts w:ascii="Tahoma" w:hAnsi="Tahoma" w:cs="Tahoma"/>
                <w:sz w:val="20"/>
              </w:rPr>
              <w:t xml:space="preserve"> </w:t>
            </w:r>
            <w:r w:rsidRPr="00D91390">
              <w:rPr>
                <w:rFonts w:ascii="Tahoma" w:hAnsi="Tahoma" w:cs="Tahoma"/>
                <w:sz w:val="20"/>
                <w:szCs w:val="20"/>
              </w:rPr>
              <w:t>Дополнительные расходы</w:t>
            </w:r>
            <w:r w:rsidRPr="005450BB">
              <w:rPr>
                <w:rFonts w:ascii="Tahoma" w:hAnsi="Tahoma" w:cs="Tahoma"/>
                <w:sz w:val="20"/>
              </w:rPr>
              <w:t xml:space="preserve"> </w:t>
            </w:r>
            <w:r w:rsidRPr="00CF05D3">
              <w:rPr>
                <w:rFonts w:ascii="Tahoma" w:hAnsi="Tahoma" w:cs="Tahoma"/>
                <w:color w:val="FF0000"/>
                <w:sz w:val="20"/>
              </w:rPr>
              <w:t>]</w:t>
            </w:r>
            <w:r w:rsidRPr="005450BB">
              <w:rPr>
                <w:rFonts w:ascii="Tahoma" w:hAnsi="Tahoma" w:cs="Tahoma"/>
                <w:color w:val="FF0000"/>
                <w:sz w:val="20"/>
              </w:rPr>
              <w:t xml:space="preserve"> </w:t>
            </w:r>
            <w:r w:rsidRPr="00D91390">
              <w:rPr>
                <w:rStyle w:val="a7"/>
                <w:rFonts w:cs="Tahoma"/>
                <w:color w:val="FF0000"/>
              </w:rPr>
              <w:footnoteReference w:id="31"/>
            </w:r>
          </w:p>
        </w:tc>
        <w:tc>
          <w:tcPr>
            <w:tcW w:w="2194" w:type="dxa"/>
            <w:shd w:val="clear" w:color="auto" w:fill="auto"/>
            <w:tcMar>
              <w:left w:w="113" w:type="dxa"/>
              <w:right w:w="113" w:type="dxa"/>
            </w:tcMar>
          </w:tcPr>
          <w:p w14:paraId="396BADEE" w14:textId="77777777" w:rsidR="00CC4812" w:rsidRPr="00D91390" w:rsidRDefault="00CC4812" w:rsidP="00D91390">
            <w:pPr>
              <w:spacing w:before="120" w:after="240"/>
              <w:ind w:firstLine="5"/>
              <w:rPr>
                <w:rFonts w:ascii="Tahoma" w:hAnsi="Tahoma" w:cs="Tahoma"/>
                <w:color w:val="FF0000"/>
                <w:sz w:val="20"/>
                <w:szCs w:val="20"/>
                <w:u w:color="FF000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72FC4459" w14:textId="77777777" w:rsidR="00CC4812" w:rsidRPr="00D91390" w:rsidRDefault="00CC4812" w:rsidP="00D91390">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lang w:val="en-US"/>
              </w:rPr>
              <w:footnoteReference w:id="32"/>
            </w:r>
          </w:p>
        </w:tc>
        <w:tc>
          <w:tcPr>
            <w:tcW w:w="2198" w:type="dxa"/>
            <w:shd w:val="clear" w:color="auto" w:fill="auto"/>
            <w:tcMar>
              <w:left w:w="113" w:type="dxa"/>
              <w:right w:w="113" w:type="dxa"/>
            </w:tcMar>
          </w:tcPr>
          <w:p w14:paraId="52D6EFB6" w14:textId="77777777" w:rsidR="00CC4812" w:rsidRPr="00D91390" w:rsidRDefault="00CC4812" w:rsidP="00D91390">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bl>
    <w:p w14:paraId="7634C273" w14:textId="77777777" w:rsidR="00064F86" w:rsidRDefault="00064F86" w:rsidP="00CC4812">
      <w:pPr>
        <w:pStyle w:val="aff6"/>
      </w:pPr>
      <w:r w:rsidRPr="00BE2C40">
        <w:t xml:space="preserve">Цена </w:t>
      </w:r>
      <w:r>
        <w:t>У</w:t>
      </w:r>
      <w:r w:rsidRPr="00BE2C40">
        <w:t>слуг</w:t>
      </w:r>
      <w:r>
        <w:t xml:space="preserve"> по Договору</w:t>
      </w:r>
      <w:r w:rsidRPr="00BE2C40">
        <w:t xml:space="preserve"> включает в себя все расходы Исполнителя, связанные с оказанием </w:t>
      </w:r>
      <w:r>
        <w:t>У</w:t>
      </w:r>
      <w:r w:rsidRPr="00BE2C40">
        <w:t>слуг, а также все налоги и сборы, уплата которых является обязанностью Исполнителя.</w:t>
      </w:r>
    </w:p>
    <w:p w14:paraId="6114B993" w14:textId="77777777" w:rsidR="00CC4812" w:rsidRDefault="00CC4812" w:rsidP="00CC4812">
      <w:pPr>
        <w:pStyle w:val="aff6"/>
        <w:rPr>
          <w:color w:val="FF0000"/>
        </w:rPr>
      </w:pPr>
      <w:r w:rsidRPr="00CF05D3">
        <w:rPr>
          <w:color w:val="FF0000"/>
        </w:rPr>
        <w:t>]</w:t>
      </w:r>
      <w:r w:rsidRPr="00990C4C">
        <w:rPr>
          <w:color w:val="FF0000"/>
        </w:rPr>
        <w:t xml:space="preserve"> </w:t>
      </w:r>
      <w:r w:rsidRPr="00D91390">
        <w:rPr>
          <w:rStyle w:val="a7"/>
          <w:color w:val="FF0000"/>
        </w:rPr>
        <w:footnoteReference w:id="33"/>
      </w:r>
    </w:p>
    <w:p w14:paraId="732029B8" w14:textId="77777777" w:rsidR="00DD145A" w:rsidRPr="00A42565" w:rsidRDefault="00DD145A" w:rsidP="00DD145A">
      <w:pPr>
        <w:pStyle w:val="afff0"/>
        <w:numPr>
          <w:ilvl w:val="1"/>
          <w:numId w:val="36"/>
        </w:numPr>
        <w:ind w:left="851" w:hanging="851"/>
        <w:rPr>
          <w:highlight w:val="darkGray"/>
        </w:rPr>
      </w:pPr>
      <w:proofErr w:type="gramStart"/>
      <w:r w:rsidRPr="00CF05D3">
        <w:rPr>
          <w:color w:val="FF0000"/>
        </w:rPr>
        <w:t>[</w:t>
      </w:r>
      <w:r>
        <w:rPr>
          <w:color w:val="FF0000"/>
        </w:rPr>
        <w:t xml:space="preserve"> </w:t>
      </w:r>
      <w:r w:rsidRPr="00A42565">
        <w:rPr>
          <w:highlight w:val="darkGray"/>
        </w:rPr>
        <w:t>Цена</w:t>
      </w:r>
      <w:proofErr w:type="gramEnd"/>
      <w:r w:rsidRPr="00A42565">
        <w:rPr>
          <w:highlight w:val="darkGray"/>
        </w:rPr>
        <w:t xml:space="preserve"> Услуг определяется в Заявках.</w:t>
      </w:r>
      <w:r w:rsidRPr="00A42565" w:rsidDel="00A42565">
        <w:rPr>
          <w:color w:val="FF0000"/>
          <w:highlight w:val="darkGray"/>
        </w:rPr>
        <w:t xml:space="preserve"> </w:t>
      </w:r>
      <w:r w:rsidRPr="00064F86">
        <w:rPr>
          <w:highlight w:val="darkGray"/>
        </w:rPr>
        <w:t xml:space="preserve">Цена Услуг, указанная в Заявке, включает в себя все расходы Исполнителя, </w:t>
      </w:r>
      <w:r w:rsidRPr="00D70DEF">
        <w:rPr>
          <w:highlight w:val="darkGray"/>
        </w:rPr>
        <w:t>связанные с оказанием Услуг по соответствующей Заявке, а также все налоги и сборы, уплата которых является обязанностью Исполнителя</w:t>
      </w:r>
      <w:proofErr w:type="gramStart"/>
      <w:r w:rsidRPr="00D70DEF">
        <w:rPr>
          <w:highlight w:val="darkGray"/>
        </w:rPr>
        <w:t>.</w:t>
      </w:r>
      <w:r>
        <w:rPr>
          <w:highlight w:val="darkGray"/>
        </w:rPr>
        <w:t xml:space="preserve"> </w:t>
      </w:r>
      <w:r w:rsidRPr="00CF05D3">
        <w:rPr>
          <w:color w:val="FF0000"/>
        </w:rPr>
        <w:t>]</w:t>
      </w:r>
      <w:proofErr w:type="gramEnd"/>
      <w:r>
        <w:rPr>
          <w:color w:val="FF0000"/>
        </w:rPr>
        <w:t xml:space="preserve"> </w:t>
      </w:r>
      <w:r w:rsidRPr="00D70DEF">
        <w:rPr>
          <w:rStyle w:val="a7"/>
          <w:color w:val="FF0000"/>
        </w:rPr>
        <w:footnoteReference w:id="34"/>
      </w:r>
    </w:p>
    <w:p w14:paraId="33ED7892" w14:textId="77777777" w:rsidR="00D17CB8" w:rsidRPr="00737A06" w:rsidRDefault="00D17CB8" w:rsidP="00185896">
      <w:pPr>
        <w:pStyle w:val="afff0"/>
        <w:numPr>
          <w:ilvl w:val="1"/>
          <w:numId w:val="36"/>
        </w:numPr>
        <w:ind w:left="851" w:hanging="851"/>
      </w:pPr>
      <w:proofErr w:type="gramStart"/>
      <w:r w:rsidRPr="001E1A7F">
        <w:rPr>
          <w:color w:val="FF0000"/>
        </w:rPr>
        <w:t>[</w:t>
      </w:r>
      <w:r w:rsidR="001E1A7F" w:rsidRPr="001E1A7F">
        <w:rPr>
          <w:color w:val="FF0000"/>
        </w:rPr>
        <w:t xml:space="preserve"> </w:t>
      </w:r>
      <w:r w:rsidRPr="001E1A7F">
        <w:t>Цена</w:t>
      </w:r>
      <w:proofErr w:type="gramEnd"/>
      <w:r w:rsidRPr="001E1A7F">
        <w:t xml:space="preserve"> </w:t>
      </w:r>
      <w:r w:rsidR="001E1A7F" w:rsidRPr="001E1A7F">
        <w:t>У</w:t>
      </w:r>
      <w:r w:rsidRPr="001E1A7F">
        <w:t xml:space="preserve">слуг определяется исходя из </w:t>
      </w:r>
      <w:r w:rsidR="001E1A7F" w:rsidRPr="001E1A7F">
        <w:t>следующих</w:t>
      </w:r>
      <w:r w:rsidRPr="001E1A7F">
        <w:t xml:space="preserve"> </w:t>
      </w:r>
      <w:r w:rsidR="001E1A7F" w:rsidRPr="00737A06">
        <w:rPr>
          <w:color w:val="FF0000"/>
        </w:rPr>
        <w:t>[</w:t>
      </w:r>
      <w:r w:rsidR="001E1A7F" w:rsidRPr="001E1A7F">
        <w:rPr>
          <w:color w:val="FF0000"/>
        </w:rPr>
        <w:t xml:space="preserve"> </w:t>
      </w:r>
      <w:r w:rsidRPr="001E1A7F">
        <w:t xml:space="preserve">ставок специалистов </w:t>
      </w:r>
      <w:r w:rsidR="001E1A7F" w:rsidRPr="001E1A7F">
        <w:rPr>
          <w:color w:val="FF0000"/>
        </w:rPr>
        <w:t xml:space="preserve">] / [ </w:t>
      </w:r>
      <w:r w:rsidR="001E1A7F" w:rsidRPr="00737A06">
        <w:t>тарифов</w:t>
      </w:r>
      <w:r w:rsidR="001E1A7F" w:rsidRPr="001E1A7F">
        <w:rPr>
          <w:color w:val="FF0000"/>
        </w:rPr>
        <w:t xml:space="preserve"> ] </w:t>
      </w:r>
      <w:r w:rsidRPr="001E1A7F">
        <w:t xml:space="preserve">Исполнителя: </w:t>
      </w:r>
    </w:p>
    <w:tbl>
      <w:tblPr>
        <w:tblW w:w="457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3"/>
        <w:gridCol w:w="4453"/>
      </w:tblGrid>
      <w:tr w:rsidR="00D17CB8" w:rsidRPr="002E10D2" w14:paraId="00926B34" w14:textId="77777777" w:rsidTr="00D17CB8">
        <w:trPr>
          <w:trHeight w:val="20"/>
        </w:trPr>
        <w:tc>
          <w:tcPr>
            <w:tcW w:w="2544" w:type="pct"/>
          </w:tcPr>
          <w:p w14:paraId="38375547" w14:textId="77777777" w:rsidR="00D17CB8" w:rsidRPr="00737A06" w:rsidRDefault="00B77AAE" w:rsidP="002950C9">
            <w:pPr>
              <w:widowControl w:val="0"/>
              <w:spacing w:after="0" w:line="240" w:lineRule="auto"/>
              <w:ind w:firstLine="709"/>
              <w:jc w:val="center"/>
              <w:rPr>
                <w:rFonts w:ascii="Tahoma" w:eastAsia="Times New Roman" w:hAnsi="Tahoma" w:cs="Tahoma"/>
                <w:sz w:val="20"/>
                <w:szCs w:val="20"/>
              </w:rPr>
            </w:pPr>
            <w:r w:rsidRPr="00737A06">
              <w:rPr>
                <w:rFonts w:ascii="Tahoma" w:hAnsi="Tahoma" w:cs="Tahoma"/>
                <w:color w:val="FF0000"/>
                <w:sz w:val="20"/>
              </w:rPr>
              <w:t xml:space="preserve">[ </w:t>
            </w:r>
            <w:r w:rsidR="00D17CB8" w:rsidRPr="00737A06">
              <w:rPr>
                <w:rFonts w:ascii="Tahoma" w:eastAsia="Times New Roman" w:hAnsi="Tahoma" w:cs="Tahoma"/>
                <w:sz w:val="20"/>
                <w:szCs w:val="20"/>
              </w:rPr>
              <w:t xml:space="preserve">Квалификация </w:t>
            </w:r>
            <w:r w:rsidR="00D17CB8"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00D17CB8" w:rsidRPr="00737A06">
              <w:rPr>
                <w:rFonts w:ascii="Tahoma" w:eastAsia="Times New Roman" w:hAnsi="Tahoma" w:cs="Tahoma"/>
                <w:sz w:val="20"/>
                <w:szCs w:val="20"/>
              </w:rPr>
              <w:t>должность</w:t>
            </w:r>
            <w:r w:rsidRPr="00737A06">
              <w:rPr>
                <w:rFonts w:ascii="Tahoma" w:hAnsi="Tahoma" w:cs="Tahoma"/>
                <w:color w:val="FF0000"/>
                <w:sz w:val="20"/>
              </w:rPr>
              <w:t>]</w:t>
            </w:r>
            <w:r w:rsidR="00064F86" w:rsidRPr="00737A06">
              <w:rPr>
                <w:rFonts w:ascii="Tahoma" w:hAnsi="Tahoma" w:cs="Tahoma"/>
                <w:color w:val="FF0000"/>
                <w:sz w:val="20"/>
              </w:rPr>
              <w:t xml:space="preserve"> </w:t>
            </w:r>
            <w:r w:rsidR="00064F86">
              <w:rPr>
                <w:rFonts w:ascii="Tahoma" w:hAnsi="Tahoma" w:cs="Tahoma"/>
                <w:color w:val="FF0000"/>
                <w:sz w:val="20"/>
              </w:rPr>
              <w:t xml:space="preserve">/ </w:t>
            </w:r>
            <w:r w:rsidR="00064F86" w:rsidRPr="00737A06">
              <w:rPr>
                <w:rFonts w:ascii="Tahoma" w:hAnsi="Tahoma" w:cs="Tahoma"/>
                <w:color w:val="FF0000"/>
                <w:sz w:val="20"/>
              </w:rPr>
              <w:t>[</w:t>
            </w:r>
            <w:r w:rsidR="00064F86">
              <w:rPr>
                <w:rFonts w:ascii="Tahoma" w:hAnsi="Tahoma" w:cs="Tahoma"/>
                <w:color w:val="FF0000"/>
                <w:sz w:val="20"/>
              </w:rPr>
              <w:t xml:space="preserve"> </w:t>
            </w:r>
            <w:r w:rsidR="00064F86" w:rsidRPr="00064F86">
              <w:rPr>
                <w:rFonts w:ascii="Tahoma" w:hAnsi="Tahoma" w:cs="Tahoma"/>
                <w:sz w:val="20"/>
              </w:rPr>
              <w:t xml:space="preserve">Операция / действие </w:t>
            </w:r>
            <w:r w:rsidR="00064F86" w:rsidRPr="00737A06">
              <w:rPr>
                <w:rFonts w:ascii="Tahoma" w:hAnsi="Tahoma" w:cs="Tahoma"/>
                <w:color w:val="FF0000"/>
                <w:sz w:val="20"/>
              </w:rPr>
              <w:t>]</w:t>
            </w:r>
          </w:p>
        </w:tc>
        <w:tc>
          <w:tcPr>
            <w:tcW w:w="2456" w:type="pct"/>
            <w:vAlign w:val="center"/>
          </w:tcPr>
          <w:p w14:paraId="3DCF4F46" w14:textId="77777777" w:rsidR="00064F86" w:rsidRDefault="00064F86" w:rsidP="00064F86">
            <w:pPr>
              <w:widowControl w:val="0"/>
              <w:spacing w:after="0"/>
              <w:jc w:val="center"/>
              <w:rPr>
                <w:rFonts w:ascii="Tahoma" w:hAnsi="Tahoma" w:cs="Tahoma"/>
                <w:color w:val="FF0000"/>
                <w:sz w:val="20"/>
              </w:rPr>
            </w:pPr>
            <w:proofErr w:type="gramStart"/>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proofErr w:type="gramEnd"/>
            <w:r w:rsidRPr="00A806EC">
              <w:rPr>
                <w:rFonts w:ascii="Tahoma" w:hAnsi="Tahoma" w:cs="Tahoma"/>
                <w:sz w:val="20"/>
              </w:rPr>
              <w:t xml:space="preserve">, руб./ </w:t>
            </w:r>
            <w:r w:rsidRPr="00CF05D3">
              <w:rPr>
                <w:rFonts w:ascii="Tahoma" w:hAnsi="Tahoma" w:cs="Tahoma"/>
                <w:color w:val="FF0000"/>
                <w:sz w:val="20"/>
              </w:rPr>
              <w:t>[</w:t>
            </w:r>
            <w:r w:rsidRPr="00A806EC">
              <w:rPr>
                <w:rFonts w:ascii="Tahoma" w:hAnsi="Tahoma" w:cs="Tahoma"/>
                <w:sz w:val="20"/>
              </w:rPr>
              <w:t>час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день</w:t>
            </w:r>
            <w:r w:rsidRPr="00CF05D3">
              <w:rPr>
                <w:rFonts w:ascii="Tahoma" w:hAnsi="Tahoma" w:cs="Tahoma"/>
                <w:color w:val="FF0000"/>
                <w:sz w:val="20"/>
              </w:rPr>
              <w:t>]</w:t>
            </w:r>
            <w:r w:rsidRPr="00A806EC">
              <w:rPr>
                <w:rFonts w:ascii="Tahoma" w:hAnsi="Tahoma" w:cs="Tahoma"/>
                <w:sz w:val="20"/>
              </w:rPr>
              <w:t xml:space="preserve">,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sidRPr="00E21768">
              <w:rPr>
                <w:rFonts w:ascii="Tahoma" w:hAnsi="Tahoma" w:cs="Tahoma"/>
                <w:color w:val="FF0000"/>
                <w:sz w:val="20"/>
              </w:rPr>
              <w:t xml:space="preserve"> </w:t>
            </w:r>
            <w:r w:rsidRPr="00CF05D3">
              <w:rPr>
                <w:rFonts w:ascii="Tahoma" w:hAnsi="Tahoma" w:cs="Tahoma"/>
                <w:color w:val="FF0000"/>
                <w:sz w:val="20"/>
              </w:rPr>
              <w:t>]</w:t>
            </w:r>
          </w:p>
          <w:p w14:paraId="5520F909" w14:textId="77777777" w:rsidR="00064F86" w:rsidRDefault="00064F86" w:rsidP="00064F86">
            <w:pPr>
              <w:widowControl w:val="0"/>
              <w:spacing w:after="0"/>
              <w:jc w:val="center"/>
              <w:rPr>
                <w:rFonts w:ascii="Tahoma" w:hAnsi="Tahoma" w:cs="Tahoma"/>
                <w:color w:val="FF0000"/>
                <w:sz w:val="20"/>
              </w:rPr>
            </w:pPr>
            <w:r w:rsidRPr="00E21768">
              <w:rPr>
                <w:rFonts w:ascii="Tahoma" w:hAnsi="Tahoma" w:cs="Tahoma"/>
                <w:color w:val="FF0000"/>
                <w:sz w:val="20"/>
              </w:rPr>
              <w:t>/</w:t>
            </w:r>
          </w:p>
          <w:p w14:paraId="6CFEA87B" w14:textId="77777777" w:rsidR="00D17CB8" w:rsidRPr="00D17CB8" w:rsidRDefault="00064F86" w:rsidP="00064F86">
            <w:pPr>
              <w:widowControl w:val="0"/>
              <w:spacing w:after="0" w:line="240" w:lineRule="auto"/>
              <w:jc w:val="center"/>
              <w:rPr>
                <w:rFonts w:ascii="Tahoma" w:eastAsia="Times New Roman" w:hAnsi="Tahoma" w:cs="Tahoma"/>
                <w:sz w:val="20"/>
                <w:szCs w:val="20"/>
              </w:rPr>
            </w:pP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руб.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Pr>
                <w:rFonts w:ascii="Tahoma" w:hAnsi="Tahoma" w:cs="Tahoma"/>
                <w:color w:val="FF0000"/>
                <w:sz w:val="20"/>
              </w:rPr>
              <w:t xml:space="preserve"> </w:t>
            </w:r>
            <w:r w:rsidRPr="00CF05D3">
              <w:rPr>
                <w:rFonts w:ascii="Tahoma" w:hAnsi="Tahoma" w:cs="Tahoma"/>
                <w:color w:val="FF0000"/>
                <w:sz w:val="20"/>
              </w:rPr>
              <w:t>]</w:t>
            </w:r>
          </w:p>
        </w:tc>
      </w:tr>
      <w:tr w:rsidR="00D17CB8" w:rsidRPr="002E10D2" w14:paraId="52C97BCB" w14:textId="77777777" w:rsidTr="00D17CB8">
        <w:trPr>
          <w:trHeight w:val="20"/>
        </w:trPr>
        <w:tc>
          <w:tcPr>
            <w:tcW w:w="2544" w:type="pct"/>
            <w:vAlign w:val="center"/>
          </w:tcPr>
          <w:p w14:paraId="0C274864" w14:textId="77777777" w:rsidR="00D17CB8" w:rsidRPr="00D17CB8" w:rsidRDefault="00D17CB8" w:rsidP="002950C9">
            <w:pPr>
              <w:widowControl w:val="0"/>
              <w:spacing w:after="0" w:line="240" w:lineRule="auto"/>
              <w:ind w:firstLine="709"/>
              <w:jc w:val="center"/>
              <w:rPr>
                <w:rFonts w:ascii="Tahoma" w:eastAsia="Times New Roman" w:hAnsi="Tahoma" w:cs="Tahoma"/>
                <w:sz w:val="20"/>
                <w:szCs w:val="20"/>
              </w:rPr>
            </w:pPr>
          </w:p>
        </w:tc>
        <w:tc>
          <w:tcPr>
            <w:tcW w:w="2456" w:type="pct"/>
          </w:tcPr>
          <w:p w14:paraId="5A10D508" w14:textId="77777777" w:rsidR="00D17CB8" w:rsidRPr="00D17CB8" w:rsidRDefault="00D17CB8" w:rsidP="002950C9">
            <w:pPr>
              <w:widowControl w:val="0"/>
              <w:spacing w:after="0" w:line="240" w:lineRule="auto"/>
              <w:ind w:firstLine="709"/>
              <w:jc w:val="center"/>
              <w:rPr>
                <w:rFonts w:ascii="Tahoma" w:eastAsia="Times New Roman" w:hAnsi="Tahoma" w:cs="Tahoma"/>
                <w:sz w:val="20"/>
                <w:szCs w:val="20"/>
              </w:rPr>
            </w:pPr>
          </w:p>
        </w:tc>
      </w:tr>
      <w:tr w:rsidR="00D17CB8" w:rsidRPr="002E10D2" w14:paraId="1BCE8B4C" w14:textId="77777777" w:rsidTr="00D17CB8">
        <w:trPr>
          <w:trHeight w:val="20"/>
        </w:trPr>
        <w:tc>
          <w:tcPr>
            <w:tcW w:w="2544" w:type="pct"/>
            <w:vAlign w:val="center"/>
          </w:tcPr>
          <w:p w14:paraId="169F01DA" w14:textId="77777777" w:rsidR="00D17CB8" w:rsidRPr="002E10D2" w:rsidRDefault="00D17CB8" w:rsidP="002950C9">
            <w:pPr>
              <w:widowControl w:val="0"/>
              <w:spacing w:after="0" w:line="240" w:lineRule="auto"/>
              <w:ind w:firstLine="709"/>
              <w:jc w:val="center"/>
              <w:rPr>
                <w:rFonts w:ascii="Times New Roman" w:eastAsia="Times New Roman" w:hAnsi="Times New Roman" w:cs="Times New Roman"/>
                <w:sz w:val="24"/>
                <w:szCs w:val="24"/>
              </w:rPr>
            </w:pPr>
          </w:p>
        </w:tc>
        <w:tc>
          <w:tcPr>
            <w:tcW w:w="2456" w:type="pct"/>
          </w:tcPr>
          <w:p w14:paraId="6D16B945" w14:textId="77777777" w:rsidR="00D17CB8" w:rsidRPr="002E10D2" w:rsidRDefault="00D17CB8" w:rsidP="002950C9">
            <w:pPr>
              <w:widowControl w:val="0"/>
              <w:spacing w:after="0" w:line="240" w:lineRule="auto"/>
              <w:ind w:firstLine="709"/>
              <w:jc w:val="center"/>
              <w:rPr>
                <w:rFonts w:ascii="Times New Roman" w:eastAsia="Times New Roman" w:hAnsi="Times New Roman" w:cs="Times New Roman"/>
                <w:sz w:val="24"/>
                <w:szCs w:val="24"/>
              </w:rPr>
            </w:pPr>
          </w:p>
        </w:tc>
      </w:tr>
    </w:tbl>
    <w:p w14:paraId="5DC2A691" w14:textId="77777777" w:rsidR="00BB66D7" w:rsidRDefault="00D17CB8" w:rsidP="00D17CB8">
      <w:pPr>
        <w:pStyle w:val="afff0"/>
        <w:ind w:firstLine="0"/>
        <w:rPr>
          <w:color w:val="FF0000"/>
        </w:rPr>
      </w:pPr>
      <w:r w:rsidRPr="00D17CB8">
        <w:rPr>
          <w:color w:val="FF0000"/>
        </w:rPr>
        <w:t>]</w:t>
      </w:r>
      <w:r w:rsidR="00737A06">
        <w:rPr>
          <w:color w:val="FF0000"/>
        </w:rPr>
        <w:t xml:space="preserve"> </w:t>
      </w:r>
      <w:r w:rsidR="00737A06" w:rsidRPr="00064F86">
        <w:rPr>
          <w:rStyle w:val="a7"/>
          <w:color w:val="FF0000"/>
        </w:rPr>
        <w:footnoteReference w:id="35"/>
      </w:r>
    </w:p>
    <w:p w14:paraId="0F7CFF37" w14:textId="77777777" w:rsidR="00064F86" w:rsidRDefault="00064F86" w:rsidP="00D17CB8">
      <w:pPr>
        <w:pStyle w:val="afff0"/>
        <w:ind w:firstLine="0"/>
        <w:rPr>
          <w:color w:val="FF0000"/>
        </w:rPr>
      </w:pPr>
      <w:proofErr w:type="gramStart"/>
      <w:r w:rsidRPr="00CF05D3">
        <w:rPr>
          <w:color w:val="FF0000"/>
        </w:rPr>
        <w:t>[</w:t>
      </w:r>
      <w:r>
        <w:rPr>
          <w:color w:val="FF0000"/>
        </w:rPr>
        <w:t xml:space="preserve"> </w:t>
      </w:r>
      <w:r w:rsidRPr="0046405C">
        <w:t>Ст</w:t>
      </w:r>
      <w:r>
        <w:t>о</w:t>
      </w:r>
      <w:r w:rsidRPr="0046405C">
        <w:t>имость</w:t>
      </w:r>
      <w:proofErr w:type="gramEnd"/>
      <w:r w:rsidRPr="0046405C">
        <w:t xml:space="preserve"> </w:t>
      </w:r>
      <w:r>
        <w:t>оказанных Услуг</w:t>
      </w:r>
      <w:r w:rsidRPr="0046405C">
        <w:t xml:space="preserve"> определяется путём умножения </w:t>
      </w:r>
      <w:r w:rsidRPr="00CF05D3">
        <w:rPr>
          <w:color w:val="FF0000"/>
        </w:rPr>
        <w:t>[</w:t>
      </w:r>
      <w:r w:rsidRPr="0046405C">
        <w:t xml:space="preserve"> ставки на фактически затраченное на </w:t>
      </w:r>
      <w:r>
        <w:t>оказание Услуг</w:t>
      </w:r>
      <w:r w:rsidRPr="0046405C">
        <w:t xml:space="preserve"> время</w:t>
      </w:r>
      <w:r>
        <w:t xml:space="preserve"> </w:t>
      </w:r>
      <w:r w:rsidRPr="00CF05D3">
        <w:rPr>
          <w:color w:val="FF0000"/>
        </w:rPr>
        <w:t>]</w:t>
      </w:r>
      <w:r w:rsidRPr="0046405C">
        <w:t xml:space="preserve"> / </w:t>
      </w:r>
      <w:r w:rsidRPr="00CF05D3">
        <w:rPr>
          <w:color w:val="FF0000"/>
        </w:rPr>
        <w:t>[</w:t>
      </w:r>
      <w:r w:rsidRPr="0046405C">
        <w:t xml:space="preserve"> тарифа на количество фактически осуществлённых операций</w:t>
      </w:r>
      <w:r>
        <w:t xml:space="preserve"> / </w:t>
      </w:r>
      <w:r w:rsidRPr="0046405C">
        <w:t>действий</w:t>
      </w:r>
      <w:r>
        <w:t xml:space="preserve">. </w:t>
      </w:r>
      <w:r w:rsidRPr="00CF05D3">
        <w:rPr>
          <w:color w:val="FF0000"/>
        </w:rPr>
        <w:t>]</w:t>
      </w:r>
    </w:p>
    <w:p w14:paraId="4957A218" w14:textId="77777777" w:rsidR="0082010B" w:rsidRPr="006D4176" w:rsidRDefault="0082010B" w:rsidP="0082010B">
      <w:pPr>
        <w:pStyle w:val="afff0"/>
        <w:numPr>
          <w:ilvl w:val="1"/>
          <w:numId w:val="36"/>
        </w:numPr>
        <w:ind w:left="851" w:hanging="851"/>
      </w:pPr>
      <w:proofErr w:type="gramStart"/>
      <w:r w:rsidRPr="00CF05D3">
        <w:rPr>
          <w:color w:val="FF0000"/>
        </w:rPr>
        <w:t>[</w:t>
      </w:r>
      <w:r w:rsidRPr="0082010B">
        <w:rPr>
          <w:color w:val="FF0000"/>
        </w:rPr>
        <w:t xml:space="preserve"> </w:t>
      </w:r>
      <w:r w:rsidRPr="009E322E">
        <w:t>Дополнительные</w:t>
      </w:r>
      <w:proofErr w:type="gramEnd"/>
      <w:r w:rsidRPr="009E322E">
        <w:t xml:space="preserve"> расходы.</w:t>
      </w:r>
    </w:p>
    <w:p w14:paraId="65D648B1" w14:textId="77777777" w:rsidR="00AA31CB" w:rsidRPr="005903DB" w:rsidRDefault="00AA31CB" w:rsidP="00365092">
      <w:pPr>
        <w:pStyle w:val="aff6"/>
      </w:pPr>
      <w:r w:rsidRPr="003571A1">
        <w:t>В состав Дополнительных расходов входят:</w:t>
      </w:r>
    </w:p>
    <w:p w14:paraId="68AFAA3B" w14:textId="5D3BB0CD" w:rsidR="00AA31CB" w:rsidRPr="003571A1" w:rsidRDefault="00AA31CB" w:rsidP="00365092">
      <w:pPr>
        <w:pStyle w:val="aff6"/>
      </w:pPr>
      <w:r w:rsidRPr="005903DB">
        <w:t xml:space="preserve">- расходы, связанные с поездками работников </w:t>
      </w:r>
      <w:r>
        <w:t>Исполнителя</w:t>
      </w:r>
      <w:r w:rsidRPr="005903DB">
        <w:t xml:space="preserve"> в целях </w:t>
      </w:r>
      <w:r>
        <w:t>оказания Услуг</w:t>
      </w:r>
      <w:r w:rsidRPr="005903DB">
        <w:t>:</w:t>
      </w:r>
    </w:p>
    <w:p w14:paraId="362283E8" w14:textId="77777777" w:rsidR="00AA31CB" w:rsidRPr="003571A1" w:rsidRDefault="00AA31CB" w:rsidP="00365092">
      <w:pPr>
        <w:pStyle w:val="aff6"/>
      </w:pPr>
      <w:r w:rsidRPr="003571A1">
        <w:t>расходы на проживание в размере, не превышающем тариф на проживание в стандартном одноместном номере г</w:t>
      </w:r>
      <w:r w:rsidRPr="005903DB">
        <w:t>остиницы экономического класса;</w:t>
      </w:r>
    </w:p>
    <w:p w14:paraId="652B3964" w14:textId="77777777" w:rsidR="00AA31CB" w:rsidRPr="003571A1" w:rsidRDefault="00AA31CB" w:rsidP="00365092">
      <w:pPr>
        <w:pStyle w:val="aff6"/>
      </w:pPr>
      <w:r w:rsidRPr="003571A1">
        <w:t xml:space="preserve">суточные в размере </w:t>
      </w:r>
      <w:r w:rsidRPr="00AB4DD9">
        <w:rPr>
          <w:color w:val="FF0000"/>
        </w:rPr>
        <w:t>[</w:t>
      </w:r>
      <w:r w:rsidRPr="003571A1">
        <w:t>•</w:t>
      </w:r>
      <w:r w:rsidRPr="00AB4DD9">
        <w:rPr>
          <w:color w:val="FF0000"/>
        </w:rPr>
        <w:t>]</w:t>
      </w:r>
      <w:r w:rsidRPr="003571A1">
        <w:t xml:space="preserve"> </w:t>
      </w:r>
      <w:proofErr w:type="gramStart"/>
      <w:r w:rsidRPr="00AB4DD9">
        <w:rPr>
          <w:color w:val="FF0000"/>
        </w:rPr>
        <w:t>[</w:t>
      </w:r>
      <w:r w:rsidRPr="005903DB">
        <w:t xml:space="preserve"> ₽</w:t>
      </w:r>
      <w:proofErr w:type="gramEnd"/>
      <w:r w:rsidRPr="005903DB">
        <w:t xml:space="preserve"> </w:t>
      </w:r>
      <w:r w:rsidRPr="00AB4DD9">
        <w:rPr>
          <w:color w:val="FF0000"/>
        </w:rPr>
        <w:t>]</w:t>
      </w:r>
      <w:r w:rsidRPr="003571A1">
        <w:t>;</w:t>
      </w:r>
    </w:p>
    <w:p w14:paraId="46459090" w14:textId="77777777" w:rsidR="00AA31CB" w:rsidRPr="003571A1" w:rsidRDefault="00AA31CB" w:rsidP="00365092">
      <w:pPr>
        <w:pStyle w:val="aff6"/>
      </w:pPr>
      <w:r w:rsidRPr="003571A1">
        <w:lastRenderedPageBreak/>
        <w:t>расходы на авиаперелет в размере действующих на день проезда тарифов на авиаперелет в салоне экономического класса (включая страховой взнос на обязательное личное страхование пассажиров на транспорте, оплату услуг по оформлению проездных документов).</w:t>
      </w:r>
    </w:p>
    <w:p w14:paraId="75C7B8FA" w14:textId="77777777" w:rsidR="00AA31CB" w:rsidRPr="003571A1" w:rsidRDefault="00AA31CB" w:rsidP="00365092">
      <w:pPr>
        <w:pStyle w:val="aff6"/>
      </w:pPr>
      <w:r w:rsidRPr="003571A1">
        <w:t>-</w:t>
      </w:r>
      <w:r w:rsidRPr="005903DB">
        <w:t xml:space="preserve"> </w:t>
      </w:r>
      <w:r w:rsidRPr="00AB4DD9">
        <w:rPr>
          <w:color w:val="FF0000"/>
        </w:rPr>
        <w:t>[</w:t>
      </w:r>
      <w:r w:rsidRPr="003571A1">
        <w:t>•</w:t>
      </w:r>
      <w:r w:rsidRPr="00AB4DD9">
        <w:rPr>
          <w:color w:val="FF0000"/>
        </w:rPr>
        <w:t>]</w:t>
      </w:r>
      <w:r w:rsidRPr="003571A1">
        <w:t>.</w:t>
      </w:r>
    </w:p>
    <w:p w14:paraId="0A1058C4" w14:textId="77777777" w:rsidR="00AA31CB" w:rsidRDefault="00AA31CB" w:rsidP="00365092">
      <w:pPr>
        <w:pStyle w:val="aff6"/>
      </w:pPr>
      <w:r w:rsidRPr="005903DB">
        <w:t>Сумма Дополнительных расходов:</w:t>
      </w:r>
    </w:p>
    <w:p w14:paraId="302A1A1E" w14:textId="77777777" w:rsidR="00AA31CB" w:rsidRPr="005903DB" w:rsidRDefault="00AA31CB" w:rsidP="00365092">
      <w:pPr>
        <w:pStyle w:val="aff6"/>
      </w:pPr>
      <w:r w:rsidRPr="004E21B6">
        <w:t>- является частью Цены Договора;</w:t>
      </w:r>
    </w:p>
    <w:p w14:paraId="5A38AC3E" w14:textId="2B3E2CA7" w:rsidR="00AA31CB" w:rsidRPr="005903DB" w:rsidRDefault="00AA31CB" w:rsidP="00365092">
      <w:pPr>
        <w:pStyle w:val="aff6"/>
      </w:pPr>
      <w:r w:rsidRPr="005903DB">
        <w:t>-</w:t>
      </w:r>
      <w:r>
        <w:t xml:space="preserve"> </w:t>
      </w:r>
      <w:r w:rsidRPr="00AB4DD9">
        <w:rPr>
          <w:color w:val="FF0000"/>
        </w:rPr>
        <w:t>[</w:t>
      </w:r>
      <w:r w:rsidRPr="003571A1">
        <w:t xml:space="preserve"> определяется без уч</w:t>
      </w:r>
      <w:r w:rsidRPr="005903DB">
        <w:t>ё</w:t>
      </w:r>
      <w:r w:rsidRPr="003571A1">
        <w:t>та входящего НДС</w:t>
      </w:r>
      <w:r>
        <w:t xml:space="preserve"> </w:t>
      </w:r>
      <w:r w:rsidRPr="00AB4DD9">
        <w:rPr>
          <w:color w:val="FF0000"/>
        </w:rPr>
        <w:t>]</w:t>
      </w:r>
      <w:r w:rsidRPr="005903DB">
        <w:rPr>
          <w:color w:val="FF0000"/>
        </w:rPr>
        <w:t xml:space="preserve"> </w:t>
      </w:r>
      <w:r w:rsidRPr="006D1F37">
        <w:rPr>
          <w:rStyle w:val="a7"/>
          <w:color w:val="FF0000"/>
        </w:rPr>
        <w:footnoteReference w:id="36"/>
      </w:r>
      <w:r w:rsidRPr="006D1F37">
        <w:rPr>
          <w:color w:val="FF0000"/>
        </w:rPr>
        <w:t xml:space="preserve"> </w:t>
      </w:r>
      <w:r>
        <w:rPr>
          <w:color w:val="FF0000"/>
        </w:rPr>
        <w:t xml:space="preserve">/ </w:t>
      </w:r>
      <w:r w:rsidRPr="00AB4DD9">
        <w:rPr>
          <w:color w:val="FF0000"/>
        </w:rPr>
        <w:t>[</w:t>
      </w:r>
      <w:r w:rsidRPr="005903DB">
        <w:rPr>
          <w:color w:val="FF0000"/>
        </w:rPr>
        <w:t xml:space="preserve"> </w:t>
      </w:r>
      <w:r w:rsidRPr="005903DB">
        <w:t>определяется с учётом входящего НДС</w:t>
      </w:r>
      <w:r>
        <w:t xml:space="preserve"> </w:t>
      </w:r>
      <w:r w:rsidRPr="00AB4DD9">
        <w:rPr>
          <w:color w:val="FF0000"/>
        </w:rPr>
        <w:t>]</w:t>
      </w:r>
      <w:r w:rsidRPr="005903DB">
        <w:rPr>
          <w:color w:val="FF0000"/>
        </w:rPr>
        <w:t xml:space="preserve"> </w:t>
      </w:r>
      <w:r w:rsidRPr="006D1F37">
        <w:rPr>
          <w:rStyle w:val="a7"/>
          <w:color w:val="FF0000"/>
        </w:rPr>
        <w:footnoteReference w:id="37"/>
      </w:r>
      <w:r w:rsidRPr="003571A1">
        <w:t xml:space="preserve">, предъявленного </w:t>
      </w:r>
      <w:r>
        <w:t>Исполнителю</w:t>
      </w:r>
      <w:r w:rsidRPr="003571A1">
        <w:t xml:space="preserve"> третьими лицами при приобретении им соответствующих </w:t>
      </w:r>
      <w:r w:rsidRPr="005903DB">
        <w:t>услуг;</w:t>
      </w:r>
      <w:r w:rsidRPr="003571A1">
        <w:t xml:space="preserve"> </w:t>
      </w:r>
    </w:p>
    <w:p w14:paraId="4B349AF8" w14:textId="77777777" w:rsidR="00AA31CB" w:rsidRPr="003571A1" w:rsidRDefault="00AA31CB" w:rsidP="00365092">
      <w:pPr>
        <w:pStyle w:val="aff6"/>
      </w:pPr>
      <w:r w:rsidRPr="005903DB">
        <w:t>- н</w:t>
      </w:r>
      <w:r w:rsidRPr="003571A1">
        <w:t>е должна превышать размер, опре</w:t>
      </w:r>
      <w:r w:rsidRPr="005903DB">
        <w:t>делённый в Цене Договора;</w:t>
      </w:r>
    </w:p>
    <w:p w14:paraId="3C29EAC5" w14:textId="77777777" w:rsidR="00AA31CB" w:rsidRPr="003571A1" w:rsidRDefault="00AA31CB" w:rsidP="00365092">
      <w:pPr>
        <w:pStyle w:val="aff6"/>
      </w:pPr>
      <w:r w:rsidRPr="005903DB">
        <w:t xml:space="preserve">- </w:t>
      </w:r>
      <w:r w:rsidRPr="003571A1">
        <w:t>включает</w:t>
      </w:r>
      <w:r w:rsidRPr="005903DB">
        <w:t>ся</w:t>
      </w:r>
      <w:r w:rsidRPr="003571A1">
        <w:t xml:space="preserve"> в Акт </w:t>
      </w:r>
      <w:r w:rsidRPr="005903DB">
        <w:t xml:space="preserve">сдачи-приёмки работ отдельной строкой и </w:t>
      </w:r>
      <w:r w:rsidRPr="003571A1">
        <w:t>должна быть равна сумме в Отчете о фактически понесённых дополнительных расходах.</w:t>
      </w:r>
    </w:p>
    <w:p w14:paraId="2F2056C4" w14:textId="1D810573" w:rsidR="00AA31CB" w:rsidRPr="003571A1" w:rsidRDefault="00AA31CB" w:rsidP="00365092">
      <w:pPr>
        <w:pStyle w:val="aff6"/>
      </w:pPr>
      <w:r w:rsidRPr="003571A1">
        <w:t>К Акту</w:t>
      </w:r>
      <w:r w:rsidRPr="005903DB">
        <w:t xml:space="preserve"> сдачи-приёмки </w:t>
      </w:r>
      <w:r>
        <w:t>услуг</w:t>
      </w:r>
      <w:r w:rsidRPr="005903DB">
        <w:t xml:space="preserve"> </w:t>
      </w:r>
      <w:r w:rsidRPr="003571A1">
        <w:t>прикладывается Отч</w:t>
      </w:r>
      <w:r w:rsidRPr="005903DB">
        <w:t>ё</w:t>
      </w:r>
      <w:r w:rsidRPr="003571A1">
        <w:t xml:space="preserve">т о фактически понесённых дополнительных расходах и оригиналы или заверенные </w:t>
      </w:r>
      <w:r>
        <w:t>Исполнителем</w:t>
      </w:r>
      <w:r w:rsidRPr="003571A1">
        <w:t xml:space="preserve"> копии документов, подтверждающие расходы, согласованные с Заказчиком.</w:t>
      </w:r>
    </w:p>
    <w:p w14:paraId="06AD76D2" w14:textId="77777777" w:rsidR="00AA31CB" w:rsidRPr="005903DB" w:rsidRDefault="00AA31CB" w:rsidP="00365092">
      <w:pPr>
        <w:pStyle w:val="aff6"/>
        <w:rPr>
          <w:color w:val="FF0000"/>
        </w:rPr>
      </w:pPr>
      <w:r w:rsidRPr="00AB4DD9">
        <w:rPr>
          <w:color w:val="FF0000"/>
        </w:rPr>
        <w:t>]</w:t>
      </w:r>
    </w:p>
    <w:p w14:paraId="687663ED" w14:textId="77777777" w:rsidR="008013FF" w:rsidRDefault="008013FF" w:rsidP="008013FF">
      <w:pPr>
        <w:pStyle w:val="afff0"/>
        <w:numPr>
          <w:ilvl w:val="1"/>
          <w:numId w:val="36"/>
        </w:numPr>
        <w:ind w:left="851" w:hanging="851"/>
      </w:pPr>
      <w:proofErr w:type="gramStart"/>
      <w:r w:rsidRPr="00CF05D3">
        <w:rPr>
          <w:color w:val="FF0000"/>
        </w:rPr>
        <w:t>[</w:t>
      </w:r>
      <w:r>
        <w:t xml:space="preserve"> </w:t>
      </w:r>
      <w:r w:rsidRPr="009D65A3">
        <w:t>В</w:t>
      </w:r>
      <w:proofErr w:type="gramEnd"/>
      <w:r w:rsidRPr="009D65A3">
        <w:t xml:space="preserve"> предусмотренных законом случаях Заказчик удерживает из перечисляемых </w:t>
      </w:r>
      <w:r>
        <w:t>Исполнителю</w:t>
      </w:r>
      <w:r w:rsidRPr="009D65A3">
        <w:t xml:space="preserve"> сумм налог на доходы физических лиц.</w:t>
      </w:r>
      <w:r w:rsidRPr="001A0505">
        <w:rPr>
          <w:color w:val="FF0000"/>
        </w:rPr>
        <w:t xml:space="preserve"> </w:t>
      </w:r>
      <w:r w:rsidRPr="00CF05D3">
        <w:rPr>
          <w:color w:val="FF0000"/>
        </w:rPr>
        <w:t>]</w:t>
      </w:r>
      <w:r>
        <w:rPr>
          <w:color w:val="FF0000"/>
        </w:rPr>
        <w:t xml:space="preserve"> </w:t>
      </w:r>
      <w:r w:rsidRPr="00422FCE">
        <w:rPr>
          <w:rStyle w:val="a7"/>
          <w:color w:val="FF0000"/>
        </w:rPr>
        <w:footnoteReference w:id="38"/>
      </w:r>
    </w:p>
    <w:p w14:paraId="20E4674C" w14:textId="77777777" w:rsidR="008013FF" w:rsidRPr="009D65A3" w:rsidRDefault="008013FF" w:rsidP="008013FF">
      <w:pPr>
        <w:pStyle w:val="aff6"/>
      </w:pPr>
      <w:proofErr w:type="gramStart"/>
      <w:r w:rsidRPr="00CF05D3">
        <w:rPr>
          <w:color w:val="FF0000"/>
        </w:rPr>
        <w:t>[</w:t>
      </w:r>
      <w:r>
        <w:t xml:space="preserve"> </w:t>
      </w:r>
      <w:r w:rsidRPr="00E842A6">
        <w:t>Взносы</w:t>
      </w:r>
      <w:proofErr w:type="gramEnd"/>
      <w:r w:rsidRPr="00E842A6">
        <w:t xml:space="preserve"> на страхование от несчастных случаев на производстве и профессиональных заболеваний не начисляются.</w:t>
      </w:r>
      <w:r>
        <w:t xml:space="preserve"> </w:t>
      </w:r>
      <w:r w:rsidRPr="00CF05D3">
        <w:rPr>
          <w:color w:val="FF0000"/>
        </w:rPr>
        <w:t>]</w:t>
      </w:r>
      <w:r>
        <w:rPr>
          <w:color w:val="FF0000"/>
        </w:rPr>
        <w:t xml:space="preserve"> </w:t>
      </w:r>
      <w:r w:rsidRPr="00422FCE">
        <w:rPr>
          <w:rStyle w:val="a7"/>
          <w:color w:val="FF0000"/>
        </w:rPr>
        <w:footnoteReference w:id="39"/>
      </w:r>
    </w:p>
    <w:p w14:paraId="755B8D2C" w14:textId="77777777" w:rsidR="008013FF" w:rsidRPr="009D65A3" w:rsidRDefault="008013FF" w:rsidP="008013FF">
      <w:pPr>
        <w:pStyle w:val="aff6"/>
      </w:pPr>
      <w:proofErr w:type="gramStart"/>
      <w:r w:rsidRPr="00CF05D3">
        <w:rPr>
          <w:color w:val="FF0000"/>
        </w:rPr>
        <w:t>[</w:t>
      </w:r>
      <w:r>
        <w:t xml:space="preserve"> Оказание</w:t>
      </w:r>
      <w:proofErr w:type="gramEnd"/>
      <w:r>
        <w:t xml:space="preserve"> Услуг</w:t>
      </w:r>
      <w:r w:rsidRPr="009D65A3">
        <w:t xml:space="preserve"> осуществляется в информационно-телекоммуникационной сети «Интернет»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w:t>
      </w:r>
      <w:r>
        <w:t xml:space="preserve"> </w:t>
      </w:r>
      <w:r w:rsidRPr="00CF05D3">
        <w:rPr>
          <w:color w:val="FF0000"/>
        </w:rPr>
        <w:t>]</w:t>
      </w:r>
      <w:r>
        <w:rPr>
          <w:color w:val="FF0000"/>
        </w:rPr>
        <w:t xml:space="preserve"> </w:t>
      </w:r>
      <w:r w:rsidRPr="00422FCE">
        <w:rPr>
          <w:rStyle w:val="a7"/>
          <w:color w:val="FF0000"/>
        </w:rPr>
        <w:footnoteReference w:id="40"/>
      </w:r>
    </w:p>
    <w:p w14:paraId="5443C486" w14:textId="77777777" w:rsidR="008013FF" w:rsidRPr="00282277" w:rsidRDefault="008013FF" w:rsidP="008013FF">
      <w:pPr>
        <w:pStyle w:val="afff0"/>
        <w:ind w:firstLine="0"/>
      </w:pPr>
      <w:r w:rsidRPr="00CF05D3">
        <w:rPr>
          <w:color w:val="FF0000"/>
        </w:rPr>
        <w:t>[</w:t>
      </w:r>
    </w:p>
    <w:p w14:paraId="46D7261D" w14:textId="77777777" w:rsidR="008013FF" w:rsidRPr="009D65A3" w:rsidRDefault="008013FF" w:rsidP="008013FF">
      <w:pPr>
        <w:pStyle w:val="afff0"/>
        <w:ind w:firstLine="0"/>
      </w:pPr>
      <w:proofErr w:type="gramStart"/>
      <w:r w:rsidRPr="00CF05D3">
        <w:rPr>
          <w:color w:val="FF0000"/>
        </w:rPr>
        <w:t>[</w:t>
      </w:r>
      <w:r>
        <w:t xml:space="preserve"> </w:t>
      </w:r>
      <w:r w:rsidRPr="009D65A3">
        <w:t>Доходы</w:t>
      </w:r>
      <w:proofErr w:type="gramEnd"/>
      <w:r w:rsidRPr="009D65A3">
        <w:t xml:space="preserve"> </w:t>
      </w:r>
      <w:r w:rsidR="005765D6" w:rsidRPr="003C05BF">
        <w:t>Исполнителя</w:t>
      </w:r>
      <w:r w:rsidRPr="003C05BF">
        <w:t xml:space="preserve"> п</w:t>
      </w:r>
      <w:r w:rsidRPr="009D65A3">
        <w:t>о Договору являются объектом налогообложения налога на профессиональный доход.</w:t>
      </w:r>
    </w:p>
    <w:p w14:paraId="46DE13C8" w14:textId="77777777" w:rsidR="008013FF" w:rsidRPr="009D65A3" w:rsidRDefault="008013FF" w:rsidP="008013FF">
      <w:pPr>
        <w:pStyle w:val="aff6"/>
      </w:pPr>
      <w:r>
        <w:t>Исполнитель</w:t>
      </w:r>
      <w:r w:rsidRPr="009D65A3">
        <w:t xml:space="preserve"> заверяет, что на дату заключения Договора является «самозанятым», не является работником Заказчика или бывшим работником Заказчика, трудовой договор с которым прекращен менее 2 лет назад, соблюдены иные требования к применению к выплатам по Договору указанного налогового режима.</w:t>
      </w:r>
    </w:p>
    <w:p w14:paraId="50A9B30D" w14:textId="77777777" w:rsidR="008013FF" w:rsidRPr="009D65A3" w:rsidRDefault="008013FF" w:rsidP="008013FF">
      <w:pPr>
        <w:pStyle w:val="aff6"/>
      </w:pPr>
      <w:r w:rsidRPr="009D65A3">
        <w:t xml:space="preserve">Не позднее последнего числа месяца, в котором проведен платеж по Договору, </w:t>
      </w:r>
      <w:r>
        <w:t>Исполнитель</w:t>
      </w:r>
      <w:r w:rsidRPr="009D65A3">
        <w:t xml:space="preserve"> передает Заказчику чек</w:t>
      </w:r>
      <w:proofErr w:type="gramStart"/>
      <w:r w:rsidRPr="00871ED7">
        <w:t>.</w:t>
      </w:r>
      <w:r>
        <w:rPr>
          <w:color w:val="FF0000"/>
        </w:rPr>
        <w:t xml:space="preserve"> </w:t>
      </w:r>
      <w:r w:rsidRPr="00CF05D3">
        <w:rPr>
          <w:color w:val="FF0000"/>
        </w:rPr>
        <w:t>]</w:t>
      </w:r>
      <w:proofErr w:type="gramEnd"/>
      <w:r w:rsidRPr="00871ED7">
        <w:rPr>
          <w:color w:val="FF0000"/>
        </w:rPr>
        <w:t xml:space="preserve"> </w:t>
      </w:r>
      <w:r w:rsidRPr="00871ED7">
        <w:rPr>
          <w:color w:val="FF0000"/>
          <w:vertAlign w:val="superscript"/>
        </w:rPr>
        <w:footnoteReference w:id="41"/>
      </w:r>
    </w:p>
    <w:p w14:paraId="1946D9EF" w14:textId="77777777" w:rsidR="008013FF" w:rsidRPr="00871ED7" w:rsidRDefault="008013FF" w:rsidP="008013FF">
      <w:pPr>
        <w:pStyle w:val="aff6"/>
        <w:rPr>
          <w:color w:val="FF0000"/>
        </w:rPr>
      </w:pPr>
      <w:r w:rsidRPr="00871ED7">
        <w:rPr>
          <w:color w:val="FF0000"/>
        </w:rPr>
        <w:lastRenderedPageBreak/>
        <w:t>/</w:t>
      </w:r>
    </w:p>
    <w:p w14:paraId="4E2361FE" w14:textId="77777777" w:rsidR="008013FF" w:rsidRPr="009D65A3" w:rsidRDefault="008013FF" w:rsidP="008013FF">
      <w:pPr>
        <w:pStyle w:val="aff6"/>
      </w:pPr>
      <w:proofErr w:type="gramStart"/>
      <w:r w:rsidRPr="00CF05D3">
        <w:rPr>
          <w:color w:val="FF0000"/>
        </w:rPr>
        <w:t>[</w:t>
      </w:r>
      <w:r>
        <w:t xml:space="preserve"> </w:t>
      </w:r>
      <w:r w:rsidRPr="009D65A3">
        <w:t>Доходы</w:t>
      </w:r>
      <w:proofErr w:type="gramEnd"/>
      <w:r w:rsidRPr="009D65A3">
        <w:t xml:space="preserve"> </w:t>
      </w:r>
      <w:r>
        <w:t>Исполнителя</w:t>
      </w:r>
      <w:r w:rsidRPr="009D65A3">
        <w:t xml:space="preserve"> по Договору не являются объектом налогообложения налога на профессиональный доход.</w:t>
      </w:r>
      <w:r>
        <w:t xml:space="preserve"> </w:t>
      </w:r>
      <w:r w:rsidRPr="00CF05D3">
        <w:rPr>
          <w:color w:val="FF0000"/>
        </w:rPr>
        <w:t>]</w:t>
      </w:r>
      <w:r w:rsidRPr="00735394">
        <w:rPr>
          <w:color w:val="FF0000"/>
        </w:rPr>
        <w:t xml:space="preserve"> </w:t>
      </w:r>
      <w:r w:rsidRPr="00735394">
        <w:rPr>
          <w:color w:val="FF0000"/>
          <w:vertAlign w:val="superscript"/>
        </w:rPr>
        <w:footnoteReference w:id="42"/>
      </w:r>
    </w:p>
    <w:p w14:paraId="3E7321A5" w14:textId="77777777" w:rsidR="008013FF" w:rsidRPr="009D65A3" w:rsidRDefault="008013FF" w:rsidP="008013FF">
      <w:pPr>
        <w:pStyle w:val="aff6"/>
      </w:pPr>
      <w:r>
        <w:t>Н</w:t>
      </w:r>
      <w:r w:rsidRPr="009D65A3">
        <w:t xml:space="preserve">е позднее рабочего дня, следующего за днем наступления следующих обстоятельств, </w:t>
      </w:r>
      <w:r>
        <w:t xml:space="preserve">Исполнитель </w:t>
      </w:r>
      <w:r w:rsidRPr="009D65A3">
        <w:t>сообщ</w:t>
      </w:r>
      <w:r>
        <w:t>ает</w:t>
      </w:r>
      <w:r w:rsidRPr="009D65A3">
        <w:t xml:space="preserve"> о них Заказчику:</w:t>
      </w:r>
    </w:p>
    <w:p w14:paraId="61DE7EA5" w14:textId="77777777" w:rsidR="008013FF" w:rsidRPr="009D65A3" w:rsidRDefault="008013FF" w:rsidP="008013FF">
      <w:pPr>
        <w:pStyle w:val="aff6"/>
      </w:pPr>
      <w:r w:rsidRPr="009D65A3">
        <w:t>- снятие с учета / постановка на учет в налоговом органе в качестве «самозанятого»,</w:t>
      </w:r>
    </w:p>
    <w:p w14:paraId="2FAD79A0" w14:textId="77777777" w:rsidR="008013FF" w:rsidRPr="009D65A3" w:rsidRDefault="008013FF" w:rsidP="008013FF">
      <w:pPr>
        <w:pStyle w:val="aff6"/>
      </w:pPr>
      <w:r w:rsidRPr="009D65A3">
        <w:t>- заключение трудового договора с Заказчиком,</w:t>
      </w:r>
    </w:p>
    <w:p w14:paraId="2D1FC85E" w14:textId="77777777" w:rsidR="008013FF" w:rsidRPr="009D65A3" w:rsidRDefault="008013FF" w:rsidP="008013FF">
      <w:pPr>
        <w:pStyle w:val="aff6"/>
      </w:pPr>
      <w:r w:rsidRPr="009D65A3">
        <w:t>- превышение дохода, учитываемого при определении налоговой базы налога на профессиональный доход, установленного законом предела,</w:t>
      </w:r>
    </w:p>
    <w:p w14:paraId="37567E70" w14:textId="77777777" w:rsidR="008013FF" w:rsidRPr="009D65A3" w:rsidRDefault="008013FF" w:rsidP="008013FF">
      <w:pPr>
        <w:pStyle w:val="aff6"/>
      </w:pPr>
      <w:r w:rsidRPr="009D65A3">
        <w:t>- прекращение удовлетворения иным требованиям, предъявляемым законом к «самозанятым»,</w:t>
      </w:r>
    </w:p>
    <w:p w14:paraId="0C3D62B0" w14:textId="77777777" w:rsidR="008013FF" w:rsidRPr="009D65A3" w:rsidRDefault="008013FF" w:rsidP="008013FF">
      <w:pPr>
        <w:pStyle w:val="aff6"/>
      </w:pPr>
      <w:r w:rsidRPr="009D65A3">
        <w:t xml:space="preserve">- возникновение оснований применения к выплатам по Договору режима налога на профессиональный доход. В таком случае </w:t>
      </w:r>
      <w:r>
        <w:t>Исполнитель</w:t>
      </w:r>
      <w:r w:rsidRPr="009D65A3">
        <w:t xml:space="preserve"> также предоставляет Заказчику сведения о трудовой деятельности из информационных ресурсов Фонда пенсионного и социального страхования Российской Федерации в виде справки по форме СТД-СФР за последние 2 года.</w:t>
      </w:r>
    </w:p>
    <w:p w14:paraId="29FF9ECE" w14:textId="77777777" w:rsidR="008013FF" w:rsidRPr="009D65A3" w:rsidRDefault="008013FF" w:rsidP="008013FF">
      <w:pPr>
        <w:pStyle w:val="aff6"/>
      </w:pPr>
      <w:r w:rsidRPr="009D65A3">
        <w:t xml:space="preserve">Об изменении налогообложения доходов </w:t>
      </w:r>
      <w:r>
        <w:t>Исполнителя</w:t>
      </w:r>
      <w:r w:rsidRPr="009D65A3">
        <w:t xml:space="preserve"> по Договору Стороны заключают соответствующее соглашение.</w:t>
      </w:r>
    </w:p>
    <w:p w14:paraId="39FFDC85" w14:textId="151D7EE6" w:rsidR="00E628BA" w:rsidRPr="009D65A3" w:rsidRDefault="008013FF" w:rsidP="008013FF">
      <w:pPr>
        <w:pStyle w:val="aff6"/>
      </w:pPr>
      <w:r w:rsidRPr="00CF05D3">
        <w:rPr>
          <w:color w:val="FF0000"/>
        </w:rPr>
        <w:t>]</w:t>
      </w:r>
      <w:r>
        <w:rPr>
          <w:color w:val="FF0000"/>
        </w:rPr>
        <w:t xml:space="preserve"> </w:t>
      </w:r>
      <w:r w:rsidRPr="00CC0A59">
        <w:rPr>
          <w:rStyle w:val="a7"/>
          <w:color w:val="FF0000"/>
        </w:rPr>
        <w:footnoteReference w:id="43"/>
      </w:r>
    </w:p>
    <w:p w14:paraId="070E4E6D" w14:textId="77777777" w:rsidR="007D76DA" w:rsidRPr="00C0711F" w:rsidRDefault="007D76DA" w:rsidP="005E200C">
      <w:pPr>
        <w:pStyle w:val="affe"/>
        <w:numPr>
          <w:ilvl w:val="0"/>
          <w:numId w:val="36"/>
        </w:numPr>
        <w:ind w:left="851" w:hanging="851"/>
      </w:pPr>
      <w:r w:rsidRPr="00C0711F">
        <w:t xml:space="preserve">ПОРЯДОК </w:t>
      </w:r>
      <w:r w:rsidR="000F5E1F" w:rsidRPr="00C0711F">
        <w:t>РАСЧЕТОВ</w:t>
      </w:r>
    </w:p>
    <w:p w14:paraId="4AE35721" w14:textId="77777777" w:rsidR="001C5CB2" w:rsidRPr="00765D34" w:rsidRDefault="001C5CB2" w:rsidP="005E200C">
      <w:pPr>
        <w:pStyle w:val="afff0"/>
        <w:numPr>
          <w:ilvl w:val="1"/>
          <w:numId w:val="36"/>
        </w:numPr>
        <w:ind w:left="851" w:hanging="851"/>
        <w:rPr>
          <w:color w:val="FF0000"/>
        </w:rPr>
      </w:pPr>
      <w:r w:rsidRPr="00765D34">
        <w:rPr>
          <w:color w:val="FF0000"/>
        </w:rPr>
        <w:t>[</w:t>
      </w:r>
    </w:p>
    <w:tbl>
      <w:tblPr>
        <w:tblStyle w:val="aff1"/>
        <w:tblW w:w="9923"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543"/>
        <w:gridCol w:w="1718"/>
        <w:gridCol w:w="1559"/>
        <w:gridCol w:w="2068"/>
        <w:gridCol w:w="3035"/>
      </w:tblGrid>
      <w:tr w:rsidR="001C5CB2" w:rsidRPr="005D5240" w14:paraId="24906162" w14:textId="77777777" w:rsidTr="00D20C2C">
        <w:tc>
          <w:tcPr>
            <w:tcW w:w="9923" w:type="dxa"/>
            <w:gridSpan w:val="5"/>
            <w:shd w:val="clear" w:color="auto" w:fill="F2F2F2" w:themeFill="background1" w:themeFillShade="F2"/>
          </w:tcPr>
          <w:p w14:paraId="0E927B49" w14:textId="77777777" w:rsidR="001C5CB2" w:rsidRPr="00D20C2C" w:rsidRDefault="001C5CB2" w:rsidP="005E200C">
            <w:pPr>
              <w:tabs>
                <w:tab w:val="left" w:pos="851"/>
              </w:tabs>
              <w:rPr>
                <w:rFonts w:ascii="Tahoma" w:hAnsi="Tahoma" w:cs="Tahoma"/>
                <w:sz w:val="20"/>
                <w:szCs w:val="20"/>
                <w:highlight w:val="yellow"/>
              </w:rPr>
            </w:pPr>
            <w:r w:rsidRPr="00D20C2C">
              <w:rPr>
                <w:rFonts w:ascii="Tahoma" w:hAnsi="Tahoma" w:cs="Tahoma"/>
                <w:sz w:val="20"/>
                <w:szCs w:val="20"/>
                <w:highlight w:val="yellow"/>
              </w:rPr>
              <w:t>Аванс</w:t>
            </w:r>
            <w:r w:rsidRPr="00D20C2C">
              <w:rPr>
                <w:rStyle w:val="a7"/>
                <w:rFonts w:ascii="Tahoma" w:hAnsi="Tahoma" w:cs="Tahoma"/>
                <w:color w:val="FF0000"/>
                <w:sz w:val="20"/>
                <w:szCs w:val="20"/>
                <w:highlight w:val="yellow"/>
              </w:rPr>
              <w:footnoteReference w:id="44"/>
            </w:r>
            <w:r w:rsidRPr="00D20C2C">
              <w:rPr>
                <w:rFonts w:ascii="Tahoma" w:hAnsi="Tahoma" w:cs="Tahoma"/>
                <w:sz w:val="20"/>
                <w:szCs w:val="20"/>
                <w:highlight w:val="yellow"/>
              </w:rPr>
              <w:t>:</w:t>
            </w:r>
          </w:p>
        </w:tc>
      </w:tr>
      <w:tr w:rsidR="00765D34" w:rsidRPr="005D5240" w14:paraId="28F03D1E" w14:textId="77777777" w:rsidTr="00D20C2C">
        <w:tc>
          <w:tcPr>
            <w:tcW w:w="1543" w:type="dxa"/>
            <w:shd w:val="clear" w:color="auto" w:fill="F2F2F2" w:themeFill="background1" w:themeFillShade="F2"/>
          </w:tcPr>
          <w:p w14:paraId="51F4B97A" w14:textId="77777777" w:rsidR="001C5CB2" w:rsidRPr="00D20C2C" w:rsidRDefault="001C5CB2" w:rsidP="005E200C">
            <w:pPr>
              <w:pStyle w:val="a9"/>
              <w:tabs>
                <w:tab w:val="left" w:pos="851"/>
              </w:tabs>
              <w:ind w:left="38"/>
              <w:contextualSpacing w:val="0"/>
              <w:rPr>
                <w:rFonts w:ascii="Tahoma" w:hAnsi="Tahoma" w:cs="Tahoma"/>
                <w:sz w:val="20"/>
                <w:szCs w:val="20"/>
                <w:highlight w:val="yellow"/>
              </w:rPr>
            </w:pPr>
            <w:r w:rsidRPr="00D20C2C">
              <w:rPr>
                <w:rFonts w:ascii="Tahoma" w:hAnsi="Tahoma" w:cs="Tahoma"/>
                <w:sz w:val="20"/>
                <w:szCs w:val="20"/>
                <w:highlight w:val="yellow"/>
              </w:rPr>
              <w:t>№</w:t>
            </w:r>
          </w:p>
        </w:tc>
        <w:tc>
          <w:tcPr>
            <w:tcW w:w="3277" w:type="dxa"/>
            <w:gridSpan w:val="2"/>
            <w:shd w:val="clear" w:color="auto" w:fill="F2F2F2" w:themeFill="background1" w:themeFillShade="F2"/>
          </w:tcPr>
          <w:p w14:paraId="347C6519" w14:textId="77777777" w:rsidR="001C5CB2" w:rsidRPr="00D20C2C" w:rsidRDefault="001C5CB2" w:rsidP="005E200C">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Размер аванса</w:t>
            </w:r>
          </w:p>
        </w:tc>
        <w:tc>
          <w:tcPr>
            <w:tcW w:w="2068" w:type="dxa"/>
            <w:shd w:val="clear" w:color="auto" w:fill="F2F2F2" w:themeFill="background1" w:themeFillShade="F2"/>
          </w:tcPr>
          <w:p w14:paraId="233F3984" w14:textId="77777777" w:rsidR="001C5CB2" w:rsidRPr="00D20C2C" w:rsidRDefault="001C5CB2" w:rsidP="005E200C">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Цель аванса</w:t>
            </w:r>
          </w:p>
        </w:tc>
        <w:tc>
          <w:tcPr>
            <w:tcW w:w="3035" w:type="dxa"/>
            <w:shd w:val="clear" w:color="auto" w:fill="F2F2F2" w:themeFill="background1" w:themeFillShade="F2"/>
          </w:tcPr>
          <w:p w14:paraId="4B8E30BA" w14:textId="77777777" w:rsidR="001C5CB2" w:rsidRPr="00D20C2C" w:rsidRDefault="001C5CB2" w:rsidP="005E200C">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Порядок зачета</w:t>
            </w:r>
          </w:p>
        </w:tc>
      </w:tr>
      <w:tr w:rsidR="004A75C9" w:rsidRPr="005D5240" w14:paraId="520DD5EC" w14:textId="77777777" w:rsidTr="00D20C2C">
        <w:tc>
          <w:tcPr>
            <w:tcW w:w="1543" w:type="dxa"/>
            <w:vMerge w:val="restart"/>
            <w:shd w:val="clear" w:color="auto" w:fill="F2F2F2" w:themeFill="background1" w:themeFillShade="F2"/>
          </w:tcPr>
          <w:p w14:paraId="236570CE" w14:textId="77777777" w:rsidR="004A75C9" w:rsidRPr="00D20C2C" w:rsidRDefault="004A75C9" w:rsidP="004A75C9">
            <w:pPr>
              <w:tabs>
                <w:tab w:val="left" w:pos="851"/>
              </w:tabs>
              <w:rPr>
                <w:rFonts w:ascii="Tahoma" w:hAnsi="Tahoma" w:cs="Tahoma"/>
                <w:sz w:val="20"/>
                <w:szCs w:val="20"/>
                <w:highlight w:val="yellow"/>
              </w:rPr>
            </w:pPr>
            <w:r w:rsidRPr="00D20C2C">
              <w:rPr>
                <w:rFonts w:ascii="Tahoma" w:hAnsi="Tahoma" w:cs="Tahoma"/>
                <w:sz w:val="20"/>
                <w:szCs w:val="20"/>
                <w:highlight w:val="yellow"/>
              </w:rPr>
              <w:t>1</w:t>
            </w:r>
          </w:p>
        </w:tc>
        <w:tc>
          <w:tcPr>
            <w:tcW w:w="1718" w:type="dxa"/>
            <w:shd w:val="clear" w:color="auto" w:fill="F2F2F2" w:themeFill="background1" w:themeFillShade="F2"/>
          </w:tcPr>
          <w:p w14:paraId="05A55E90" w14:textId="77777777" w:rsidR="004A75C9" w:rsidRPr="004A75C9" w:rsidRDefault="004A75C9" w:rsidP="004A75C9">
            <w:pPr>
              <w:tabs>
                <w:tab w:val="left" w:pos="851"/>
              </w:tabs>
              <w:ind w:left="432" w:hanging="432"/>
              <w:rPr>
                <w:rFonts w:ascii="Tahoma" w:hAnsi="Tahoma" w:cs="Tahoma"/>
                <w:sz w:val="20"/>
                <w:szCs w:val="20"/>
              </w:rPr>
            </w:pPr>
            <w:r w:rsidRPr="004A75C9">
              <w:rPr>
                <w:rFonts w:ascii="Tahoma" w:hAnsi="Tahoma" w:cs="Tahoma"/>
                <w:color w:val="FF0000"/>
                <w:sz w:val="20"/>
              </w:rPr>
              <w:t>[</w:t>
            </w:r>
            <w:r w:rsidRPr="004A75C9">
              <w:rPr>
                <w:rFonts w:ascii="Tahoma" w:hAnsi="Tahoma" w:cs="Tahoma"/>
                <w:sz w:val="20"/>
              </w:rPr>
              <w:t xml:space="preserve"> </w:t>
            </w:r>
            <w:r w:rsidRPr="004A75C9">
              <w:rPr>
                <w:rFonts w:ascii="Tahoma" w:hAnsi="Tahoma" w:cs="Tahoma"/>
                <w:sz w:val="20"/>
                <w:highlight w:val="darkCyan"/>
              </w:rPr>
              <w:t>без</w:t>
            </w:r>
            <w:r w:rsidRPr="004A75C9" w:rsidDel="00F40F30">
              <w:rPr>
                <w:rFonts w:ascii="Tahoma" w:hAnsi="Tahoma" w:cs="Tahoma"/>
                <w:sz w:val="20"/>
                <w:highlight w:val="darkCyan"/>
              </w:rPr>
              <w:t> </w:t>
            </w:r>
            <w:r w:rsidRPr="004A75C9">
              <w:rPr>
                <w:rFonts w:ascii="Tahoma" w:hAnsi="Tahoma" w:cs="Tahoma"/>
                <w:sz w:val="20"/>
                <w:highlight w:val="darkCyan"/>
              </w:rPr>
              <w:t xml:space="preserve"> НДС</w:t>
            </w:r>
            <w:r w:rsidRPr="004A75C9">
              <w:rPr>
                <w:rFonts w:ascii="Tahoma" w:hAnsi="Tahoma" w:cs="Tahoma"/>
                <w:sz w:val="20"/>
              </w:rPr>
              <w:t xml:space="preserve"> </w:t>
            </w:r>
            <w:r w:rsidRPr="004A75C9">
              <w:rPr>
                <w:rFonts w:ascii="Tahoma" w:hAnsi="Tahoma" w:cs="Tahoma"/>
                <w:color w:val="FF0000"/>
                <w:sz w:val="20"/>
              </w:rPr>
              <w:t>]</w:t>
            </w:r>
            <w:r w:rsidRPr="004A75C9">
              <w:rPr>
                <w:rFonts w:ascii="Tahoma" w:hAnsi="Tahoma" w:cs="Tahoma"/>
                <w:sz w:val="20"/>
              </w:rPr>
              <w:t xml:space="preserve"> </w:t>
            </w:r>
            <w:r w:rsidRPr="004A75C9">
              <w:rPr>
                <w:rStyle w:val="a7"/>
                <w:rFonts w:cs="Calibri"/>
                <w:color w:val="FF0000"/>
                <w:sz w:val="20"/>
                <w:szCs w:val="20"/>
              </w:rPr>
              <w:footnoteReference w:id="45"/>
            </w:r>
          </w:p>
        </w:tc>
        <w:tc>
          <w:tcPr>
            <w:tcW w:w="1559" w:type="dxa"/>
            <w:shd w:val="clear" w:color="auto" w:fill="F2F2F2" w:themeFill="background1" w:themeFillShade="F2"/>
          </w:tcPr>
          <w:p w14:paraId="342977FB" w14:textId="77777777" w:rsidR="004A75C9" w:rsidRPr="00D20C2C" w:rsidRDefault="004A75C9" w:rsidP="004A75C9">
            <w:pPr>
              <w:tabs>
                <w:tab w:val="left" w:pos="851"/>
              </w:tabs>
              <w:ind w:left="432" w:hanging="43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w:t>
            </w:r>
          </w:p>
        </w:tc>
        <w:tc>
          <w:tcPr>
            <w:tcW w:w="2068" w:type="dxa"/>
            <w:vMerge w:val="restart"/>
            <w:shd w:val="clear" w:color="auto" w:fill="F2F2F2" w:themeFill="background1" w:themeFillShade="F2"/>
          </w:tcPr>
          <w:p w14:paraId="35EC9E78" w14:textId="77777777" w:rsidR="004A75C9" w:rsidRPr="00D20C2C" w:rsidRDefault="004A75C9" w:rsidP="004A75C9">
            <w:pPr>
              <w:tabs>
                <w:tab w:val="left" w:pos="851"/>
              </w:tabs>
              <w:ind w:left="2" w:hanging="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46"/>
            </w:r>
          </w:p>
        </w:tc>
        <w:tc>
          <w:tcPr>
            <w:tcW w:w="3035" w:type="dxa"/>
            <w:vMerge w:val="restart"/>
            <w:shd w:val="clear" w:color="auto" w:fill="F2F2F2" w:themeFill="background1" w:themeFillShade="F2"/>
          </w:tcPr>
          <w:p w14:paraId="5188239B" w14:textId="77777777" w:rsidR="004A75C9" w:rsidRPr="00D20C2C" w:rsidRDefault="004A75C9" w:rsidP="004A75C9">
            <w:pPr>
              <w:tabs>
                <w:tab w:val="left" w:pos="851"/>
              </w:tabs>
              <w:rPr>
                <w:rFonts w:ascii="Tahoma" w:hAnsi="Tahoma" w:cs="Tahoma"/>
                <w:sz w:val="20"/>
                <w:szCs w:val="20"/>
                <w:highlight w:val="yellow"/>
                <w:shd w:val="clear" w:color="auto" w:fill="FFFFFF" w:themeFill="background1"/>
              </w:rPr>
            </w:pPr>
            <w:r w:rsidRPr="00D20C2C">
              <w:rPr>
                <w:rFonts w:ascii="Tahoma" w:hAnsi="Tahoma" w:cs="Tahoma"/>
                <w:sz w:val="20"/>
                <w:szCs w:val="20"/>
                <w:highlight w:val="yellow"/>
              </w:rPr>
              <w:t>на дату приемки Услуг на основании</w:t>
            </w:r>
            <w:r w:rsidRPr="00D20C2C">
              <w:rPr>
                <w:rFonts w:ascii="Tahoma" w:hAnsi="Tahoma" w:cs="Tahoma"/>
                <w:sz w:val="20"/>
                <w:szCs w:val="20"/>
                <w:highlight w:val="yellow"/>
                <w:shd w:val="clear" w:color="auto" w:fill="FFFFFF" w:themeFill="background1"/>
              </w:rPr>
              <w:t xml:space="preserve"> </w:t>
            </w:r>
            <w:r w:rsidRPr="00D20C2C">
              <w:rPr>
                <w:rFonts w:ascii="Tahoma" w:hAnsi="Tahoma" w:cs="Tahoma"/>
                <w:sz w:val="20"/>
                <w:szCs w:val="20"/>
                <w:highlight w:val="yellow"/>
              </w:rPr>
              <w:t xml:space="preserve">подписанного Сторонами Акта </w:t>
            </w:r>
            <w:r w:rsidR="005765D6" w:rsidRPr="00D20C2C">
              <w:rPr>
                <w:rFonts w:ascii="Tahoma" w:hAnsi="Tahoma" w:cs="Tahoma"/>
                <w:sz w:val="20"/>
                <w:szCs w:val="20"/>
                <w:highlight w:val="yellow"/>
              </w:rPr>
              <w:t>сдачи-приемки</w:t>
            </w:r>
            <w:r w:rsidRPr="00D20C2C">
              <w:rPr>
                <w:rFonts w:ascii="Tahoma" w:hAnsi="Tahoma" w:cs="Tahoma"/>
                <w:sz w:val="20"/>
                <w:szCs w:val="20"/>
                <w:highlight w:val="yellow"/>
              </w:rPr>
              <w:t xml:space="preserve"> </w:t>
            </w:r>
            <w:r w:rsidR="005765D6" w:rsidRPr="00D20C2C">
              <w:rPr>
                <w:rFonts w:ascii="Tahoma" w:hAnsi="Tahoma" w:cs="Tahoma"/>
                <w:sz w:val="20"/>
                <w:szCs w:val="20"/>
                <w:highlight w:val="yellow"/>
              </w:rPr>
              <w:t>у</w:t>
            </w:r>
            <w:r w:rsidRPr="00D20C2C">
              <w:rPr>
                <w:rFonts w:ascii="Tahoma" w:hAnsi="Tahoma" w:cs="Tahoma"/>
                <w:sz w:val="20"/>
                <w:szCs w:val="20"/>
                <w:highlight w:val="yellow"/>
              </w:rPr>
              <w:t xml:space="preserve">слуг </w:t>
            </w:r>
          </w:p>
          <w:p w14:paraId="6ECACC1F" w14:textId="77777777" w:rsidR="004A75C9" w:rsidRPr="00D20C2C" w:rsidRDefault="004A75C9" w:rsidP="004A75C9">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w:t>
            </w:r>
            <w:proofErr w:type="gramEnd"/>
            <w:r w:rsidRPr="00D20C2C">
              <w:rPr>
                <w:rFonts w:ascii="Tahoma" w:hAnsi="Tahoma" w:cs="Tahoma"/>
                <w:sz w:val="20"/>
                <w:szCs w:val="20"/>
                <w:highlight w:val="yellow"/>
              </w:rPr>
              <w:t xml:space="preserve"> полном размере </w:t>
            </w:r>
            <w:r w:rsidR="00D97543" w:rsidRPr="00D20C2C">
              <w:rPr>
                <w:rFonts w:ascii="Tahoma" w:hAnsi="Tahoma" w:cs="Tahoma"/>
                <w:sz w:val="20"/>
                <w:szCs w:val="20"/>
                <w:highlight w:val="yellow"/>
              </w:rPr>
              <w:t>оказанных Услуг</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p>
          <w:p w14:paraId="7505A0CB" w14:textId="3C5C31CD" w:rsidR="004A75C9" w:rsidRPr="00F9543B" w:rsidRDefault="004A75C9" w:rsidP="004A75C9">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sz w:val="20"/>
                <w:szCs w:val="20"/>
                <w:highlight w:val="yellow"/>
                <w:lang w:eastAsia="zh-CN"/>
              </w:rPr>
              <w:t>в</w:t>
            </w:r>
            <w:proofErr w:type="gramEnd"/>
            <w:r w:rsidRPr="00D20C2C">
              <w:rPr>
                <w:rFonts w:ascii="Tahoma" w:hAnsi="Tahoma" w:cs="Tahoma"/>
                <w:sz w:val="20"/>
                <w:szCs w:val="20"/>
                <w:highlight w:val="yellow"/>
                <w:lang w:eastAsia="zh-CN"/>
              </w:rPr>
              <w:t xml:space="preserve"> полном размере </w:t>
            </w:r>
            <w:r w:rsidR="00D97543" w:rsidRPr="00D20C2C">
              <w:rPr>
                <w:rFonts w:ascii="Tahoma" w:hAnsi="Tahoma" w:cs="Tahoma"/>
                <w:sz w:val="20"/>
                <w:szCs w:val="20"/>
                <w:highlight w:val="yellow"/>
                <w:lang w:eastAsia="zh-CN"/>
              </w:rPr>
              <w:t>стоимости приняты</w:t>
            </w:r>
            <w:r w:rsidR="007E4075">
              <w:rPr>
                <w:rFonts w:ascii="Tahoma" w:hAnsi="Tahoma" w:cs="Tahoma"/>
                <w:sz w:val="20"/>
                <w:szCs w:val="20"/>
                <w:highlight w:val="yellow"/>
                <w:lang w:eastAsia="zh-CN"/>
              </w:rPr>
              <w:t>х</w:t>
            </w:r>
            <w:r w:rsidR="00D97543" w:rsidRPr="00D20C2C">
              <w:rPr>
                <w:rFonts w:ascii="Tahoma" w:hAnsi="Tahoma" w:cs="Tahoma"/>
                <w:sz w:val="20"/>
                <w:szCs w:val="20"/>
                <w:highlight w:val="yellow"/>
                <w:lang w:eastAsia="zh-CN"/>
              </w:rPr>
              <w:t xml:space="preserve"> Услуг </w:t>
            </w:r>
            <w:r w:rsidRPr="00D20C2C">
              <w:rPr>
                <w:rFonts w:ascii="Tahoma" w:hAnsi="Tahoma" w:cs="Tahoma"/>
                <w:sz w:val="20"/>
                <w:szCs w:val="20"/>
                <w:highlight w:val="yellow"/>
                <w:lang w:eastAsia="zh-CN"/>
              </w:rPr>
              <w:t xml:space="preserve">по </w:t>
            </w:r>
            <w:r w:rsidR="00F9543B" w:rsidRPr="00D20C2C">
              <w:rPr>
                <w:rFonts w:ascii="Tahoma" w:hAnsi="Tahoma" w:cs="Tahoma"/>
                <w:color w:val="FF0000"/>
                <w:sz w:val="20"/>
                <w:highlight w:val="yellow"/>
              </w:rPr>
              <w:t>[</w:t>
            </w:r>
            <w:r w:rsidR="00F9543B" w:rsidRPr="00365092">
              <w:rPr>
                <w:rFonts w:ascii="Tahoma" w:hAnsi="Tahoma" w:cs="Tahoma"/>
                <w:color w:val="FF0000"/>
                <w:sz w:val="20"/>
                <w:highlight w:val="yellow"/>
              </w:rPr>
              <w:t xml:space="preserve"> </w:t>
            </w:r>
            <w:r w:rsidRPr="00D20C2C">
              <w:rPr>
                <w:rFonts w:ascii="Tahoma" w:hAnsi="Tahoma" w:cs="Tahoma"/>
                <w:sz w:val="20"/>
                <w:szCs w:val="20"/>
                <w:highlight w:val="yellow"/>
                <w:lang w:eastAsia="zh-CN"/>
              </w:rPr>
              <w:t xml:space="preserve">этапу </w:t>
            </w:r>
            <w:r w:rsidR="00D97543" w:rsidRPr="00D20C2C">
              <w:rPr>
                <w:rFonts w:ascii="Tahoma" w:hAnsi="Tahoma" w:cs="Tahoma"/>
                <w:color w:val="FF0000"/>
                <w:sz w:val="20"/>
                <w:highlight w:val="yellow"/>
              </w:rPr>
              <w:t>[</w:t>
            </w:r>
            <w:r w:rsidR="00D97543" w:rsidRPr="00D20C2C">
              <w:rPr>
                <w:rFonts w:ascii="Tahoma" w:hAnsi="Tahoma" w:cs="Tahoma"/>
                <w:sz w:val="20"/>
                <w:highlight w:val="yellow"/>
              </w:rPr>
              <w:t>•</w:t>
            </w:r>
            <w:r w:rsidR="00D97543" w:rsidRPr="00D20C2C">
              <w:rPr>
                <w:rFonts w:ascii="Tahoma" w:hAnsi="Tahoma" w:cs="Tahoma"/>
                <w:color w:val="FF0000"/>
                <w:sz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00F9543B" w:rsidRPr="00365092">
              <w:rPr>
                <w:rFonts w:ascii="Tahoma" w:hAnsi="Tahoma" w:cs="Tahoma"/>
                <w:color w:val="FF0000"/>
                <w:sz w:val="20"/>
                <w:szCs w:val="20"/>
                <w:highlight w:val="yellow"/>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6D1F37">
              <w:rPr>
                <w:rFonts w:ascii="Tahoma" w:hAnsi="Tahoma" w:cs="Tahoma"/>
                <w:sz w:val="20"/>
                <w:highlight w:val="yellow"/>
                <w:lang w:eastAsia="zh-CN"/>
              </w:rPr>
              <w:t>Отчётному периоду</w:t>
            </w:r>
            <w:r w:rsidR="00F9543B">
              <w:rPr>
                <w:rFonts w:ascii="Tahoma" w:hAnsi="Tahoma" w:cs="Tahoma"/>
                <w:sz w:val="20"/>
                <w:lang w:eastAsia="zh-CN"/>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AB4DD9">
              <w:rPr>
                <w:rFonts w:ascii="Tahoma" w:hAnsi="Tahoma" w:cs="Tahoma"/>
                <w:color w:val="FF0000"/>
                <w:sz w:val="20"/>
              </w:rPr>
              <w:t>]</w:t>
            </w:r>
            <w:r w:rsidR="00F9543B">
              <w:rPr>
                <w:rFonts w:ascii="Tahoma" w:hAnsi="Tahoma" w:cs="Tahoma"/>
                <w:sz w:val="20"/>
              </w:rPr>
              <w:t xml:space="preserve"> </w:t>
            </w:r>
            <w:r w:rsidR="00F9543B" w:rsidRPr="003571A1">
              <w:rPr>
                <w:rFonts w:ascii="Tahoma" w:hAnsi="Tahoma" w:cs="Tahoma"/>
                <w:color w:val="FF0000"/>
                <w:sz w:val="20"/>
              </w:rPr>
              <w:t>/</w:t>
            </w:r>
          </w:p>
          <w:p w14:paraId="73F67C5C" w14:textId="27FD26E8" w:rsidR="004A75C9" w:rsidRPr="00BA5985" w:rsidRDefault="004A75C9" w:rsidP="004A75C9">
            <w:pPr>
              <w:tabs>
                <w:tab w:val="left" w:pos="851"/>
              </w:tabs>
              <w:rPr>
                <w:rFonts w:ascii="Tahoma" w:hAnsi="Tahoma" w:cs="Tahoma"/>
                <w:sz w:val="20"/>
                <w:szCs w:val="20"/>
                <w:highlight w:val="magenta"/>
                <w:shd w:val="clear" w:color="auto" w:fill="FFFFFF" w:themeFill="background1"/>
              </w:rPr>
            </w:pP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 размере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Style w:val="a7"/>
                <w:rFonts w:ascii="Tahoma" w:hAnsi="Tahoma" w:cs="Tahoma"/>
                <w:color w:val="FF0000"/>
                <w:sz w:val="20"/>
                <w:szCs w:val="20"/>
                <w:highlight w:val="yellow"/>
              </w:rPr>
              <w:footnoteReference w:id="47"/>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от стоимости </w:t>
            </w:r>
            <w:r w:rsidR="00D97543" w:rsidRPr="00D20C2C">
              <w:rPr>
                <w:rFonts w:ascii="Tahoma" w:hAnsi="Tahoma" w:cs="Tahoma"/>
                <w:sz w:val="20"/>
                <w:szCs w:val="20"/>
                <w:highlight w:val="yellow"/>
              </w:rPr>
              <w:t xml:space="preserve">принятых </w:t>
            </w:r>
            <w:r w:rsidRPr="00D20C2C">
              <w:rPr>
                <w:rFonts w:ascii="Tahoma" w:hAnsi="Tahoma" w:cs="Tahoma"/>
                <w:sz w:val="20"/>
                <w:szCs w:val="20"/>
                <w:highlight w:val="yellow"/>
              </w:rPr>
              <w:t xml:space="preserve">Услуг по </w:t>
            </w:r>
            <w:r w:rsidR="00F9543B" w:rsidRPr="00AB4DD9">
              <w:rPr>
                <w:rFonts w:ascii="Tahoma" w:hAnsi="Tahoma" w:cs="Tahoma"/>
                <w:color w:val="FF0000"/>
                <w:sz w:val="20"/>
                <w:lang w:eastAsia="zh-CN"/>
              </w:rPr>
              <w:t>[</w:t>
            </w:r>
            <w:r w:rsidR="00F9543B" w:rsidRPr="00365092">
              <w:rPr>
                <w:rFonts w:ascii="Tahoma" w:hAnsi="Tahoma" w:cs="Tahoma"/>
                <w:color w:val="FF0000"/>
                <w:sz w:val="20"/>
                <w:lang w:eastAsia="zh-CN"/>
              </w:rPr>
              <w:t xml:space="preserve"> </w:t>
            </w:r>
            <w:r w:rsidRPr="00D20C2C">
              <w:rPr>
                <w:rFonts w:ascii="Tahoma" w:hAnsi="Tahoma" w:cs="Tahoma"/>
                <w:sz w:val="20"/>
                <w:szCs w:val="20"/>
                <w:highlight w:val="yellow"/>
              </w:rPr>
              <w:t xml:space="preserve">этапу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00F9543B" w:rsidRPr="00365092">
              <w:rPr>
                <w:rFonts w:ascii="Tahoma" w:hAnsi="Tahoma" w:cs="Tahoma"/>
                <w:color w:val="FF0000"/>
                <w:sz w:val="20"/>
                <w:szCs w:val="20"/>
              </w:rPr>
              <w:t>/</w:t>
            </w:r>
            <w:r w:rsidR="00F9543B" w:rsidRPr="00365092">
              <w:rPr>
                <w:rFonts w:ascii="Tahoma" w:hAnsi="Tahoma" w:cs="Tahoma"/>
                <w:sz w:val="20"/>
                <w:szCs w:val="20"/>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6D1F37">
              <w:rPr>
                <w:rFonts w:ascii="Tahoma" w:hAnsi="Tahoma" w:cs="Tahoma"/>
                <w:sz w:val="20"/>
                <w:highlight w:val="yellow"/>
                <w:lang w:eastAsia="zh-CN"/>
              </w:rPr>
              <w:t>Отчётному периоду</w:t>
            </w:r>
            <w:r w:rsidR="00F9543B">
              <w:rPr>
                <w:rFonts w:ascii="Tahoma" w:hAnsi="Tahoma" w:cs="Tahoma"/>
                <w:sz w:val="20"/>
                <w:lang w:eastAsia="zh-CN"/>
              </w:rPr>
              <w:t xml:space="preserve"> </w:t>
            </w:r>
            <w:r w:rsidR="00F9543B" w:rsidRPr="00AB4DD9">
              <w:rPr>
                <w:rFonts w:ascii="Tahoma" w:hAnsi="Tahoma" w:cs="Tahoma"/>
                <w:color w:val="FF0000"/>
                <w:sz w:val="20"/>
                <w:lang w:eastAsia="zh-CN"/>
              </w:rPr>
              <w:t>]</w:t>
            </w:r>
            <w:r w:rsidR="00F9543B">
              <w:rPr>
                <w:rFonts w:ascii="Tahoma" w:hAnsi="Tahoma" w:cs="Tahoma"/>
                <w:sz w:val="20"/>
                <w:lang w:eastAsia="zh-CN"/>
              </w:rPr>
              <w:t xml:space="preserve"> </w:t>
            </w:r>
            <w:r w:rsidR="00F9543B" w:rsidRPr="00AB4DD9">
              <w:rPr>
                <w:rFonts w:ascii="Tahoma" w:hAnsi="Tahoma" w:cs="Tahoma"/>
                <w:color w:val="FF0000"/>
                <w:sz w:val="20"/>
              </w:rPr>
              <w:t>]</w:t>
            </w:r>
            <w:r w:rsidR="00F9543B">
              <w:rPr>
                <w:rFonts w:ascii="Tahoma" w:hAnsi="Tahoma" w:cs="Tahoma"/>
                <w:sz w:val="20"/>
              </w:rPr>
              <w:t xml:space="preserve"> </w:t>
            </w:r>
            <w:r w:rsidR="00F9543B" w:rsidRPr="003571A1">
              <w:rPr>
                <w:rFonts w:ascii="Tahoma" w:hAnsi="Tahoma" w:cs="Tahoma"/>
                <w:color w:val="FF0000"/>
                <w:sz w:val="20"/>
              </w:rPr>
              <w:t>/</w:t>
            </w:r>
            <w:r w:rsidRPr="00D20C2C">
              <w:rPr>
                <w:rFonts w:ascii="Tahoma" w:hAnsi="Tahoma" w:cs="Tahoma"/>
                <w:sz w:val="20"/>
                <w:szCs w:val="20"/>
                <w:highlight w:val="yellow"/>
              </w:rPr>
              <w:t xml:space="preserve">, до полного погашения авансового платежа </w:t>
            </w:r>
          </w:p>
        </w:tc>
      </w:tr>
      <w:tr w:rsidR="003411D7" w:rsidRPr="005D5240" w14:paraId="16ECE7FB" w14:textId="77777777" w:rsidTr="00D20C2C">
        <w:tc>
          <w:tcPr>
            <w:tcW w:w="1543" w:type="dxa"/>
            <w:vMerge/>
            <w:shd w:val="clear" w:color="auto" w:fill="F2F2F2" w:themeFill="background1" w:themeFillShade="F2"/>
          </w:tcPr>
          <w:p w14:paraId="77D4AC5A" w14:textId="77777777" w:rsidR="003411D7" w:rsidRPr="005D5240" w:rsidRDefault="003411D7" w:rsidP="003411D7">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34E4EEEF" w14:textId="77777777" w:rsidR="003411D7" w:rsidRPr="004A75C9" w:rsidRDefault="003411D7" w:rsidP="003411D7">
            <w:pPr>
              <w:tabs>
                <w:tab w:val="left" w:pos="851"/>
              </w:tabs>
              <w:rPr>
                <w:rFonts w:ascii="Tahoma" w:hAnsi="Tahoma" w:cs="Tahoma"/>
                <w:sz w:val="20"/>
                <w:szCs w:val="20"/>
                <w:highlight w:val="darkCyan"/>
              </w:rPr>
            </w:pPr>
            <w:r w:rsidRPr="004A75C9">
              <w:rPr>
                <w:rFonts w:ascii="Tahoma" w:hAnsi="Tahoma" w:cs="Tahoma"/>
                <w:sz w:val="20"/>
                <w:highlight w:val="darkCyan"/>
              </w:rPr>
              <w:t xml:space="preserve">НДС </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Fonts w:ascii="Tahoma" w:hAnsi="Tahoma" w:cs="Tahoma"/>
                <w:sz w:val="20"/>
                <w:highlight w:val="darkCyan"/>
              </w:rPr>
              <w:t>•</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Style w:val="a7"/>
                <w:rFonts w:cs="Tahoma"/>
                <w:color w:val="FF0000"/>
                <w:highlight w:val="darkCyan"/>
              </w:rPr>
              <w:footnoteReference w:id="48"/>
            </w:r>
          </w:p>
        </w:tc>
        <w:tc>
          <w:tcPr>
            <w:tcW w:w="1559" w:type="dxa"/>
            <w:shd w:val="clear" w:color="auto" w:fill="F2F2F2" w:themeFill="background1" w:themeFillShade="F2"/>
          </w:tcPr>
          <w:p w14:paraId="4DAF1294" w14:textId="77777777" w:rsidR="003411D7" w:rsidRPr="00CD32A7" w:rsidRDefault="003411D7" w:rsidP="003411D7">
            <w:pPr>
              <w:rPr>
                <w:rFonts w:ascii="Tahoma" w:hAnsi="Tahoma" w:cs="Tahoma"/>
                <w:sz w:val="20"/>
              </w:rPr>
            </w:pPr>
            <w:r w:rsidRPr="007F26A6" w:rsidDel="00CF05D3">
              <w:rPr>
                <w:rFonts w:ascii="Tahoma" w:hAnsi="Tahoma" w:cs="Tahoma"/>
                <w:color w:val="FF0000"/>
                <w:sz w:val="20"/>
              </w:rPr>
              <w:t>[</w:t>
            </w:r>
            <w:r w:rsidRPr="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sidRPr="007F26A6" w:rsidDel="00CF05D3">
              <w:rPr>
                <w:rFonts w:ascii="Tahoma" w:hAnsi="Tahoma" w:cs="Tahoma"/>
                <w:color w:val="FF0000"/>
                <w:sz w:val="20"/>
              </w:rPr>
              <w:t>]</w:t>
            </w:r>
            <w:r>
              <w:rPr>
                <w:rFonts w:ascii="Tahoma" w:hAnsi="Tahoma" w:cs="Tahoma"/>
                <w:color w:val="FF0000"/>
                <w:sz w:val="20"/>
              </w:rPr>
              <w:t xml:space="preserve"> </w:t>
            </w:r>
            <w:r w:rsidRPr="003411D7">
              <w:rPr>
                <w:rStyle w:val="a7"/>
                <w:rFonts w:cs="Tahoma"/>
                <w:color w:val="FF0000"/>
              </w:rPr>
              <w:footnoteReference w:id="49"/>
            </w:r>
          </w:p>
          <w:p w14:paraId="506883BE" w14:textId="77777777" w:rsidR="003411D7" w:rsidRPr="00CD32A7" w:rsidRDefault="003411D7" w:rsidP="003411D7">
            <w:pPr>
              <w:rPr>
                <w:rFonts w:ascii="Tahoma" w:hAnsi="Tahoma" w:cs="Tahoma"/>
                <w:sz w:val="20"/>
              </w:rPr>
            </w:pPr>
            <w:r w:rsidRPr="00CD32A7">
              <w:rPr>
                <w:rFonts w:ascii="Tahoma" w:hAnsi="Tahoma" w:cs="Tahoma"/>
                <w:sz w:val="20"/>
              </w:rPr>
              <w:t>/</w:t>
            </w:r>
          </w:p>
          <w:p w14:paraId="5492F0E8" w14:textId="77777777" w:rsidR="003411D7" w:rsidRPr="005D5240" w:rsidRDefault="003411D7" w:rsidP="003411D7">
            <w:pPr>
              <w:tabs>
                <w:tab w:val="left" w:pos="851"/>
              </w:tabs>
              <w:rPr>
                <w:rFonts w:ascii="Tahoma" w:hAnsi="Tahoma" w:cs="Tahoma"/>
                <w:sz w:val="20"/>
                <w:szCs w:val="20"/>
              </w:rPr>
            </w:pPr>
            <w:proofErr w:type="gramStart"/>
            <w:r w:rsidRPr="007F26A6" w:rsidDel="00CF05D3">
              <w:rPr>
                <w:rFonts w:ascii="Tahoma" w:hAnsi="Tahoma" w:cs="Tahoma"/>
                <w:color w:val="FF0000"/>
                <w:sz w:val="20"/>
              </w:rPr>
              <w:t>[</w:t>
            </w:r>
            <w:r w:rsidRPr="00CD32A7">
              <w:rPr>
                <w:rFonts w:ascii="Tahoma" w:hAnsi="Tahoma" w:cs="Tahoma"/>
                <w:color w:val="FF0000"/>
                <w:sz w:val="20"/>
              </w:rPr>
              <w:t xml:space="preserve"> </w:t>
            </w:r>
            <w:r w:rsidRPr="003411D7">
              <w:rPr>
                <w:rFonts w:ascii="Tahoma" w:hAnsi="Tahoma" w:cs="Tahoma"/>
                <w:sz w:val="20"/>
                <w:highlight w:val="darkCyan"/>
              </w:rPr>
              <w:t>НДС</w:t>
            </w:r>
            <w:proofErr w:type="gramEnd"/>
            <w:r w:rsidRPr="003411D7">
              <w:rPr>
                <w:rFonts w:ascii="Tahoma" w:hAnsi="Tahoma" w:cs="Tahoma"/>
                <w:sz w:val="20"/>
                <w:highlight w:val="darkCyan"/>
              </w:rPr>
              <w:t xml:space="preserve"> не облагается на основании </w:t>
            </w:r>
            <w:proofErr w:type="spellStart"/>
            <w:r w:rsidRPr="003411D7">
              <w:rPr>
                <w:rFonts w:ascii="Tahoma" w:hAnsi="Tahoma" w:cs="Tahoma"/>
                <w:sz w:val="20"/>
                <w:highlight w:val="darkCyan"/>
              </w:rPr>
              <w:t>пп</w:t>
            </w:r>
            <w:proofErr w:type="spellEnd"/>
            <w:r w:rsidRPr="003411D7">
              <w:rPr>
                <w:rFonts w:ascii="Tahoma" w:hAnsi="Tahoma" w:cs="Tahoma"/>
                <w:sz w:val="20"/>
                <w:highlight w:val="darkCyan"/>
              </w:rPr>
              <w:t xml:space="preserve">.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п.</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ст.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Pr>
                <w:rFonts w:ascii="Tahoma" w:hAnsi="Tahoma" w:cs="Tahoma"/>
                <w:color w:val="FF0000"/>
                <w:sz w:val="20"/>
                <w:highlight w:val="darkCyan"/>
              </w:rPr>
              <w:t>]</w:t>
            </w:r>
            <w:r w:rsidRPr="003411D7">
              <w:rPr>
                <w:rFonts w:ascii="Tahoma" w:hAnsi="Tahoma" w:cs="Tahoma"/>
                <w:sz w:val="20"/>
                <w:highlight w:val="darkCyan"/>
              </w:rPr>
              <w:t xml:space="preserve"> Налогового кодекса РФ.</w:t>
            </w:r>
            <w:r w:rsidRPr="00CD32A7">
              <w:rPr>
                <w:rFonts w:ascii="Tahoma" w:hAnsi="Tahoma" w:cs="Tahoma"/>
                <w:sz w:val="20"/>
              </w:rPr>
              <w:t xml:space="preserve"> </w:t>
            </w:r>
            <w:r w:rsidRPr="00CF05D3">
              <w:rPr>
                <w:rFonts w:ascii="Tahoma" w:hAnsi="Tahoma" w:cs="Tahoma"/>
                <w:color w:val="FF0000"/>
                <w:sz w:val="20"/>
              </w:rPr>
              <w:t>]</w:t>
            </w:r>
            <w:r w:rsidRPr="00CD32A7">
              <w:rPr>
                <w:rStyle w:val="af6"/>
                <w:rFonts w:ascii="Tahoma" w:hAnsi="Tahoma" w:cs="Tahoma"/>
                <w:sz w:val="20"/>
                <w:szCs w:val="20"/>
              </w:rPr>
              <w:t xml:space="preserve"> </w:t>
            </w:r>
          </w:p>
        </w:tc>
        <w:tc>
          <w:tcPr>
            <w:tcW w:w="2068" w:type="dxa"/>
            <w:vMerge/>
            <w:shd w:val="clear" w:color="auto" w:fill="F2F2F2" w:themeFill="background1" w:themeFillShade="F2"/>
          </w:tcPr>
          <w:p w14:paraId="2430C8CD" w14:textId="77777777" w:rsidR="003411D7" w:rsidRPr="005D5240" w:rsidRDefault="003411D7" w:rsidP="003411D7">
            <w:pPr>
              <w:tabs>
                <w:tab w:val="left" w:pos="851"/>
              </w:tabs>
              <w:rPr>
                <w:rFonts w:ascii="Tahoma" w:hAnsi="Tahoma" w:cs="Tahoma"/>
                <w:sz w:val="20"/>
                <w:szCs w:val="20"/>
              </w:rPr>
            </w:pPr>
          </w:p>
        </w:tc>
        <w:tc>
          <w:tcPr>
            <w:tcW w:w="3035" w:type="dxa"/>
            <w:vMerge/>
            <w:shd w:val="clear" w:color="auto" w:fill="F2F2F2" w:themeFill="background1" w:themeFillShade="F2"/>
          </w:tcPr>
          <w:p w14:paraId="7E94361D" w14:textId="77777777" w:rsidR="003411D7" w:rsidRPr="005D5240" w:rsidRDefault="003411D7" w:rsidP="003411D7">
            <w:pPr>
              <w:pStyle w:val="a9"/>
              <w:tabs>
                <w:tab w:val="left" w:pos="851"/>
              </w:tabs>
              <w:contextualSpacing w:val="0"/>
              <w:rPr>
                <w:rFonts w:ascii="Tahoma" w:hAnsi="Tahoma" w:cs="Tahoma"/>
                <w:sz w:val="20"/>
                <w:szCs w:val="20"/>
              </w:rPr>
            </w:pPr>
          </w:p>
        </w:tc>
      </w:tr>
      <w:tr w:rsidR="003411D7" w:rsidRPr="005D5240" w14:paraId="17765817" w14:textId="77777777" w:rsidTr="00D20C2C">
        <w:trPr>
          <w:trHeight w:val="224"/>
        </w:trPr>
        <w:tc>
          <w:tcPr>
            <w:tcW w:w="1543" w:type="dxa"/>
            <w:vMerge/>
            <w:shd w:val="clear" w:color="auto" w:fill="F2F2F2" w:themeFill="background1" w:themeFillShade="F2"/>
          </w:tcPr>
          <w:p w14:paraId="198C3BF6" w14:textId="77777777" w:rsidR="003411D7" w:rsidRPr="005D5240" w:rsidRDefault="003411D7" w:rsidP="003411D7">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33E5138D" w14:textId="77777777" w:rsidR="003411D7" w:rsidRPr="005D5240" w:rsidRDefault="003411D7" w:rsidP="003411D7">
            <w:pPr>
              <w:tabs>
                <w:tab w:val="left" w:pos="851"/>
              </w:tabs>
              <w:rPr>
                <w:rFonts w:ascii="Tahoma" w:hAnsi="Tahoma" w:cs="Tahoma"/>
                <w:sz w:val="20"/>
                <w:szCs w:val="20"/>
              </w:rPr>
            </w:pPr>
            <w:r w:rsidRPr="00CF05D3">
              <w:rPr>
                <w:rFonts w:ascii="Tahoma" w:hAnsi="Tahoma" w:cs="Tahoma"/>
                <w:color w:val="FF0000"/>
                <w:sz w:val="20"/>
              </w:rPr>
              <w:t>[</w:t>
            </w:r>
            <w:r w:rsidRPr="00CD32A7">
              <w:rPr>
                <w:rFonts w:ascii="Tahoma" w:hAnsi="Tahoma" w:cs="Tahoma"/>
                <w:color w:val="FF0000"/>
                <w:sz w:val="20"/>
              </w:rPr>
              <w:t xml:space="preserve"> </w:t>
            </w:r>
            <w:r w:rsidRPr="00AF721F">
              <w:rPr>
                <w:rFonts w:ascii="Tahoma" w:hAnsi="Tahoma" w:cs="Tahoma"/>
                <w:sz w:val="20"/>
                <w:highlight w:val="darkCyan"/>
              </w:rPr>
              <w:t>с НДС</w:t>
            </w:r>
            <w:r w:rsidRPr="00CD32A7">
              <w:rPr>
                <w:rFonts w:ascii="Tahoma" w:hAnsi="Tahoma" w:cs="Tahoma"/>
                <w:sz w:val="20"/>
              </w:rPr>
              <w:t xml:space="preserve"> </w:t>
            </w:r>
            <w:r w:rsidRPr="00CF05D3">
              <w:rPr>
                <w:rFonts w:ascii="Tahoma" w:hAnsi="Tahoma" w:cs="Tahoma"/>
                <w:color w:val="FF0000"/>
                <w:sz w:val="20"/>
              </w:rPr>
              <w:t>]</w:t>
            </w:r>
            <w:r w:rsidRPr="00CD32A7">
              <w:rPr>
                <w:rStyle w:val="a7"/>
                <w:rFonts w:cs="Tahoma"/>
              </w:rPr>
              <w:t xml:space="preserve"> </w:t>
            </w:r>
            <w:r w:rsidRPr="00D70DEF">
              <w:rPr>
                <w:rStyle w:val="a7"/>
                <w:rFonts w:cs="Tahoma"/>
                <w:color w:val="FF0000"/>
              </w:rPr>
              <w:footnoteReference w:id="50"/>
            </w:r>
          </w:p>
        </w:tc>
        <w:tc>
          <w:tcPr>
            <w:tcW w:w="1559" w:type="dxa"/>
            <w:shd w:val="clear" w:color="auto" w:fill="F2F2F2" w:themeFill="background1" w:themeFillShade="F2"/>
          </w:tcPr>
          <w:p w14:paraId="762BD120" w14:textId="77777777" w:rsidR="003411D7" w:rsidRPr="005D5240" w:rsidRDefault="003411D7" w:rsidP="003411D7">
            <w:pPr>
              <w:tabs>
                <w:tab w:val="left" w:pos="851"/>
              </w:tabs>
              <w:rPr>
                <w:rFonts w:ascii="Tahoma" w:hAnsi="Tahoma" w:cs="Tahoma"/>
                <w:sz w:val="20"/>
                <w:szCs w:val="20"/>
              </w:rPr>
            </w:pPr>
            <w:r>
              <w:rPr>
                <w:rFonts w:ascii="Tahoma" w:hAnsi="Tahoma" w:cs="Tahoma"/>
                <w:color w:val="FF0000"/>
                <w:sz w:val="20"/>
              </w:rPr>
              <w:t xml:space="preserve">[ </w:t>
            </w:r>
            <w:r w:rsidRPr="007F26A6" w:rsidDel="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Pr>
                <w:rFonts w:ascii="Tahoma" w:hAnsi="Tahoma" w:cs="Tahoma"/>
                <w:sz w:val="20"/>
              </w:rPr>
              <w:t xml:space="preserve"> </w:t>
            </w:r>
            <w:r w:rsidRPr="003411D7">
              <w:rPr>
                <w:rFonts w:ascii="Tahoma" w:hAnsi="Tahoma" w:cs="Tahoma"/>
                <w:color w:val="FF0000"/>
                <w:sz w:val="20"/>
              </w:rPr>
              <w:t>]</w:t>
            </w:r>
            <w:r>
              <w:rPr>
                <w:rFonts w:ascii="Tahoma" w:hAnsi="Tahoma" w:cs="Tahoma"/>
                <w:color w:val="FF0000"/>
                <w:sz w:val="20"/>
              </w:rPr>
              <w:t xml:space="preserve"> </w:t>
            </w:r>
            <w:r w:rsidRPr="00AF721F">
              <w:rPr>
                <w:rStyle w:val="a7"/>
                <w:rFonts w:cs="Tahoma"/>
                <w:color w:val="FF0000"/>
              </w:rPr>
              <w:footnoteReference w:id="51"/>
            </w:r>
          </w:p>
        </w:tc>
        <w:tc>
          <w:tcPr>
            <w:tcW w:w="2068" w:type="dxa"/>
            <w:vMerge/>
            <w:shd w:val="clear" w:color="auto" w:fill="F2F2F2" w:themeFill="background1" w:themeFillShade="F2"/>
          </w:tcPr>
          <w:p w14:paraId="0A02AEB7" w14:textId="77777777" w:rsidR="003411D7" w:rsidRPr="005D5240" w:rsidRDefault="003411D7" w:rsidP="003411D7">
            <w:pPr>
              <w:tabs>
                <w:tab w:val="left" w:pos="851"/>
              </w:tabs>
              <w:ind w:left="432" w:hanging="432"/>
              <w:rPr>
                <w:rFonts w:ascii="Tahoma" w:hAnsi="Tahoma" w:cs="Tahoma"/>
                <w:sz w:val="20"/>
                <w:szCs w:val="20"/>
              </w:rPr>
            </w:pPr>
          </w:p>
        </w:tc>
        <w:tc>
          <w:tcPr>
            <w:tcW w:w="3035" w:type="dxa"/>
            <w:vMerge/>
            <w:shd w:val="clear" w:color="auto" w:fill="F2F2F2" w:themeFill="background1" w:themeFillShade="F2"/>
          </w:tcPr>
          <w:p w14:paraId="23F56026" w14:textId="77777777" w:rsidR="003411D7" w:rsidRPr="005D5240" w:rsidRDefault="003411D7" w:rsidP="003411D7">
            <w:pPr>
              <w:pStyle w:val="a9"/>
              <w:tabs>
                <w:tab w:val="left" w:pos="851"/>
              </w:tabs>
              <w:contextualSpacing w:val="0"/>
              <w:rPr>
                <w:rFonts w:ascii="Tahoma" w:hAnsi="Tahoma" w:cs="Tahoma"/>
                <w:sz w:val="20"/>
                <w:szCs w:val="20"/>
              </w:rPr>
            </w:pPr>
          </w:p>
        </w:tc>
      </w:tr>
      <w:tr w:rsidR="00765D34" w:rsidRPr="005D5240" w14:paraId="1A6AB30C" w14:textId="77777777" w:rsidTr="00D20C2C">
        <w:tc>
          <w:tcPr>
            <w:tcW w:w="1543" w:type="dxa"/>
            <w:shd w:val="clear" w:color="auto" w:fill="F2F2F2" w:themeFill="background1" w:themeFillShade="F2"/>
          </w:tcPr>
          <w:p w14:paraId="321E2C5E" w14:textId="77777777" w:rsidR="001C5CB2" w:rsidRPr="005D5240" w:rsidRDefault="001C5CB2" w:rsidP="005E200C">
            <w:pPr>
              <w:tabs>
                <w:tab w:val="left" w:pos="851"/>
              </w:tabs>
              <w:rPr>
                <w:rFonts w:ascii="Tahoma" w:hAnsi="Tahoma" w:cs="Tahoma"/>
                <w:sz w:val="20"/>
                <w:szCs w:val="20"/>
              </w:rPr>
            </w:pPr>
            <w:r w:rsidRPr="005D5240">
              <w:rPr>
                <w:rFonts w:ascii="Tahoma" w:hAnsi="Tahoma" w:cs="Tahoma"/>
                <w:sz w:val="20"/>
                <w:szCs w:val="20"/>
              </w:rPr>
              <w:t>2</w:t>
            </w:r>
            <w:r w:rsidRPr="004A75C9">
              <w:rPr>
                <w:rStyle w:val="a7"/>
                <w:rFonts w:ascii="Tahoma" w:hAnsi="Tahoma" w:cs="Tahoma"/>
                <w:color w:val="FF0000"/>
                <w:sz w:val="20"/>
                <w:szCs w:val="20"/>
              </w:rPr>
              <w:footnoteReference w:id="52"/>
            </w:r>
          </w:p>
        </w:tc>
        <w:tc>
          <w:tcPr>
            <w:tcW w:w="1718" w:type="dxa"/>
            <w:shd w:val="clear" w:color="auto" w:fill="F2F2F2" w:themeFill="background1" w:themeFillShade="F2"/>
          </w:tcPr>
          <w:p w14:paraId="4A98ECF6" w14:textId="77777777" w:rsidR="001C5CB2" w:rsidRPr="005D5240" w:rsidRDefault="001C5CB2" w:rsidP="005E200C">
            <w:pPr>
              <w:tabs>
                <w:tab w:val="left" w:pos="851"/>
              </w:tabs>
              <w:rPr>
                <w:rFonts w:ascii="Tahoma" w:hAnsi="Tahoma" w:cs="Tahoma"/>
                <w:sz w:val="20"/>
                <w:szCs w:val="20"/>
              </w:rPr>
            </w:pPr>
          </w:p>
        </w:tc>
        <w:tc>
          <w:tcPr>
            <w:tcW w:w="1559" w:type="dxa"/>
            <w:shd w:val="clear" w:color="auto" w:fill="F2F2F2" w:themeFill="background1" w:themeFillShade="F2"/>
          </w:tcPr>
          <w:p w14:paraId="67C778E6" w14:textId="77777777" w:rsidR="001C5CB2" w:rsidRPr="005D5240" w:rsidRDefault="001C5CB2" w:rsidP="005E200C">
            <w:pPr>
              <w:tabs>
                <w:tab w:val="left" w:pos="851"/>
              </w:tabs>
              <w:ind w:left="432" w:hanging="432"/>
              <w:rPr>
                <w:rFonts w:ascii="Tahoma" w:hAnsi="Tahoma" w:cs="Tahoma"/>
                <w:sz w:val="20"/>
                <w:szCs w:val="20"/>
              </w:rPr>
            </w:pPr>
          </w:p>
        </w:tc>
        <w:tc>
          <w:tcPr>
            <w:tcW w:w="2068" w:type="dxa"/>
            <w:shd w:val="clear" w:color="auto" w:fill="F2F2F2" w:themeFill="background1" w:themeFillShade="F2"/>
          </w:tcPr>
          <w:p w14:paraId="6A760018" w14:textId="77777777" w:rsidR="001C5CB2" w:rsidRPr="005D5240" w:rsidRDefault="001C5CB2" w:rsidP="005E200C">
            <w:pPr>
              <w:tabs>
                <w:tab w:val="left" w:pos="851"/>
              </w:tabs>
              <w:ind w:left="432" w:hanging="432"/>
              <w:rPr>
                <w:rFonts w:ascii="Tahoma" w:hAnsi="Tahoma" w:cs="Tahoma"/>
                <w:sz w:val="20"/>
                <w:szCs w:val="20"/>
              </w:rPr>
            </w:pPr>
          </w:p>
        </w:tc>
        <w:tc>
          <w:tcPr>
            <w:tcW w:w="3035" w:type="dxa"/>
            <w:shd w:val="clear" w:color="auto" w:fill="F2F2F2" w:themeFill="background1" w:themeFillShade="F2"/>
          </w:tcPr>
          <w:p w14:paraId="4BEE922D" w14:textId="77777777" w:rsidR="001C5CB2" w:rsidRPr="005D5240" w:rsidRDefault="001C5CB2" w:rsidP="005E200C">
            <w:pPr>
              <w:tabs>
                <w:tab w:val="left" w:pos="851"/>
              </w:tabs>
              <w:ind w:left="432" w:hanging="432"/>
              <w:rPr>
                <w:rFonts w:ascii="Tahoma" w:hAnsi="Tahoma" w:cs="Tahoma"/>
                <w:sz w:val="20"/>
                <w:szCs w:val="20"/>
              </w:rPr>
            </w:pPr>
          </w:p>
        </w:tc>
      </w:tr>
    </w:tbl>
    <w:p w14:paraId="0A63A004" w14:textId="77777777" w:rsidR="001C5CB2" w:rsidRPr="00765D34" w:rsidRDefault="001C5CB2" w:rsidP="005E200C">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765D34">
        <w:rPr>
          <w:rFonts w:ascii="Tahoma" w:hAnsi="Tahoma" w:cs="Tahoma"/>
          <w:color w:val="FF0000"/>
          <w:sz w:val="20"/>
          <w:szCs w:val="20"/>
        </w:rPr>
        <w:t>]</w:t>
      </w:r>
    </w:p>
    <w:p w14:paraId="2AFE65F6" w14:textId="77777777" w:rsidR="001C5CB2" w:rsidRPr="005D5240" w:rsidRDefault="001C5CB2" w:rsidP="005E200C">
      <w:pPr>
        <w:pStyle w:val="a1"/>
        <w:widowControl w:val="0"/>
        <w:tabs>
          <w:tab w:val="left" w:pos="1276"/>
        </w:tabs>
        <w:autoSpaceDE w:val="0"/>
        <w:autoSpaceDN w:val="0"/>
        <w:adjustRightInd w:val="0"/>
        <w:spacing w:before="120" w:beforeAutospacing="0" w:after="240" w:afterAutospacing="0"/>
        <w:ind w:left="851"/>
        <w:jc w:val="both"/>
        <w:rPr>
          <w:rFonts w:ascii="Tahoma" w:eastAsiaTheme="minorHAnsi" w:hAnsi="Tahoma" w:cs="Tahoma"/>
          <w:sz w:val="20"/>
          <w:szCs w:val="20"/>
          <w:lang w:eastAsia="en-US"/>
        </w:rPr>
      </w:pPr>
      <w:r w:rsidRPr="005D5240">
        <w:rPr>
          <w:rFonts w:ascii="Tahoma" w:hAnsi="Tahoma" w:cs="Tahoma"/>
          <w:color w:val="FF0000"/>
          <w:sz w:val="20"/>
          <w:szCs w:val="20"/>
        </w:rPr>
        <w:t>[</w:t>
      </w:r>
    </w:p>
    <w:tbl>
      <w:tblPr>
        <w:tblStyle w:val="6"/>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8363"/>
      </w:tblGrid>
      <w:tr w:rsidR="001C5CB2" w:rsidRPr="005D5240" w14:paraId="4A0151E9" w14:textId="77777777" w:rsidTr="00D20C2C">
        <w:trPr>
          <w:trHeight w:val="280"/>
        </w:trPr>
        <w:tc>
          <w:tcPr>
            <w:tcW w:w="9923" w:type="dxa"/>
            <w:gridSpan w:val="2"/>
            <w:tcBorders>
              <w:top w:val="nil"/>
              <w:left w:val="nil"/>
            </w:tcBorders>
            <w:shd w:val="clear" w:color="auto" w:fill="F2F2F2" w:themeFill="background1" w:themeFillShade="F2"/>
          </w:tcPr>
          <w:p w14:paraId="7C9A6428" w14:textId="3CD4933B" w:rsidR="001C5CB2" w:rsidRPr="00D20C2C" w:rsidRDefault="001C5CB2" w:rsidP="002950C9">
            <w:pPr>
              <w:ind w:left="142" w:right="-143"/>
              <w:rPr>
                <w:rFonts w:ascii="Tahoma" w:hAnsi="Tahoma" w:cs="Tahoma"/>
                <w:sz w:val="20"/>
                <w:szCs w:val="20"/>
                <w:highlight w:val="yellow"/>
                <w:lang w:eastAsia="ru-RU"/>
              </w:rPr>
            </w:pPr>
            <w:r w:rsidRPr="00D20C2C">
              <w:rPr>
                <w:rFonts w:ascii="Tahoma" w:hAnsi="Tahoma" w:cs="Tahoma"/>
                <w:sz w:val="20"/>
                <w:szCs w:val="20"/>
                <w:highlight w:val="yellow"/>
              </w:rPr>
              <w:t xml:space="preserve">Аванс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w:t>
            </w: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vertAlign w:val="superscript"/>
              </w:rPr>
              <w:footnoteReference w:id="53"/>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выплачивается</w:t>
            </w:r>
            <w:r w:rsidR="00B259AA">
              <w:rPr>
                <w:rFonts w:ascii="Tahoma" w:hAnsi="Tahoma" w:cs="Tahoma"/>
                <w:sz w:val="20"/>
                <w:szCs w:val="20"/>
                <w:highlight w:val="yellow"/>
              </w:rPr>
              <w:t xml:space="preserve"> </w:t>
            </w:r>
            <w:r w:rsidR="00B259AA" w:rsidRPr="006D1F37">
              <w:rPr>
                <w:rFonts w:ascii="Tahoma" w:hAnsi="Tahoma" w:cs="Tahoma"/>
                <w:sz w:val="20"/>
                <w:highlight w:val="yellow"/>
              </w:rPr>
              <w:t>в размере, указанном в счёте,</w:t>
            </w:r>
          </w:p>
        </w:tc>
      </w:tr>
      <w:tr w:rsidR="001C5CB2" w:rsidRPr="005D5240" w14:paraId="7AF49AE7" w14:textId="77777777" w:rsidTr="00D20C2C">
        <w:trPr>
          <w:trHeight w:val="280"/>
        </w:trPr>
        <w:tc>
          <w:tcPr>
            <w:tcW w:w="1560" w:type="dxa"/>
            <w:tcBorders>
              <w:left w:val="nil"/>
              <w:right w:val="dotted" w:sz="4" w:space="0" w:color="auto"/>
            </w:tcBorders>
            <w:shd w:val="clear" w:color="auto" w:fill="auto"/>
          </w:tcPr>
          <w:p w14:paraId="2FB02965" w14:textId="77777777" w:rsidR="001C5CB2" w:rsidRPr="00D20C2C" w:rsidRDefault="001C5CB2" w:rsidP="002950C9">
            <w:pPr>
              <w:tabs>
                <w:tab w:val="left" w:pos="1029"/>
                <w:tab w:val="left" w:pos="1418"/>
                <w:tab w:val="left" w:pos="3119"/>
              </w:tabs>
              <w:suppressAutoHyphens/>
              <w:rPr>
                <w:rFonts w:ascii="Tahoma" w:hAnsi="Tahoma" w:cs="Tahoma"/>
                <w:i/>
                <w:sz w:val="16"/>
                <w:szCs w:val="16"/>
                <w:highlight w:val="yellow"/>
                <w:lang w:eastAsia="ru-RU"/>
              </w:rPr>
            </w:pPr>
            <w:r w:rsidRPr="00D20C2C">
              <w:rPr>
                <w:rFonts w:ascii="Tahoma" w:hAnsi="Tahoma" w:cs="Tahoma"/>
                <w:i/>
                <w:sz w:val="16"/>
                <w:szCs w:val="16"/>
                <w:highlight w:val="yellow"/>
              </w:rPr>
              <w:t>Единый платежный день</w:t>
            </w:r>
          </w:p>
          <w:p w14:paraId="1430C1B0" w14:textId="77777777" w:rsidR="001C5CB2" w:rsidRPr="00D20C2C" w:rsidRDefault="001C5CB2" w:rsidP="002950C9">
            <w:pPr>
              <w:tabs>
                <w:tab w:val="left" w:pos="1029"/>
                <w:tab w:val="left" w:pos="1418"/>
                <w:tab w:val="left" w:pos="3119"/>
              </w:tabs>
              <w:suppressAutoHyphens/>
              <w:rPr>
                <w:rFonts w:ascii="Tahoma" w:hAnsi="Tahoma" w:cs="Tahoma"/>
                <w:color w:val="F79646" w:themeColor="accent6"/>
                <w:sz w:val="16"/>
                <w:szCs w:val="16"/>
                <w:highlight w:val="yellow"/>
              </w:rPr>
            </w:pPr>
          </w:p>
        </w:tc>
        <w:tc>
          <w:tcPr>
            <w:tcW w:w="8363" w:type="dxa"/>
            <w:tcBorders>
              <w:left w:val="dotted" w:sz="4" w:space="0" w:color="auto"/>
            </w:tcBorders>
            <w:shd w:val="clear" w:color="auto" w:fill="F2F2F2"/>
          </w:tcPr>
          <w:p w14:paraId="2D83470B" w14:textId="77777777" w:rsidR="001C5CB2" w:rsidRPr="00D20C2C" w:rsidRDefault="001C5CB2" w:rsidP="002950C9">
            <w:pPr>
              <w:tabs>
                <w:tab w:val="left" w:pos="1029"/>
                <w:tab w:val="left" w:pos="1418"/>
                <w:tab w:val="left" w:pos="3119"/>
              </w:tabs>
              <w:suppressAutoHyphens/>
              <w:ind w:left="142" w:right="-143" w:hanging="44"/>
              <w:jc w:val="both"/>
              <w:rPr>
                <w:rFonts w:ascii="Tahoma" w:eastAsia="Tahoma" w:hAnsi="Tahoma" w:cs="Tahoma"/>
                <w:bCs/>
                <w:color w:val="FF0000"/>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 первый (-ую) рабочий (-ую)</w:t>
            </w:r>
            <w:r w:rsidRPr="00D20C2C">
              <w:rPr>
                <w:rFonts w:ascii="Tahoma" w:eastAsia="Tahoma" w:hAnsi="Tahoma" w:cs="Tahoma"/>
                <w:bCs/>
                <w:sz w:val="20"/>
                <w:szCs w:val="20"/>
                <w:highlight w:val="yellow"/>
              </w:rPr>
              <w:t xml:space="preserve"> </w:t>
            </w:r>
            <w:r w:rsidRPr="00D20C2C">
              <w:rPr>
                <w:rFonts w:ascii="Tahoma" w:eastAsia="Tahoma" w:hAnsi="Tahoma" w:cs="Tahoma"/>
                <w:bCs/>
                <w:color w:val="FF0000"/>
                <w:sz w:val="20"/>
                <w:szCs w:val="20"/>
                <w:highlight w:val="yellow"/>
              </w:rPr>
              <w:t>[</w:t>
            </w:r>
            <w:r w:rsidRPr="00D20C2C">
              <w:rPr>
                <w:rFonts w:ascii="Tahoma" w:eastAsia="Tahoma" w:hAnsi="Tahoma" w:cs="Tahoma"/>
                <w:bCs/>
                <w:sz w:val="20"/>
                <w:szCs w:val="20"/>
                <w:highlight w:val="yellow"/>
              </w:rPr>
              <w:t>•</w:t>
            </w:r>
            <w:r w:rsidRPr="00D20C2C">
              <w:rPr>
                <w:rFonts w:ascii="Tahoma" w:eastAsia="Tahoma" w:hAnsi="Tahoma" w:cs="Tahoma"/>
                <w:bCs/>
                <w:color w:val="FF0000"/>
                <w:sz w:val="20"/>
                <w:szCs w:val="20"/>
                <w:highlight w:val="yellow"/>
              </w:rPr>
              <w:t xml:space="preserve">] </w:t>
            </w:r>
            <w:r w:rsidRPr="00D20C2C">
              <w:rPr>
                <w:rFonts w:ascii="Tahoma" w:eastAsia="Tahoma" w:hAnsi="Tahoma" w:cs="Tahoma"/>
                <w:bCs/>
                <w:color w:val="FF0000"/>
                <w:sz w:val="20"/>
                <w:szCs w:val="20"/>
                <w:highlight w:val="yellow"/>
                <w:lang w:val="en-US"/>
              </w:rPr>
              <w:t>]</w:t>
            </w:r>
            <w:r w:rsidRPr="00D20C2C">
              <w:rPr>
                <w:rStyle w:val="a7"/>
                <w:rFonts w:ascii="Tahoma" w:eastAsia="Tahoma" w:hAnsi="Tahoma" w:cs="Tahoma"/>
                <w:bCs/>
                <w:color w:val="FF0000"/>
                <w:sz w:val="20"/>
                <w:szCs w:val="20"/>
                <w:highlight w:val="yellow"/>
                <w:lang w:val="en-US"/>
              </w:rPr>
              <w:footnoteReference w:id="54"/>
            </w:r>
          </w:p>
          <w:p w14:paraId="20493D20" w14:textId="77777777" w:rsidR="001C5CB2" w:rsidRPr="00D20C2C" w:rsidRDefault="001C5CB2" w:rsidP="002950C9">
            <w:pPr>
              <w:tabs>
                <w:tab w:val="left" w:pos="1029"/>
                <w:tab w:val="left" w:pos="1418"/>
                <w:tab w:val="left" w:pos="3119"/>
              </w:tabs>
              <w:suppressAutoHyphens/>
              <w:ind w:left="142" w:right="-143" w:hanging="44"/>
              <w:jc w:val="both"/>
              <w:rPr>
                <w:rFonts w:ascii="Tahoma" w:hAnsi="Tahoma" w:cs="Tahoma"/>
                <w:color w:val="FF0000"/>
                <w:sz w:val="20"/>
                <w:szCs w:val="20"/>
                <w:highlight w:val="yellow"/>
                <w:lang w:eastAsia="ru-RU"/>
              </w:rPr>
            </w:pPr>
            <w:r w:rsidRPr="00D20C2C">
              <w:rPr>
                <w:rFonts w:ascii="Tahoma" w:hAnsi="Tahoma" w:cs="Tahoma"/>
                <w:color w:val="FF0000"/>
                <w:sz w:val="20"/>
                <w:szCs w:val="20"/>
                <w:highlight w:val="yellow"/>
                <w:lang w:eastAsia="ru-RU"/>
              </w:rPr>
              <w:t>/</w:t>
            </w:r>
          </w:p>
          <w:p w14:paraId="34BABD15" w14:textId="77777777" w:rsidR="001C5CB2" w:rsidRPr="00D20C2C" w:rsidRDefault="001C5CB2" w:rsidP="002950C9">
            <w:pPr>
              <w:tabs>
                <w:tab w:val="left" w:pos="1029"/>
                <w:tab w:val="left" w:pos="1418"/>
                <w:tab w:val="left" w:pos="3119"/>
              </w:tabs>
              <w:suppressAutoHyphens/>
              <w:ind w:left="142" w:right="-143" w:hanging="44"/>
              <w:jc w:val="both"/>
              <w:rPr>
                <w:rFonts w:ascii="Tahoma" w:hAnsi="Tahoma" w:cs="Tahoma"/>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lang w:eastAsia="ru-RU"/>
              </w:rPr>
              <w:t>-</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lang w:eastAsia="ru-RU"/>
              </w:rPr>
              <w:footnoteReference w:id="55"/>
            </w:r>
          </w:p>
        </w:tc>
      </w:tr>
      <w:tr w:rsidR="001C5CB2" w:rsidRPr="005D5240" w14:paraId="3B6844C5" w14:textId="77777777" w:rsidTr="00D20C2C">
        <w:tc>
          <w:tcPr>
            <w:tcW w:w="1560" w:type="dxa"/>
            <w:tcBorders>
              <w:top w:val="dotted" w:sz="4" w:space="0" w:color="auto"/>
              <w:left w:val="nil"/>
              <w:bottom w:val="dotted" w:sz="4" w:space="0" w:color="auto"/>
              <w:right w:val="dotted" w:sz="4" w:space="0" w:color="auto"/>
            </w:tcBorders>
            <w:shd w:val="clear" w:color="auto" w:fill="auto"/>
          </w:tcPr>
          <w:p w14:paraId="14E78CAD" w14:textId="77777777" w:rsidR="001C5CB2" w:rsidRPr="00D20C2C" w:rsidRDefault="001C5CB2" w:rsidP="002950C9">
            <w:pPr>
              <w:rPr>
                <w:rFonts w:ascii="Tahoma" w:hAnsi="Tahoma" w:cs="Tahoma"/>
                <w:i/>
                <w:sz w:val="16"/>
                <w:szCs w:val="16"/>
                <w:highlight w:val="yellow"/>
                <w:lang w:eastAsia="ru-RU"/>
              </w:rPr>
            </w:pPr>
            <w:r w:rsidRPr="00D20C2C">
              <w:rPr>
                <w:rFonts w:ascii="Tahoma" w:hAnsi="Tahoma" w:cs="Tahoma"/>
                <w:i/>
                <w:sz w:val="16"/>
                <w:szCs w:val="16"/>
                <w:highlight w:val="yellow"/>
              </w:rPr>
              <w:t>Период отсрочки</w:t>
            </w:r>
          </w:p>
          <w:p w14:paraId="120C8CF6" w14:textId="77777777" w:rsidR="001C5CB2" w:rsidRPr="00D20C2C" w:rsidRDefault="001C5CB2" w:rsidP="002950C9">
            <w:pPr>
              <w:rPr>
                <w:rFonts w:ascii="Tahoma" w:hAnsi="Tahoma" w:cs="Tahoma"/>
                <w:sz w:val="16"/>
                <w:szCs w:val="16"/>
                <w:highlight w:val="yellow"/>
              </w:rPr>
            </w:pPr>
          </w:p>
        </w:tc>
        <w:tc>
          <w:tcPr>
            <w:tcW w:w="8363" w:type="dxa"/>
            <w:tcBorders>
              <w:top w:val="dotted" w:sz="4" w:space="0" w:color="auto"/>
              <w:left w:val="dotted" w:sz="4" w:space="0" w:color="auto"/>
              <w:bottom w:val="dotted" w:sz="4" w:space="0" w:color="auto"/>
            </w:tcBorders>
            <w:shd w:val="clear" w:color="auto" w:fill="F2F2F2"/>
          </w:tcPr>
          <w:p w14:paraId="0688711E" w14:textId="77777777" w:rsidR="001C5CB2" w:rsidRPr="00D20C2C" w:rsidRDefault="001C5CB2" w:rsidP="002950C9">
            <w:pPr>
              <w:ind w:left="142" w:right="-143"/>
              <w:jc w:val="both"/>
              <w:rPr>
                <w:rFonts w:ascii="Tahoma" w:hAnsi="Tahoma" w:cs="Tahoma"/>
                <w:i/>
                <w:sz w:val="20"/>
                <w:szCs w:val="20"/>
                <w:highlight w:val="yellow"/>
                <w:lang w:eastAsia="ru-RU"/>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после истечения </w:t>
            </w:r>
            <w:r w:rsidRPr="00D20C2C">
              <w:rPr>
                <w:rFonts w:ascii="Tahoma" w:hAnsi="Tahoma" w:cs="Tahoma"/>
                <w:iCs/>
                <w:color w:val="FF0000"/>
                <w:sz w:val="20"/>
                <w:szCs w:val="20"/>
                <w:highlight w:val="yellow"/>
                <w:lang w:eastAsia="ru-RU"/>
              </w:rPr>
              <w:t>]</w:t>
            </w:r>
            <w:r w:rsidRPr="00D20C2C">
              <w:rPr>
                <w:rStyle w:val="a7"/>
                <w:rFonts w:ascii="Tahoma" w:hAnsi="Tahoma" w:cs="Tahoma"/>
                <w:iCs/>
                <w:color w:val="FF0000"/>
                <w:sz w:val="20"/>
                <w:szCs w:val="20"/>
                <w:highlight w:val="yellow"/>
              </w:rPr>
              <w:footnoteReference w:id="56"/>
            </w:r>
            <w:r w:rsidRPr="00D20C2C">
              <w:rPr>
                <w:rFonts w:ascii="Tahoma" w:hAnsi="Tahoma" w:cs="Tahoma"/>
                <w:iCs/>
                <w:color w:val="FF0000"/>
                <w:sz w:val="20"/>
                <w:szCs w:val="20"/>
                <w:highlight w:val="yellow"/>
              </w:rPr>
              <w:t xml:space="preserve"> </w:t>
            </w:r>
            <w:r w:rsidRPr="00D20C2C">
              <w:rPr>
                <w:rFonts w:ascii="Tahoma" w:hAnsi="Tahoma" w:cs="Tahoma"/>
                <w:iCs/>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не позднее</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rPr>
              <w:footnoteReference w:id="57"/>
            </w:r>
            <w:r w:rsidRPr="00D20C2C">
              <w:rPr>
                <w:rFonts w:ascii="Tahoma" w:hAnsi="Tahoma" w:cs="Tahoma"/>
                <w:bCs/>
                <w:sz w:val="20"/>
                <w:szCs w:val="20"/>
                <w:highlight w:val="yellow"/>
              </w:rPr>
              <w:t xml:space="preserve"> </w:t>
            </w:r>
            <w:r w:rsidRPr="00D20C2C">
              <w:rPr>
                <w:rFonts w:ascii="Tahoma" w:hAnsi="Tahoma" w:cs="Tahoma"/>
                <w:bCs/>
                <w:color w:val="FF0000"/>
                <w:sz w:val="20"/>
                <w:szCs w:val="20"/>
                <w:highlight w:val="yellow"/>
                <w:lang w:eastAsia="ru-RU"/>
              </w:rPr>
              <w:t>[</w:t>
            </w:r>
            <w:r w:rsidRPr="00D20C2C">
              <w:rPr>
                <w:rFonts w:ascii="Tahoma" w:hAnsi="Tahoma" w:cs="Tahoma"/>
                <w:bCs/>
                <w:sz w:val="20"/>
                <w:szCs w:val="20"/>
                <w:highlight w:val="yellow"/>
              </w:rPr>
              <w:t>•</w:t>
            </w:r>
            <w:r w:rsidRPr="00D20C2C">
              <w:rPr>
                <w:rFonts w:ascii="Tahoma" w:hAnsi="Tahoma" w:cs="Tahoma"/>
                <w:bCs/>
                <w:color w:val="FF0000"/>
                <w:sz w:val="20"/>
                <w:szCs w:val="20"/>
                <w:highlight w:val="yellow"/>
                <w:lang w:eastAsia="ru-RU"/>
              </w:rPr>
              <w:t>]</w:t>
            </w:r>
            <w:r w:rsidRPr="00D20C2C">
              <w:rPr>
                <w:rStyle w:val="a7"/>
                <w:rFonts w:ascii="Tahoma" w:hAnsi="Tahoma" w:cs="Tahoma"/>
                <w:bCs/>
                <w:color w:val="FF0000"/>
                <w:sz w:val="20"/>
                <w:szCs w:val="20"/>
                <w:highlight w:val="yellow"/>
              </w:rPr>
              <w:footnoteReference w:id="58"/>
            </w:r>
            <w:r w:rsidRPr="00D20C2C">
              <w:rPr>
                <w:rFonts w:ascii="Tahoma" w:hAnsi="Tahoma" w:cs="Tahoma"/>
                <w:bCs/>
                <w:color w:val="FF0000"/>
                <w:sz w:val="20"/>
                <w:szCs w:val="20"/>
                <w:highlight w:val="yellow"/>
              </w:rPr>
              <w:t xml:space="preserve"> </w:t>
            </w:r>
            <w:proofErr w:type="spellStart"/>
            <w:r w:rsidRPr="00D20C2C">
              <w:rPr>
                <w:rFonts w:ascii="Tahoma" w:hAnsi="Tahoma" w:cs="Tahoma"/>
                <w:bCs/>
                <w:sz w:val="20"/>
                <w:szCs w:val="20"/>
                <w:highlight w:val="yellow"/>
              </w:rPr>
              <w:t>р</w:t>
            </w:r>
            <w:r w:rsidR="008C755B" w:rsidRPr="00D20C2C">
              <w:rPr>
                <w:rFonts w:ascii="Tahoma" w:hAnsi="Tahoma" w:cs="Tahoma"/>
                <w:bCs/>
                <w:sz w:val="20"/>
                <w:szCs w:val="20"/>
                <w:highlight w:val="yellow"/>
              </w:rPr>
              <w:t>.</w:t>
            </w:r>
            <w:r w:rsidRPr="00D20C2C">
              <w:rPr>
                <w:rFonts w:ascii="Tahoma" w:hAnsi="Tahoma" w:cs="Tahoma"/>
                <w:bCs/>
                <w:sz w:val="20"/>
                <w:szCs w:val="20"/>
                <w:highlight w:val="yellow"/>
              </w:rPr>
              <w:t>д</w:t>
            </w:r>
            <w:proofErr w:type="spellEnd"/>
            <w:r w:rsidR="008C755B" w:rsidRPr="00D20C2C">
              <w:rPr>
                <w:rFonts w:ascii="Tahoma" w:hAnsi="Tahoma" w:cs="Tahoma"/>
                <w:bCs/>
                <w:sz w:val="20"/>
                <w:szCs w:val="20"/>
                <w:highlight w:val="yellow"/>
              </w:rPr>
              <w:t>.</w:t>
            </w:r>
          </w:p>
        </w:tc>
      </w:tr>
      <w:tr w:rsidR="001C5CB2" w:rsidRPr="005D5240" w14:paraId="3B6BF225" w14:textId="77777777" w:rsidTr="00D20C2C">
        <w:trPr>
          <w:trHeight w:val="1088"/>
        </w:trPr>
        <w:tc>
          <w:tcPr>
            <w:tcW w:w="1560" w:type="dxa"/>
            <w:tcBorders>
              <w:top w:val="dotted" w:sz="4" w:space="0" w:color="auto"/>
              <w:left w:val="nil"/>
              <w:right w:val="dotted" w:sz="4" w:space="0" w:color="auto"/>
            </w:tcBorders>
            <w:shd w:val="clear" w:color="auto" w:fill="auto"/>
          </w:tcPr>
          <w:p w14:paraId="2A230E3D" w14:textId="77777777" w:rsidR="001C5CB2" w:rsidRPr="00D20C2C" w:rsidRDefault="001C5CB2" w:rsidP="002950C9">
            <w:pPr>
              <w:rPr>
                <w:rFonts w:ascii="Tahoma" w:hAnsi="Tahoma" w:cs="Tahoma"/>
                <w:sz w:val="16"/>
                <w:szCs w:val="16"/>
                <w:highlight w:val="yellow"/>
              </w:rPr>
            </w:pPr>
            <w:r w:rsidRPr="00D20C2C">
              <w:rPr>
                <w:rFonts w:ascii="Tahoma" w:hAnsi="Tahoma" w:cs="Tahoma"/>
                <w:i/>
                <w:sz w:val="16"/>
                <w:szCs w:val="16"/>
                <w:highlight w:val="yellow"/>
              </w:rPr>
              <w:t>Базовая дата</w:t>
            </w:r>
          </w:p>
        </w:tc>
        <w:tc>
          <w:tcPr>
            <w:tcW w:w="8363" w:type="dxa"/>
            <w:tcBorders>
              <w:top w:val="dotted" w:sz="4" w:space="0" w:color="auto"/>
              <w:left w:val="dotted" w:sz="4" w:space="0" w:color="auto"/>
              <w:bottom w:val="dotted" w:sz="4" w:space="0" w:color="auto"/>
            </w:tcBorders>
            <w:shd w:val="clear" w:color="auto" w:fill="F2F2F2"/>
          </w:tcPr>
          <w:p w14:paraId="1DE5F761" w14:textId="77777777" w:rsidR="001C5CB2" w:rsidRPr="00D20C2C" w:rsidRDefault="001C5CB2" w:rsidP="002950C9">
            <w:pPr>
              <w:ind w:left="142" w:right="-143"/>
              <w:jc w:val="both"/>
              <w:rPr>
                <w:rFonts w:ascii="Tahoma" w:hAnsi="Tahoma" w:cs="Tahoma"/>
                <w:sz w:val="20"/>
                <w:szCs w:val="20"/>
                <w:highlight w:val="yellow"/>
                <w:lang w:eastAsia="ru-RU"/>
              </w:rPr>
            </w:pPr>
            <w:r w:rsidRPr="00D20C2C">
              <w:rPr>
                <w:rFonts w:ascii="Tahoma" w:hAnsi="Tahoma" w:cs="Tahoma"/>
                <w:sz w:val="20"/>
                <w:szCs w:val="20"/>
                <w:highlight w:val="yellow"/>
              </w:rPr>
              <w:t xml:space="preserve">с момента получения Заказчиком: </w:t>
            </w:r>
          </w:p>
          <w:p w14:paraId="1A500714" w14:textId="77777777" w:rsidR="001C5CB2" w:rsidRPr="00D20C2C" w:rsidRDefault="001C5CB2" w:rsidP="001C5CB2">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sz w:val="20"/>
                <w:szCs w:val="20"/>
                <w:highlight w:val="yellow"/>
              </w:rPr>
              <w:t xml:space="preserve">счета на осуществление </w:t>
            </w:r>
            <w:proofErr w:type="gramStart"/>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соответствующего</w:t>
            </w:r>
            <w:proofErr w:type="gramEnd"/>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авансового платежа;</w:t>
            </w:r>
          </w:p>
          <w:p w14:paraId="0B2C3EA5" w14:textId="77777777" w:rsidR="001C5CB2" w:rsidRPr="00D20C2C" w:rsidRDefault="001C5CB2" w:rsidP="001C5CB2">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color w:val="FF0000"/>
                <w:sz w:val="20"/>
                <w:szCs w:val="20"/>
                <w:highlight w:val="yellow"/>
                <w:lang w:eastAsia="ru-RU"/>
              </w:rPr>
              <w:t xml:space="preserve">[ </w:t>
            </w:r>
            <w:r w:rsidRPr="00D20C2C">
              <w:rPr>
                <w:rFonts w:ascii="Tahoma" w:hAnsi="Tahoma" w:cs="Tahoma"/>
                <w:sz w:val="20"/>
                <w:szCs w:val="20"/>
                <w:highlight w:val="yellow"/>
              </w:rPr>
              <w:t xml:space="preserve">оригинала независимой гарантии возврата авансового платежа </w:t>
            </w:r>
            <w:r w:rsidRPr="00D20C2C">
              <w:rPr>
                <w:rFonts w:ascii="Tahoma" w:hAnsi="Tahoma" w:cs="Tahoma"/>
                <w:color w:val="FF0000"/>
                <w:sz w:val="20"/>
                <w:szCs w:val="20"/>
                <w:highlight w:val="yellow"/>
                <w:lang w:eastAsia="ru-RU"/>
              </w:rPr>
              <w:t>]</w:t>
            </w:r>
          </w:p>
        </w:tc>
      </w:tr>
      <w:tr w:rsidR="001C5CB2" w:rsidRPr="005D5240" w14:paraId="5958E027" w14:textId="77777777" w:rsidTr="00D20C2C">
        <w:tc>
          <w:tcPr>
            <w:tcW w:w="1560" w:type="dxa"/>
            <w:tcBorders>
              <w:left w:val="nil"/>
              <w:bottom w:val="nil"/>
              <w:right w:val="dotted" w:sz="4" w:space="0" w:color="auto"/>
            </w:tcBorders>
            <w:shd w:val="clear" w:color="auto" w:fill="auto"/>
          </w:tcPr>
          <w:p w14:paraId="373543BE" w14:textId="77777777" w:rsidR="001C5CB2" w:rsidRPr="00D20C2C" w:rsidRDefault="001C5CB2" w:rsidP="009D403D">
            <w:pPr>
              <w:pStyle w:val="a9"/>
              <w:tabs>
                <w:tab w:val="left" w:pos="284"/>
              </w:tabs>
              <w:suppressAutoHyphens/>
              <w:ind w:left="0"/>
              <w:contextualSpacing w:val="0"/>
              <w:rPr>
                <w:rFonts w:ascii="Tahoma" w:hAnsi="Tahoma" w:cs="Tahoma"/>
                <w:sz w:val="20"/>
                <w:szCs w:val="20"/>
                <w:highlight w:val="yellow"/>
              </w:rPr>
            </w:pPr>
            <w:r w:rsidRPr="00D20C2C">
              <w:rPr>
                <w:rFonts w:ascii="Tahoma" w:hAnsi="Tahoma" w:cs="Tahoma"/>
                <w:i/>
                <w:sz w:val="16"/>
                <w:szCs w:val="16"/>
                <w:highlight w:val="yellow"/>
                <w:lang w:eastAsia="ar-SA"/>
              </w:rPr>
              <w:t>Дополнительные условия</w:t>
            </w:r>
          </w:p>
        </w:tc>
        <w:tc>
          <w:tcPr>
            <w:tcW w:w="8363" w:type="dxa"/>
            <w:tcBorders>
              <w:left w:val="dotted" w:sz="4" w:space="0" w:color="auto"/>
            </w:tcBorders>
            <w:shd w:val="clear" w:color="auto" w:fill="F2F2F2"/>
          </w:tcPr>
          <w:p w14:paraId="1174A2BF" w14:textId="77777777" w:rsidR="001C5CB2" w:rsidRPr="00D20C2C" w:rsidRDefault="001C5CB2" w:rsidP="002950C9">
            <w:pPr>
              <w:pStyle w:val="a9"/>
              <w:tabs>
                <w:tab w:val="left" w:pos="284"/>
              </w:tabs>
              <w:ind w:left="142" w:right="-143"/>
              <w:contextualSpacing w:val="0"/>
              <w:jc w:val="both"/>
              <w:rPr>
                <w:rFonts w:ascii="Tahoma" w:hAnsi="Tahoma" w:cs="Tahoma"/>
                <w:sz w:val="20"/>
                <w:szCs w:val="20"/>
                <w:highlight w:val="yellow"/>
                <w:lang w:eastAsia="ru-RU"/>
              </w:rPr>
            </w:pPr>
            <w:r w:rsidRPr="00D20C2C">
              <w:rPr>
                <w:rFonts w:ascii="Tahoma" w:hAnsi="Tahoma" w:cs="Tahoma"/>
                <w:color w:val="FF0000"/>
                <w:sz w:val="20"/>
                <w:szCs w:val="20"/>
                <w:highlight w:val="yellow"/>
              </w:rPr>
              <w:t xml:space="preserve">[ </w:t>
            </w:r>
            <w:r w:rsidR="00D20C2C" w:rsidRPr="00D20C2C">
              <w:rPr>
                <w:rFonts w:ascii="Tahoma" w:hAnsi="Tahoma" w:cs="Tahoma"/>
                <w:sz w:val="20"/>
                <w:szCs w:val="20"/>
                <w:highlight w:val="yellow"/>
              </w:rPr>
              <w:t>С</w:t>
            </w:r>
            <w:r w:rsidRPr="00D20C2C">
              <w:rPr>
                <w:rFonts w:ascii="Tahoma" w:hAnsi="Tahoma" w:cs="Tahoma"/>
                <w:sz w:val="20"/>
                <w:szCs w:val="20"/>
                <w:highlight w:val="yellow"/>
              </w:rPr>
              <w:t xml:space="preserve">умма каждого счета на осуществление авансового платежа не может превышать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 а периодичность перечисления –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один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раз в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неделю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месяц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квартал </w:t>
            </w:r>
            <w:r w:rsidRPr="00D20C2C">
              <w:rPr>
                <w:rFonts w:ascii="Tahoma" w:hAnsi="Tahoma" w:cs="Tahoma"/>
                <w:color w:val="FF0000"/>
                <w:sz w:val="20"/>
                <w:szCs w:val="20"/>
                <w:highlight w:val="yellow"/>
              </w:rPr>
              <w:t>] ]</w:t>
            </w:r>
            <w:r w:rsidRPr="00D20C2C">
              <w:rPr>
                <w:rStyle w:val="a7"/>
                <w:rFonts w:ascii="Tahoma" w:hAnsi="Tahoma" w:cs="Tahoma"/>
                <w:color w:val="FF0000"/>
                <w:sz w:val="20"/>
                <w:szCs w:val="20"/>
                <w:highlight w:val="yellow"/>
              </w:rPr>
              <w:footnoteReference w:id="59"/>
            </w:r>
          </w:p>
          <w:p w14:paraId="4294413E" w14:textId="77777777" w:rsidR="001C5CB2" w:rsidRPr="00D20C2C" w:rsidRDefault="001C5CB2" w:rsidP="002950C9">
            <w:pPr>
              <w:pStyle w:val="a9"/>
              <w:tabs>
                <w:tab w:val="left" w:pos="284"/>
              </w:tabs>
              <w:ind w:left="142" w:right="-405"/>
              <w:contextualSpacing w:val="0"/>
              <w:rPr>
                <w:rFonts w:ascii="Tahoma" w:hAnsi="Tahoma" w:cs="Tahoma"/>
                <w:color w:val="FF0000"/>
                <w:sz w:val="20"/>
                <w:szCs w:val="20"/>
                <w:highlight w:val="yellow"/>
              </w:rPr>
            </w:pPr>
          </w:p>
          <w:p w14:paraId="4C97C8C8" w14:textId="77777777" w:rsidR="001C5CB2" w:rsidRPr="00D20C2C" w:rsidRDefault="001C5CB2" w:rsidP="002950C9">
            <w:pPr>
              <w:pStyle w:val="a9"/>
              <w:tabs>
                <w:tab w:val="left" w:pos="284"/>
              </w:tabs>
              <w:ind w:left="142" w:right="-405"/>
              <w:contextualSpacing w:val="0"/>
              <w:rPr>
                <w:rFonts w:ascii="Tahoma" w:hAnsi="Tahoma" w:cs="Tahoma"/>
                <w:color w:val="FF0000"/>
                <w:sz w:val="20"/>
                <w:szCs w:val="20"/>
                <w:highlight w:val="yellow"/>
              </w:rPr>
            </w:pPr>
            <w:proofErr w:type="gramStart"/>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Аванс</w:t>
            </w:r>
            <w:proofErr w:type="gramEnd"/>
            <w:r w:rsidRPr="00D20C2C">
              <w:rPr>
                <w:rFonts w:ascii="Tahoma" w:hAnsi="Tahoma" w:cs="Tahoma"/>
                <w:sz w:val="20"/>
                <w:szCs w:val="20"/>
                <w:highlight w:val="yellow"/>
              </w:rPr>
              <w:t xml:space="preserve"> </w:t>
            </w:r>
            <w:r w:rsidR="00D20C2C" w:rsidRPr="00D20C2C">
              <w:rPr>
                <w:rFonts w:ascii="Tahoma" w:hAnsi="Tahoma" w:cs="Tahoma"/>
                <w:color w:val="FF0000"/>
                <w:sz w:val="20"/>
                <w:szCs w:val="20"/>
                <w:highlight w:val="yellow"/>
              </w:rPr>
              <w:t>[</w:t>
            </w:r>
            <w:r w:rsidR="00D20C2C">
              <w:rPr>
                <w:rFonts w:ascii="Tahoma" w:hAnsi="Tahoma" w:cs="Tahoma"/>
                <w:color w:val="FF0000"/>
                <w:sz w:val="20"/>
                <w:szCs w:val="20"/>
                <w:highlight w:val="yellow"/>
              </w:rPr>
              <w:t xml:space="preserve"> </w:t>
            </w:r>
            <w:r w:rsidR="00D20C2C" w:rsidRPr="00D20C2C">
              <w:rPr>
                <w:rFonts w:ascii="Tahoma" w:hAnsi="Tahoma" w:cs="Tahoma"/>
                <w:sz w:val="20"/>
                <w:highlight w:val="yellow"/>
              </w:rPr>
              <w:t xml:space="preserve">№ </w:t>
            </w:r>
            <w:r w:rsidR="00D20C2C" w:rsidRPr="00D20C2C">
              <w:rPr>
                <w:rFonts w:ascii="Tahoma" w:hAnsi="Tahoma" w:cs="Tahoma"/>
                <w:color w:val="FF0000"/>
                <w:sz w:val="20"/>
                <w:highlight w:val="yellow"/>
              </w:rPr>
              <w:t>[</w:t>
            </w:r>
            <w:r w:rsidR="00D20C2C" w:rsidRPr="00D20C2C">
              <w:rPr>
                <w:rFonts w:ascii="Tahoma" w:hAnsi="Tahoma" w:cs="Tahoma"/>
                <w:sz w:val="20"/>
                <w:highlight w:val="yellow"/>
              </w:rPr>
              <w:t>•</w:t>
            </w:r>
            <w:r w:rsidR="00D20C2C" w:rsidRPr="00D20C2C">
              <w:rPr>
                <w:rFonts w:ascii="Tahoma" w:hAnsi="Tahoma" w:cs="Tahoma"/>
                <w:color w:val="FF0000"/>
                <w:sz w:val="20"/>
                <w:szCs w:val="20"/>
                <w:highlight w:val="yellow"/>
              </w:rPr>
              <w:t>]</w:t>
            </w:r>
            <w:r w:rsidR="00D20C2C">
              <w:rPr>
                <w:rFonts w:ascii="Tahoma" w:hAnsi="Tahoma" w:cs="Tahoma"/>
                <w:color w:val="FF0000"/>
                <w:sz w:val="20"/>
                <w:szCs w:val="20"/>
                <w:highlight w:val="yellow"/>
              </w:rPr>
              <w:t xml:space="preserve"> </w:t>
            </w:r>
            <w:r w:rsidR="00D20C2C" w:rsidRPr="00D20C2C">
              <w:rPr>
                <w:rFonts w:ascii="Tahoma" w:hAnsi="Tahoma" w:cs="Tahoma"/>
                <w:color w:val="FF0000"/>
                <w:sz w:val="20"/>
                <w:szCs w:val="20"/>
                <w:highlight w:val="yellow"/>
              </w:rPr>
              <w:t>]</w:t>
            </w:r>
            <w:r w:rsidR="00D20C2C" w:rsidRPr="00D20C2C">
              <w:rPr>
                <w:rFonts w:ascii="Tahoma" w:hAnsi="Tahoma" w:cs="Tahoma"/>
                <w:sz w:val="20"/>
                <w:highlight w:val="yellow"/>
              </w:rPr>
              <w:t xml:space="preserve"> </w:t>
            </w:r>
            <w:r w:rsidRPr="00D20C2C">
              <w:rPr>
                <w:rFonts w:ascii="Tahoma" w:hAnsi="Tahoma" w:cs="Tahoma"/>
                <w:sz w:val="20"/>
                <w:szCs w:val="20"/>
                <w:highlight w:val="yellow"/>
              </w:rPr>
              <w:t xml:space="preserve">выплачивается при условии подписания </w:t>
            </w:r>
            <w:r w:rsidR="00D20C2C">
              <w:rPr>
                <w:rFonts w:ascii="Tahoma" w:hAnsi="Tahoma" w:cs="Tahoma"/>
                <w:sz w:val="20"/>
                <w:szCs w:val="20"/>
                <w:highlight w:val="yellow"/>
              </w:rPr>
              <w:t xml:space="preserve">Акта сдачи-приемки услуг       </w:t>
            </w:r>
            <w:r w:rsidRPr="00D20C2C">
              <w:rPr>
                <w:rFonts w:ascii="Tahoma" w:hAnsi="Tahoma" w:cs="Tahoma"/>
                <w:color w:val="FF0000"/>
                <w:sz w:val="20"/>
                <w:szCs w:val="20"/>
                <w:highlight w:val="yellow"/>
              </w:rPr>
              <w:t>[</w:t>
            </w:r>
            <w:r w:rsidR="00D20C2C">
              <w:rPr>
                <w:rFonts w:ascii="Tahoma" w:hAnsi="Tahoma" w:cs="Tahoma"/>
                <w:color w:val="FF0000"/>
                <w:sz w:val="20"/>
                <w:szCs w:val="20"/>
                <w:highlight w:val="yellow"/>
              </w:rPr>
              <w:t xml:space="preserve"> </w:t>
            </w:r>
            <w:r w:rsidR="00D20C2C" w:rsidRPr="00411766">
              <w:rPr>
                <w:rFonts w:ascii="Tahoma" w:hAnsi="Tahoma" w:cs="Tahoma"/>
                <w:sz w:val="20"/>
                <w:highlight w:val="yellow"/>
              </w:rPr>
              <w:t>по этапу</w:t>
            </w:r>
            <w:r w:rsidR="00D20C2C">
              <w:rPr>
                <w:rFonts w:ascii="Tahoma" w:hAnsi="Tahoma" w:cs="Tahoma"/>
                <w:b/>
                <w:color w:val="FF0000"/>
                <w:sz w:val="20"/>
                <w:highlight w:val="yellow"/>
              </w:rPr>
              <w:t xml:space="preserve"> </w:t>
            </w:r>
            <w:r w:rsidR="00D20C2C" w:rsidRPr="003D0B24">
              <w:rPr>
                <w:rFonts w:ascii="Tahoma" w:hAnsi="Tahoma" w:cs="Tahoma"/>
                <w:sz w:val="20"/>
                <w:highlight w:val="yellow"/>
              </w:rPr>
              <w:t xml:space="preserve">№ </w:t>
            </w:r>
            <w:r w:rsidR="00D20C2C" w:rsidRPr="00D20C2C">
              <w:rPr>
                <w:rFonts w:ascii="Tahoma" w:hAnsi="Tahoma" w:cs="Tahoma"/>
                <w:color w:val="FF0000"/>
                <w:sz w:val="20"/>
                <w:highlight w:val="yellow"/>
              </w:rPr>
              <w:t>]</w:t>
            </w:r>
            <w:r w:rsidR="00D20C2C">
              <w:rPr>
                <w:rFonts w:ascii="Tahoma" w:hAnsi="Tahoma" w:cs="Tahoma"/>
                <w:sz w:val="20"/>
                <w:szCs w:val="20"/>
                <w:highlight w:val="yellow"/>
              </w:rPr>
              <w:t xml:space="preserve"> </w:t>
            </w:r>
            <w:r w:rsidR="00D20C2C">
              <w:rPr>
                <w:rFonts w:ascii="Tahoma" w:hAnsi="Tahoma" w:cs="Tahoma"/>
                <w:b/>
                <w:color w:val="FF0000"/>
                <w:sz w:val="20"/>
                <w:highlight w:val="yellow"/>
              </w:rPr>
              <w:t xml:space="preserve">/ </w:t>
            </w:r>
            <w:r w:rsidR="00D20C2C" w:rsidRPr="00D20C2C">
              <w:rPr>
                <w:rFonts w:ascii="Tahoma" w:hAnsi="Tahoma" w:cs="Tahoma"/>
                <w:color w:val="FF0000"/>
                <w:sz w:val="20"/>
                <w:highlight w:val="yellow"/>
              </w:rPr>
              <w:t>[</w:t>
            </w:r>
            <w:r w:rsidR="00D20C2C" w:rsidRPr="00450BF5">
              <w:rPr>
                <w:rFonts w:ascii="Tahoma" w:hAnsi="Tahoma" w:cs="Tahoma"/>
                <w:sz w:val="20"/>
                <w:highlight w:val="yellow"/>
              </w:rPr>
              <w:t>за предыдущий этап</w:t>
            </w:r>
            <w:r w:rsidR="00D20C2C" w:rsidRPr="00D20C2C">
              <w:rPr>
                <w:rFonts w:ascii="Tahoma" w:hAnsi="Tahoma" w:cs="Tahoma"/>
                <w:color w:val="FF0000"/>
                <w:sz w:val="20"/>
                <w:highlight w:val="yellow"/>
              </w:rPr>
              <w:t>].</w:t>
            </w:r>
            <w:r w:rsidR="00D20C2C">
              <w:rPr>
                <w:rFonts w:ascii="Tahoma" w:hAnsi="Tahoma" w:cs="Tahoma"/>
                <w:color w:val="FF0000"/>
                <w:sz w:val="20"/>
                <w:highlight w:val="yellow"/>
              </w:rPr>
              <w:t xml:space="preserve"> </w:t>
            </w:r>
            <w:r w:rsidR="00D20C2C" w:rsidRPr="00D20C2C">
              <w:rPr>
                <w:rFonts w:ascii="Tahoma" w:hAnsi="Tahoma" w:cs="Tahoma"/>
                <w:color w:val="FF0000"/>
                <w:sz w:val="20"/>
                <w:highlight w:val="yellow"/>
              </w:rPr>
              <w:t>]</w:t>
            </w:r>
            <w:r w:rsidRPr="00D20C2C">
              <w:rPr>
                <w:rStyle w:val="a7"/>
                <w:rFonts w:ascii="Tahoma" w:hAnsi="Tahoma" w:cs="Tahoma"/>
                <w:color w:val="FF0000"/>
                <w:sz w:val="20"/>
                <w:szCs w:val="20"/>
                <w:highlight w:val="yellow"/>
              </w:rPr>
              <w:footnoteReference w:id="60"/>
            </w:r>
          </w:p>
          <w:p w14:paraId="75FE71A7" w14:textId="77777777" w:rsidR="001C5CB2" w:rsidRPr="00D20C2C" w:rsidRDefault="001C5CB2" w:rsidP="002950C9">
            <w:pPr>
              <w:pStyle w:val="a9"/>
              <w:tabs>
                <w:tab w:val="left" w:pos="284"/>
              </w:tabs>
              <w:ind w:left="142" w:right="-405"/>
              <w:contextualSpacing w:val="0"/>
              <w:rPr>
                <w:rFonts w:ascii="Tahoma" w:hAnsi="Tahoma" w:cs="Tahoma"/>
                <w:color w:val="FF0000"/>
                <w:sz w:val="20"/>
                <w:szCs w:val="20"/>
                <w:highlight w:val="yellow"/>
              </w:rPr>
            </w:pPr>
          </w:p>
          <w:p w14:paraId="3D5AFB12" w14:textId="77777777" w:rsidR="001C5CB2" w:rsidRPr="00D20C2C" w:rsidRDefault="001C5CB2" w:rsidP="002950C9">
            <w:pPr>
              <w:pStyle w:val="a9"/>
              <w:tabs>
                <w:tab w:val="left" w:pos="284"/>
              </w:tabs>
              <w:ind w:left="142" w:right="-405"/>
              <w:contextualSpacing w:val="0"/>
              <w:rPr>
                <w:rFonts w:ascii="Tahoma" w:hAnsi="Tahoma" w:cs="Tahoma"/>
                <w:sz w:val="20"/>
                <w:szCs w:val="20"/>
                <w:highlight w:val="yellow"/>
              </w:rPr>
            </w:pP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61"/>
            </w:r>
          </w:p>
          <w:p w14:paraId="665EAE7D" w14:textId="77777777" w:rsidR="001C5CB2" w:rsidRPr="00D20C2C" w:rsidRDefault="001C5CB2" w:rsidP="002950C9">
            <w:pPr>
              <w:ind w:left="142" w:right="-405"/>
              <w:rPr>
                <w:rFonts w:ascii="Tahoma" w:hAnsi="Tahoma" w:cs="Tahoma"/>
                <w:sz w:val="20"/>
                <w:szCs w:val="20"/>
                <w:highlight w:val="yellow"/>
                <w:lang w:eastAsia="ru-RU"/>
              </w:rPr>
            </w:pPr>
          </w:p>
        </w:tc>
      </w:tr>
    </w:tbl>
    <w:p w14:paraId="419C23D7" w14:textId="77777777" w:rsidR="001C5CB2" w:rsidRPr="00535504" w:rsidRDefault="001C5CB2" w:rsidP="005E200C">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535504">
        <w:rPr>
          <w:rFonts w:ascii="Tahoma" w:hAnsi="Tahoma" w:cs="Tahoma"/>
          <w:color w:val="FF0000"/>
          <w:sz w:val="20"/>
          <w:szCs w:val="20"/>
        </w:rPr>
        <w:t>]</w:t>
      </w:r>
    </w:p>
    <w:p w14:paraId="1E17C99F" w14:textId="77777777" w:rsidR="00AC2246" w:rsidRDefault="001C5CB2" w:rsidP="00AC2246">
      <w:pPr>
        <w:spacing w:before="120" w:after="240"/>
        <w:ind w:left="142"/>
        <w:jc w:val="both"/>
        <w:rPr>
          <w:rFonts w:ascii="Tahoma" w:hAnsi="Tahoma" w:cs="Tahoma"/>
          <w:i/>
          <w:sz w:val="20"/>
        </w:rPr>
      </w:pPr>
      <w:r w:rsidRPr="00535504">
        <w:rPr>
          <w:rFonts w:ascii="Tahoma" w:hAnsi="Tahoma" w:cs="Tahoma"/>
          <w:color w:val="FF0000"/>
          <w:sz w:val="20"/>
          <w:szCs w:val="20"/>
        </w:rPr>
        <w:t>[</w:t>
      </w:r>
      <w:r w:rsidR="00AC2246" w:rsidRPr="00450BF5">
        <w:rPr>
          <w:rFonts w:ascii="Tahoma" w:hAnsi="Tahoma" w:cs="Tahoma"/>
          <w:i/>
          <w:sz w:val="20"/>
        </w:rPr>
        <w:t xml:space="preserve">ЕСЛИ </w:t>
      </w:r>
      <w:r w:rsidR="006C192F">
        <w:rPr>
          <w:rFonts w:ascii="Tahoma" w:hAnsi="Tahoma" w:cs="Tahoma"/>
          <w:i/>
          <w:sz w:val="20"/>
        </w:rPr>
        <w:t xml:space="preserve">ДОГОВОР НЕ ВНУТРИГРУППОВОЙ ИЛИ </w:t>
      </w:r>
      <w:r w:rsidR="00AC2246" w:rsidRPr="00347582">
        <w:rPr>
          <w:rFonts w:ascii="Tahoma" w:hAnsi="Tahoma" w:cs="Tahoma"/>
          <w:i/>
          <w:sz w:val="20"/>
        </w:rPr>
        <w:t>ЗАКАЗЧИКОМ ЯВЛЯЕТСЯ РОКС НН, РАБОТАЮЩ</w:t>
      </w:r>
      <w:r w:rsidR="00414B6F">
        <w:rPr>
          <w:rFonts w:ascii="Tahoma" w:hAnsi="Tahoma" w:cs="Tahoma"/>
          <w:i/>
          <w:sz w:val="20"/>
        </w:rPr>
        <w:t>ИЙ</w:t>
      </w:r>
      <w:r w:rsidR="00AC2246" w:rsidRPr="00347582">
        <w:rPr>
          <w:rFonts w:ascii="Tahoma" w:hAnsi="Tahoma" w:cs="Tahoma"/>
          <w:i/>
          <w:sz w:val="20"/>
        </w:rPr>
        <w:t xml:space="preserve"> ПО 223-ФЗ</w:t>
      </w:r>
      <w:r w:rsidR="00AC2246" w:rsidRPr="00450BF5">
        <w:rPr>
          <w:rFonts w:ascii="Tahoma" w:hAnsi="Tahoma" w:cs="Tahoma"/>
          <w:i/>
          <w:sz w:val="20"/>
        </w:rPr>
        <w:t>:</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1C5CB2" w:rsidRPr="006C192F" w14:paraId="0CE3B5E7" w14:textId="77777777" w:rsidTr="00D20C2C">
        <w:trPr>
          <w:trHeight w:val="280"/>
        </w:trPr>
        <w:tc>
          <w:tcPr>
            <w:tcW w:w="9923" w:type="dxa"/>
            <w:gridSpan w:val="2"/>
            <w:tcBorders>
              <w:top w:val="dotted" w:sz="4" w:space="0" w:color="auto"/>
            </w:tcBorders>
            <w:shd w:val="clear" w:color="auto" w:fill="F2F2F2" w:themeFill="background1" w:themeFillShade="F2"/>
          </w:tcPr>
          <w:p w14:paraId="119E9C6D" w14:textId="5524C1A0" w:rsidR="001C5CB2" w:rsidRPr="006C192F" w:rsidRDefault="001C5CB2" w:rsidP="0047069F">
            <w:pPr>
              <w:ind w:left="148"/>
              <w:jc w:val="both"/>
              <w:rPr>
                <w:rFonts w:ascii="Tahoma" w:hAnsi="Tahoma" w:cs="Tahoma"/>
                <w:b/>
                <w:sz w:val="20"/>
                <w:szCs w:val="20"/>
              </w:rPr>
            </w:pPr>
            <w:r w:rsidRPr="006C192F">
              <w:rPr>
                <w:rFonts w:ascii="Tahoma" w:hAnsi="Tahoma" w:cs="Tahoma"/>
                <w:sz w:val="20"/>
                <w:szCs w:val="20"/>
              </w:rPr>
              <w:t xml:space="preserve">Оплата оказанных </w:t>
            </w:r>
            <w:r w:rsidR="0035341A" w:rsidRPr="006C192F">
              <w:rPr>
                <w:rFonts w:ascii="Tahoma" w:hAnsi="Tahoma" w:cs="Tahoma"/>
                <w:sz w:val="20"/>
                <w:szCs w:val="20"/>
              </w:rPr>
              <w:t>У</w:t>
            </w:r>
            <w:r w:rsidRPr="006C192F">
              <w:rPr>
                <w:rFonts w:ascii="Tahoma" w:hAnsi="Tahoma" w:cs="Tahoma"/>
                <w:sz w:val="20"/>
                <w:szCs w:val="20"/>
              </w:rPr>
              <w:t xml:space="preserve">слуг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00044805" w:rsidRPr="007A52A0">
              <w:rPr>
                <w:rFonts w:ascii="Tahoma" w:hAnsi="Tahoma" w:cs="Tahoma"/>
                <w:sz w:val="20"/>
                <w:szCs w:val="20"/>
                <w:highlight w:val="darkGray"/>
              </w:rPr>
              <w:t>если иное не предусмотрено Заявкой</w:t>
            </w:r>
            <w:r w:rsidR="00044805">
              <w:rPr>
                <w:rFonts w:ascii="Tahoma" w:hAnsi="Tahoma" w:cs="Tahoma"/>
                <w:sz w:val="20"/>
                <w:szCs w:val="20"/>
              </w:rPr>
              <w:t xml:space="preserve">,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Pr="006C192F">
              <w:rPr>
                <w:rFonts w:ascii="Tahoma" w:hAnsi="Tahoma" w:cs="Tahoma"/>
                <w:sz w:val="20"/>
                <w:szCs w:val="20"/>
              </w:rPr>
              <w:t>производится</w:t>
            </w:r>
            <w:r w:rsidRPr="006C192F">
              <w:rPr>
                <w:rFonts w:ascii="Tahoma" w:hAnsi="Tahoma" w:cs="Tahoma"/>
                <w:b/>
                <w:sz w:val="20"/>
                <w:szCs w:val="20"/>
              </w:rPr>
              <w:t xml:space="preserve"> </w:t>
            </w:r>
            <w:r w:rsidRPr="006C192F">
              <w:rPr>
                <w:rFonts w:ascii="Tahoma" w:hAnsi="Tahoma" w:cs="Tahoma"/>
                <w:color w:val="FF0000"/>
                <w:sz w:val="20"/>
                <w:szCs w:val="20"/>
              </w:rPr>
              <w:t xml:space="preserve">[ </w:t>
            </w:r>
            <w:r w:rsidRPr="006C192F">
              <w:rPr>
                <w:rFonts w:ascii="Tahoma" w:hAnsi="Tahoma" w:cs="Tahoma"/>
                <w:sz w:val="20"/>
                <w:szCs w:val="20"/>
                <w:highlight w:val="yellow"/>
              </w:rPr>
              <w:t>за вычетом зачтенного аванса</w:t>
            </w:r>
            <w:r w:rsidRPr="006C192F">
              <w:rPr>
                <w:rFonts w:ascii="Tahoma" w:hAnsi="Tahoma" w:cs="Tahoma"/>
                <w:color w:val="FF0000"/>
                <w:sz w:val="20"/>
                <w:szCs w:val="20"/>
              </w:rPr>
              <w:t>]</w:t>
            </w:r>
            <w:r w:rsidRPr="006C192F">
              <w:rPr>
                <w:rFonts w:ascii="Tahoma" w:hAnsi="Tahoma" w:cs="Tahoma"/>
                <w:sz w:val="20"/>
                <w:szCs w:val="20"/>
              </w:rPr>
              <w:t xml:space="preserve"> </w:t>
            </w:r>
          </w:p>
        </w:tc>
      </w:tr>
      <w:tr w:rsidR="001C5CB2" w:rsidRPr="006C192F" w14:paraId="00DF0946" w14:textId="77777777" w:rsidTr="00D20C2C">
        <w:trPr>
          <w:trHeight w:val="280"/>
        </w:trPr>
        <w:tc>
          <w:tcPr>
            <w:tcW w:w="1843" w:type="dxa"/>
            <w:tcBorders>
              <w:right w:val="dotted" w:sz="4" w:space="0" w:color="auto"/>
            </w:tcBorders>
          </w:tcPr>
          <w:p w14:paraId="16C60A28" w14:textId="77777777" w:rsidR="001C5CB2" w:rsidRPr="006C192F" w:rsidRDefault="001C5CB2" w:rsidP="002950C9">
            <w:pPr>
              <w:tabs>
                <w:tab w:val="left" w:pos="1410"/>
              </w:tabs>
              <w:ind w:right="-150"/>
              <w:rPr>
                <w:rFonts w:ascii="Tahoma" w:hAnsi="Tahoma" w:cs="Tahoma"/>
                <w:i/>
                <w:sz w:val="16"/>
                <w:szCs w:val="16"/>
                <w:lang w:eastAsia="ru-RU"/>
              </w:rPr>
            </w:pPr>
            <w:r w:rsidRPr="006C192F">
              <w:rPr>
                <w:rFonts w:ascii="Tahoma" w:hAnsi="Tahoma" w:cs="Tahoma"/>
                <w:i/>
                <w:sz w:val="16"/>
                <w:szCs w:val="16"/>
              </w:rPr>
              <w:t>Единый платежный день</w:t>
            </w:r>
          </w:p>
          <w:p w14:paraId="46804C97" w14:textId="77777777" w:rsidR="001C5CB2" w:rsidRPr="006C192F" w:rsidRDefault="001C5CB2" w:rsidP="002950C9">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43070F34" w14:textId="77777777" w:rsidR="001C5CB2" w:rsidRPr="006C192F" w:rsidRDefault="001C5CB2" w:rsidP="002950C9">
            <w:pPr>
              <w:tabs>
                <w:tab w:val="left" w:pos="1029"/>
                <w:tab w:val="left" w:pos="1418"/>
                <w:tab w:val="left" w:pos="3119"/>
              </w:tabs>
              <w:suppressAutoHyphens/>
              <w:ind w:left="142" w:hanging="44"/>
              <w:jc w:val="both"/>
              <w:rPr>
                <w:rFonts w:ascii="Tahoma" w:hAnsi="Tahoma" w:cs="Tahoma"/>
                <w:color w:val="FFC000"/>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sz w:val="20"/>
                <w:szCs w:val="20"/>
              </w:rPr>
              <w:t xml:space="preserve">в первый (-ую) рабочий (-ую) </w:t>
            </w:r>
            <w:r w:rsidRPr="006C192F">
              <w:rPr>
                <w:rFonts w:ascii="Tahoma" w:hAnsi="Tahoma" w:cs="Tahoma"/>
                <w:color w:val="FF0000"/>
                <w:sz w:val="20"/>
                <w:szCs w:val="20"/>
                <w:lang w:eastAsia="ru-RU"/>
              </w:rPr>
              <w:t>[</w:t>
            </w:r>
            <w:r w:rsidRPr="006C192F">
              <w:rPr>
                <w:rFonts w:ascii="Tahoma" w:hAnsi="Tahoma" w:cs="Tahoma"/>
                <w:sz w:val="20"/>
                <w:szCs w:val="20"/>
              </w:rPr>
              <w:t>•</w:t>
            </w: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color w:val="FF0000"/>
                <w:sz w:val="20"/>
                <w:szCs w:val="20"/>
                <w:lang w:eastAsia="ru-RU"/>
              </w:rPr>
              <w:t>]</w:t>
            </w:r>
            <w:r w:rsidRPr="006C192F">
              <w:rPr>
                <w:rStyle w:val="a7"/>
                <w:rFonts w:ascii="Tahoma" w:eastAsia="Tahoma" w:hAnsi="Tahoma" w:cs="Tahoma"/>
                <w:bCs/>
                <w:sz w:val="20"/>
                <w:szCs w:val="20"/>
                <w:lang w:val="en-US"/>
              </w:rPr>
              <w:t xml:space="preserve"> </w:t>
            </w:r>
            <w:r w:rsidRPr="006C192F">
              <w:rPr>
                <w:rStyle w:val="a7"/>
                <w:rFonts w:ascii="Tahoma" w:eastAsia="Tahoma" w:hAnsi="Tahoma" w:cs="Tahoma"/>
                <w:bCs/>
                <w:color w:val="FF0000"/>
                <w:sz w:val="20"/>
                <w:szCs w:val="20"/>
                <w:lang w:val="en-US"/>
              </w:rPr>
              <w:footnoteReference w:id="62"/>
            </w:r>
          </w:p>
        </w:tc>
      </w:tr>
      <w:tr w:rsidR="001C5CB2" w:rsidRPr="006C192F" w14:paraId="7859C968" w14:textId="77777777" w:rsidTr="00D20C2C">
        <w:tc>
          <w:tcPr>
            <w:tcW w:w="1843" w:type="dxa"/>
            <w:tcBorders>
              <w:bottom w:val="dotted" w:sz="4" w:space="0" w:color="auto"/>
              <w:right w:val="dotted" w:sz="4" w:space="0" w:color="auto"/>
            </w:tcBorders>
          </w:tcPr>
          <w:p w14:paraId="07736B92" w14:textId="77777777" w:rsidR="001C5CB2" w:rsidRPr="006C192F" w:rsidRDefault="001C5CB2" w:rsidP="002950C9">
            <w:pPr>
              <w:tabs>
                <w:tab w:val="left" w:pos="1410"/>
              </w:tabs>
              <w:ind w:right="-150"/>
              <w:rPr>
                <w:rFonts w:ascii="Tahoma" w:hAnsi="Tahoma" w:cs="Tahoma"/>
                <w:i/>
                <w:sz w:val="16"/>
                <w:szCs w:val="16"/>
                <w:lang w:eastAsia="ru-RU"/>
              </w:rPr>
            </w:pPr>
            <w:r w:rsidRPr="006C192F">
              <w:rPr>
                <w:rFonts w:ascii="Tahoma" w:hAnsi="Tahoma" w:cs="Tahoma"/>
                <w:i/>
                <w:sz w:val="16"/>
                <w:szCs w:val="16"/>
              </w:rPr>
              <w:t>Период отсрочки</w:t>
            </w:r>
          </w:p>
          <w:p w14:paraId="71F268CC" w14:textId="77777777" w:rsidR="001C5CB2" w:rsidRPr="006C192F" w:rsidRDefault="001C5CB2" w:rsidP="002950C9">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BAB5E9E" w14:textId="2326D343" w:rsidR="001C5CB2" w:rsidRPr="00920E78" w:rsidRDefault="001C5CB2" w:rsidP="002950C9">
            <w:pPr>
              <w:ind w:left="148"/>
              <w:jc w:val="both"/>
              <w:rPr>
                <w:rFonts w:ascii="Tahoma" w:hAnsi="Tahoma" w:cs="Tahoma"/>
                <w:sz w:val="20"/>
                <w:szCs w:val="20"/>
              </w:rPr>
            </w:pPr>
            <w:proofErr w:type="gramStart"/>
            <w:r w:rsidRPr="006C192F">
              <w:rPr>
                <w:rFonts w:ascii="Tahoma" w:hAnsi="Tahoma" w:cs="Tahoma"/>
                <w:color w:val="FF0000"/>
                <w:sz w:val="20"/>
                <w:szCs w:val="20"/>
                <w:lang w:eastAsia="ru-RU"/>
              </w:rPr>
              <w:t>[</w:t>
            </w:r>
            <w:r w:rsidR="006C192F">
              <w:rPr>
                <w:rFonts w:ascii="Tahoma" w:hAnsi="Tahoma" w:cs="Tahoma"/>
                <w:color w:val="FF0000"/>
                <w:sz w:val="20"/>
                <w:szCs w:val="20"/>
                <w:lang w:eastAsia="ru-RU"/>
              </w:rPr>
              <w:t xml:space="preserve"> </w:t>
            </w:r>
            <w:r w:rsidR="006C192F" w:rsidRPr="00390C4D">
              <w:rPr>
                <w:rFonts w:ascii="Tahoma" w:hAnsi="Tahoma" w:cs="Tahoma"/>
                <w:color w:val="FF0000"/>
                <w:sz w:val="20"/>
                <w:szCs w:val="20"/>
                <w:lang w:eastAsia="ru-RU"/>
              </w:rPr>
              <w:t>[</w:t>
            </w:r>
            <w:proofErr w:type="gramEnd"/>
            <w:r w:rsidR="006C192F">
              <w:rPr>
                <w:rFonts w:ascii="Tahoma" w:hAnsi="Tahoma" w:cs="Tahoma"/>
                <w:color w:val="FF0000"/>
                <w:sz w:val="20"/>
                <w:szCs w:val="20"/>
              </w:rPr>
              <w:t xml:space="preserve"> </w:t>
            </w:r>
            <w:r w:rsidRPr="006C192F">
              <w:rPr>
                <w:rFonts w:ascii="Tahoma" w:hAnsi="Tahoma" w:cs="Tahoma"/>
                <w:sz w:val="20"/>
                <w:szCs w:val="20"/>
              </w:rPr>
              <w:t xml:space="preserve">после истечения </w:t>
            </w:r>
            <w:r w:rsidRPr="006C192F">
              <w:rPr>
                <w:rFonts w:ascii="Tahoma" w:hAnsi="Tahoma" w:cs="Tahoma"/>
                <w:color w:val="FF0000"/>
                <w:sz w:val="20"/>
                <w:szCs w:val="20"/>
                <w:lang w:eastAsia="ru-RU"/>
              </w:rPr>
              <w:t>]</w:t>
            </w:r>
            <w:r w:rsidRPr="006C192F">
              <w:rPr>
                <w:rStyle w:val="a7"/>
                <w:rFonts w:ascii="Tahoma" w:hAnsi="Tahoma" w:cs="Tahoma"/>
                <w:iCs/>
                <w:color w:val="FF0000"/>
                <w:sz w:val="20"/>
                <w:szCs w:val="20"/>
                <w:lang w:eastAsia="ru-RU"/>
              </w:rPr>
              <w:footnoteReference w:id="63"/>
            </w:r>
            <w:r w:rsidRPr="006C192F">
              <w:rPr>
                <w:rFonts w:ascii="Tahoma" w:hAnsi="Tahoma" w:cs="Tahoma"/>
                <w:sz w:val="20"/>
                <w:szCs w:val="20"/>
              </w:rPr>
              <w:t xml:space="preserve"> / </w:t>
            </w:r>
            <w:r w:rsidRPr="006C192F">
              <w:rPr>
                <w:rFonts w:ascii="Tahoma" w:hAnsi="Tahoma" w:cs="Tahoma"/>
                <w:color w:val="FF0000"/>
                <w:sz w:val="20"/>
                <w:szCs w:val="20"/>
              </w:rPr>
              <w:t>[</w:t>
            </w:r>
            <w:r w:rsidRPr="006C192F">
              <w:rPr>
                <w:rFonts w:ascii="Tahoma" w:hAnsi="Tahoma" w:cs="Tahoma"/>
                <w:sz w:val="20"/>
                <w:szCs w:val="20"/>
              </w:rPr>
              <w:t xml:space="preserve"> не позднее </w:t>
            </w:r>
            <w:r w:rsidRPr="006C192F">
              <w:rPr>
                <w:rFonts w:ascii="Tahoma" w:hAnsi="Tahoma" w:cs="Tahoma"/>
                <w:color w:val="FF0000"/>
                <w:sz w:val="20"/>
                <w:szCs w:val="20"/>
              </w:rPr>
              <w:t>]</w:t>
            </w:r>
            <w:r w:rsidRPr="006C192F">
              <w:rPr>
                <w:rStyle w:val="a7"/>
                <w:rFonts w:ascii="Tahoma" w:hAnsi="Tahoma" w:cs="Tahoma"/>
                <w:color w:val="FF0000"/>
                <w:sz w:val="20"/>
                <w:szCs w:val="20"/>
                <w:lang w:eastAsia="ru-RU"/>
              </w:rPr>
              <w:footnoteReference w:id="64"/>
            </w:r>
            <w:r w:rsidRPr="006C192F">
              <w:rPr>
                <w:rFonts w:ascii="Tahoma" w:hAnsi="Tahoma" w:cs="Tahoma"/>
                <w:sz w:val="20"/>
                <w:szCs w:val="20"/>
              </w:rPr>
              <w:t xml:space="preserve"> </w:t>
            </w:r>
            <w:r w:rsidRPr="006C192F">
              <w:rPr>
                <w:rFonts w:ascii="Tahoma" w:hAnsi="Tahoma" w:cs="Tahoma"/>
                <w:color w:val="FF0000"/>
                <w:sz w:val="20"/>
                <w:szCs w:val="20"/>
              </w:rPr>
              <w:t>[</w:t>
            </w:r>
            <w:r w:rsidRPr="006C192F">
              <w:rPr>
                <w:rFonts w:ascii="Tahoma" w:hAnsi="Tahoma" w:cs="Tahoma"/>
                <w:sz w:val="20"/>
                <w:szCs w:val="20"/>
              </w:rPr>
              <w:t>•</w:t>
            </w:r>
            <w:r w:rsidRPr="006C192F">
              <w:rPr>
                <w:rFonts w:ascii="Tahoma" w:hAnsi="Tahoma" w:cs="Tahoma"/>
                <w:color w:val="FF0000"/>
                <w:sz w:val="20"/>
                <w:szCs w:val="20"/>
              </w:rPr>
              <w:t>]</w:t>
            </w:r>
            <w:r w:rsidRPr="006C192F">
              <w:rPr>
                <w:rFonts w:ascii="Tahoma" w:hAnsi="Tahoma" w:cs="Tahoma"/>
                <w:sz w:val="20"/>
                <w:szCs w:val="20"/>
              </w:rPr>
              <w:t xml:space="preserve"> </w:t>
            </w:r>
            <w:proofErr w:type="spellStart"/>
            <w:r w:rsidRPr="006C192F">
              <w:rPr>
                <w:rFonts w:ascii="Tahoma" w:hAnsi="Tahoma" w:cs="Tahoma"/>
                <w:sz w:val="20"/>
                <w:szCs w:val="20"/>
              </w:rPr>
              <w:t>к</w:t>
            </w:r>
            <w:r w:rsidR="008C755B" w:rsidRPr="006C192F">
              <w:rPr>
                <w:rFonts w:ascii="Tahoma" w:hAnsi="Tahoma" w:cs="Tahoma"/>
                <w:sz w:val="20"/>
                <w:szCs w:val="20"/>
              </w:rPr>
              <w:t>.</w:t>
            </w:r>
            <w:r w:rsidRPr="006C192F">
              <w:rPr>
                <w:rFonts w:ascii="Tahoma" w:hAnsi="Tahoma" w:cs="Tahoma"/>
                <w:sz w:val="20"/>
                <w:szCs w:val="20"/>
              </w:rPr>
              <w:t>д</w:t>
            </w:r>
            <w:proofErr w:type="spellEnd"/>
            <w:r w:rsidR="008C755B" w:rsidRPr="006C192F">
              <w:rPr>
                <w:rFonts w:ascii="Tahoma" w:hAnsi="Tahoma" w:cs="Tahoma"/>
                <w:sz w:val="20"/>
                <w:szCs w:val="20"/>
              </w:rPr>
              <w:t>.</w:t>
            </w:r>
            <w:r w:rsidR="006C192F">
              <w:rPr>
                <w:rFonts w:ascii="Tahoma" w:hAnsi="Tahoma" w:cs="Tahoma"/>
                <w:sz w:val="20"/>
                <w:szCs w:val="20"/>
              </w:rPr>
              <w:t xml:space="preserve"> </w:t>
            </w:r>
            <w:r w:rsidR="006C192F" w:rsidRPr="00390C4D">
              <w:rPr>
                <w:rFonts w:ascii="Tahoma" w:hAnsi="Tahoma" w:cs="Tahoma"/>
                <w:color w:val="FF0000"/>
                <w:sz w:val="20"/>
                <w:szCs w:val="20"/>
              </w:rPr>
              <w:t>]</w:t>
            </w:r>
            <w:r w:rsidR="006C192F">
              <w:rPr>
                <w:rFonts w:ascii="Tahoma" w:hAnsi="Tahoma" w:cs="Tahoma"/>
                <w:color w:val="FF0000"/>
                <w:sz w:val="20"/>
                <w:szCs w:val="20"/>
              </w:rPr>
              <w:t xml:space="preserve"> / </w:t>
            </w:r>
            <w:r w:rsidR="00920E78" w:rsidRPr="00920E78">
              <w:rPr>
                <w:rFonts w:ascii="Tahoma" w:hAnsi="Tahoma" w:cs="Tahoma"/>
                <w:color w:val="FF0000"/>
                <w:sz w:val="20"/>
                <w:szCs w:val="20"/>
              </w:rPr>
              <w:t>[</w:t>
            </w:r>
            <w:r w:rsidR="00920E78">
              <w:rPr>
                <w:rFonts w:ascii="Tahoma" w:hAnsi="Tahoma" w:cs="Tahoma"/>
                <w:sz w:val="20"/>
                <w:szCs w:val="20"/>
              </w:rPr>
              <w:t xml:space="preserve"> </w:t>
            </w:r>
            <w:r w:rsidR="00920E78" w:rsidRPr="00920E78">
              <w:rPr>
                <w:rFonts w:ascii="Tahoma" w:hAnsi="Tahoma" w:cs="Tahoma"/>
                <w:sz w:val="20"/>
                <w:szCs w:val="20"/>
              </w:rPr>
              <w:t xml:space="preserve">в течение </w:t>
            </w:r>
            <w:r w:rsidR="00920E78" w:rsidRPr="00920E78">
              <w:rPr>
                <w:rFonts w:ascii="Tahoma" w:hAnsi="Tahoma" w:cs="Tahoma"/>
                <w:bCs/>
                <w:color w:val="FF0000"/>
                <w:sz w:val="20"/>
                <w:szCs w:val="20"/>
              </w:rPr>
              <w:t>[</w:t>
            </w:r>
            <w:r w:rsidR="00920E78" w:rsidRPr="00920E78">
              <w:rPr>
                <w:rFonts w:ascii="Tahoma" w:hAnsi="Tahoma" w:cs="Tahoma"/>
                <w:bCs/>
                <w:sz w:val="20"/>
                <w:szCs w:val="20"/>
                <w:lang w:eastAsia="ru-RU"/>
              </w:rPr>
              <w:t xml:space="preserve"> </w:t>
            </w:r>
            <w:r w:rsidR="00920E78" w:rsidRPr="00920E78">
              <w:rPr>
                <w:rFonts w:ascii="Tahoma" w:hAnsi="Tahoma" w:cs="Tahoma"/>
                <w:bCs/>
                <w:color w:val="FF0000"/>
                <w:sz w:val="20"/>
                <w:szCs w:val="20"/>
                <w:lang w:eastAsia="ru-RU"/>
              </w:rPr>
              <w:t>[</w:t>
            </w:r>
            <w:r w:rsidR="00920E78">
              <w:rPr>
                <w:rFonts w:ascii="Tahoma" w:hAnsi="Tahoma" w:cs="Tahoma"/>
                <w:bCs/>
                <w:color w:val="FF0000"/>
                <w:sz w:val="20"/>
                <w:szCs w:val="20"/>
                <w:lang w:eastAsia="ru-RU"/>
              </w:rPr>
              <w:t xml:space="preserve"> </w:t>
            </w:r>
            <w:r w:rsidR="00920E78" w:rsidRPr="00920E78">
              <w:rPr>
                <w:rFonts w:ascii="Tahoma" w:hAnsi="Tahoma" w:cs="Tahoma"/>
                <w:sz w:val="20"/>
                <w:szCs w:val="20"/>
              </w:rPr>
              <w:t>7</w:t>
            </w:r>
            <w:r w:rsidR="00920E78">
              <w:rPr>
                <w:rFonts w:ascii="Tahoma" w:hAnsi="Tahoma" w:cs="Tahoma"/>
                <w:sz w:val="20"/>
                <w:szCs w:val="20"/>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sz w:val="20"/>
                <w:szCs w:val="20"/>
              </w:rPr>
              <w:t xml:space="preserve"> </w:t>
            </w:r>
            <w:r w:rsidR="00920E78" w:rsidRPr="00920E78">
              <w:rPr>
                <w:rFonts w:ascii="Tahoma" w:hAnsi="Tahoma" w:cs="Tahoma"/>
                <w:color w:val="FF0000"/>
                <w:sz w:val="20"/>
                <w:szCs w:val="20"/>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sz w:val="20"/>
                <w:szCs w:val="20"/>
                <w:lang w:eastAsia="ru-RU"/>
              </w:rPr>
              <w:t>•</w:t>
            </w:r>
            <w:r w:rsidR="00920E78" w:rsidRPr="00920E78">
              <w:rPr>
                <w:rFonts w:ascii="Tahoma" w:hAnsi="Tahoma" w:cs="Tahoma"/>
                <w:bCs/>
                <w:color w:val="FF0000"/>
                <w:sz w:val="20"/>
                <w:szCs w:val="20"/>
                <w:lang w:eastAsia="ru-RU"/>
              </w:rPr>
              <w:t>] [</w:t>
            </w:r>
            <w:r w:rsidR="006D1F37">
              <w:rPr>
                <w:rFonts w:ascii="Tahoma" w:hAnsi="Tahoma" w:cs="Tahoma"/>
                <w:bCs/>
                <w:color w:val="FF0000"/>
                <w:sz w:val="20"/>
                <w:szCs w:val="20"/>
                <w:lang w:eastAsia="ru-RU"/>
              </w:rPr>
              <w:t xml:space="preserve"> </w:t>
            </w:r>
            <w:proofErr w:type="spellStart"/>
            <w:r w:rsidR="00920E78" w:rsidRPr="00920E78">
              <w:rPr>
                <w:rFonts w:ascii="Tahoma" w:hAnsi="Tahoma" w:cs="Tahoma"/>
                <w:sz w:val="20"/>
                <w:szCs w:val="20"/>
              </w:rPr>
              <w:t>р.д</w:t>
            </w:r>
            <w:proofErr w:type="spellEnd"/>
            <w:r w:rsidR="00920E78" w:rsidRPr="00920E78">
              <w:rPr>
                <w:rFonts w:ascii="Tahoma" w:hAnsi="Tahoma" w:cs="Tahoma"/>
                <w:sz w:val="20"/>
                <w:szCs w:val="20"/>
              </w:rPr>
              <w:t>.</w:t>
            </w:r>
            <w:r w:rsidR="00920E78" w:rsidRPr="00920E78">
              <w:rPr>
                <w:rFonts w:ascii="Tahoma" w:hAnsi="Tahoma" w:cs="Tahoma"/>
                <w:bCs/>
                <w:sz w:val="20"/>
                <w:szCs w:val="20"/>
                <w:lang w:eastAsia="ru-RU"/>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color w:val="FF0000"/>
                <w:sz w:val="20"/>
                <w:szCs w:val="20"/>
              </w:rPr>
              <w:t xml:space="preserve"> / </w:t>
            </w:r>
            <w:r w:rsidR="00920E78" w:rsidRPr="00920E78">
              <w:rPr>
                <w:rFonts w:ascii="Tahoma" w:hAnsi="Tahoma" w:cs="Tahoma"/>
                <w:bCs/>
                <w:color w:val="FF0000"/>
                <w:sz w:val="20"/>
                <w:szCs w:val="20"/>
                <w:lang w:eastAsia="ru-RU"/>
              </w:rPr>
              <w:t>[</w:t>
            </w:r>
            <w:proofErr w:type="spellStart"/>
            <w:r w:rsidR="00920E78" w:rsidRPr="00920E78">
              <w:rPr>
                <w:rFonts w:ascii="Tahoma" w:hAnsi="Tahoma" w:cs="Tahoma"/>
                <w:sz w:val="20"/>
                <w:szCs w:val="20"/>
              </w:rPr>
              <w:t>к.д</w:t>
            </w:r>
            <w:proofErr w:type="spellEnd"/>
            <w:r w:rsidR="00920E78" w:rsidRPr="00920E78">
              <w:rPr>
                <w:rFonts w:ascii="Tahoma" w:hAnsi="Tahoma" w:cs="Tahoma"/>
                <w:sz w:val="20"/>
                <w:szCs w:val="20"/>
              </w:rPr>
              <w:t>.</w:t>
            </w:r>
            <w:r w:rsidR="00920E78" w:rsidRPr="00920E78">
              <w:rPr>
                <w:rFonts w:ascii="Tahoma" w:hAnsi="Tahoma" w:cs="Tahoma"/>
                <w:bCs/>
                <w:sz w:val="20"/>
                <w:szCs w:val="20"/>
                <w:lang w:eastAsia="ru-RU"/>
              </w:rPr>
              <w:t xml:space="preserve"> </w:t>
            </w:r>
            <w:r w:rsidR="00920E78" w:rsidRPr="00920E78">
              <w:rPr>
                <w:rFonts w:ascii="Tahoma" w:hAnsi="Tahoma" w:cs="Tahoma"/>
                <w:bCs/>
                <w:color w:val="FF0000"/>
                <w:sz w:val="20"/>
                <w:szCs w:val="20"/>
                <w:lang w:eastAsia="ru-RU"/>
              </w:rPr>
              <w:t>]</w:t>
            </w:r>
            <w:r w:rsidR="00920E78" w:rsidRPr="00920E78">
              <w:rPr>
                <w:rFonts w:ascii="Tahoma" w:hAnsi="Tahoma" w:cs="Tahoma"/>
                <w:bCs/>
                <w:color w:val="FF0000"/>
                <w:sz w:val="20"/>
                <w:szCs w:val="20"/>
              </w:rPr>
              <w:t>]</w:t>
            </w:r>
            <w:r w:rsidR="00920E78" w:rsidRPr="00920E78">
              <w:rPr>
                <w:rStyle w:val="a7"/>
                <w:rFonts w:ascii="Tahoma" w:hAnsi="Tahoma" w:cs="Tahoma"/>
                <w:bCs/>
                <w:color w:val="FF0000"/>
                <w:sz w:val="20"/>
                <w:szCs w:val="20"/>
              </w:rPr>
              <w:footnoteReference w:id="65"/>
            </w:r>
            <w:r w:rsidR="006D1F37">
              <w:rPr>
                <w:rFonts w:ascii="Tahoma" w:hAnsi="Tahoma" w:cs="Tahoma"/>
                <w:bCs/>
                <w:color w:val="FF0000"/>
                <w:sz w:val="20"/>
                <w:szCs w:val="20"/>
              </w:rPr>
              <w:t xml:space="preserve"> </w:t>
            </w:r>
            <w:r w:rsidR="00920E78" w:rsidRPr="00920E78">
              <w:rPr>
                <w:rStyle w:val="a7"/>
                <w:rFonts w:ascii="Tahoma" w:hAnsi="Tahoma" w:cs="Tahoma"/>
                <w:bCs/>
                <w:color w:val="FF0000"/>
                <w:sz w:val="20"/>
                <w:szCs w:val="20"/>
              </w:rPr>
              <w:footnoteReference w:id="66"/>
            </w:r>
            <w:r w:rsidR="00920E78" w:rsidRPr="00920E78">
              <w:rPr>
                <w:rFonts w:ascii="Tahoma" w:hAnsi="Tahoma" w:cs="Tahoma"/>
                <w:color w:val="FF0000"/>
                <w:sz w:val="20"/>
                <w:szCs w:val="20"/>
              </w:rPr>
              <w:t>]</w:t>
            </w:r>
          </w:p>
        </w:tc>
      </w:tr>
      <w:tr w:rsidR="001C5CB2" w:rsidRPr="006C192F" w14:paraId="2AEB5BCB" w14:textId="77777777" w:rsidTr="00D20C2C">
        <w:tc>
          <w:tcPr>
            <w:tcW w:w="1843" w:type="dxa"/>
            <w:tcBorders>
              <w:top w:val="dotted" w:sz="4" w:space="0" w:color="auto"/>
              <w:bottom w:val="nil"/>
              <w:right w:val="dotted" w:sz="4" w:space="0" w:color="auto"/>
            </w:tcBorders>
          </w:tcPr>
          <w:p w14:paraId="27909E48" w14:textId="77777777" w:rsidR="001C5CB2" w:rsidRPr="006C192F" w:rsidRDefault="001C5CB2" w:rsidP="002950C9">
            <w:pPr>
              <w:tabs>
                <w:tab w:val="left" w:pos="1410"/>
              </w:tabs>
              <w:ind w:right="-150"/>
              <w:rPr>
                <w:rFonts w:ascii="Tahoma" w:hAnsi="Tahoma" w:cs="Tahoma"/>
                <w:i/>
                <w:sz w:val="16"/>
                <w:szCs w:val="16"/>
                <w:lang w:eastAsia="ru-RU"/>
              </w:rPr>
            </w:pPr>
            <w:r w:rsidRPr="006C192F">
              <w:rPr>
                <w:rFonts w:ascii="Tahoma" w:hAnsi="Tahoma" w:cs="Tahoma"/>
                <w:i/>
                <w:sz w:val="16"/>
                <w:szCs w:val="16"/>
              </w:rPr>
              <w:t>Базовая дата</w:t>
            </w:r>
          </w:p>
        </w:tc>
        <w:tc>
          <w:tcPr>
            <w:tcW w:w="8080" w:type="dxa"/>
            <w:tcBorders>
              <w:top w:val="dotted" w:sz="4" w:space="0" w:color="auto"/>
              <w:left w:val="dotted" w:sz="4" w:space="0" w:color="auto"/>
              <w:bottom w:val="dotted" w:sz="4" w:space="0" w:color="auto"/>
            </w:tcBorders>
            <w:shd w:val="clear" w:color="auto" w:fill="F2F2F2"/>
          </w:tcPr>
          <w:p w14:paraId="7215019A" w14:textId="77777777" w:rsidR="001C5CB2" w:rsidRPr="006C192F" w:rsidRDefault="001C5CB2" w:rsidP="002950C9">
            <w:pPr>
              <w:ind w:left="148"/>
              <w:jc w:val="both"/>
              <w:rPr>
                <w:rFonts w:ascii="Tahoma" w:hAnsi="Tahoma" w:cs="Tahoma"/>
                <w:sz w:val="20"/>
                <w:szCs w:val="20"/>
              </w:rPr>
            </w:pPr>
            <w:r w:rsidRPr="006C192F">
              <w:rPr>
                <w:rFonts w:ascii="Tahoma" w:hAnsi="Tahoma" w:cs="Tahoma"/>
                <w:sz w:val="20"/>
                <w:szCs w:val="20"/>
              </w:rPr>
              <w:t>с момента получения Заказчиком</w:t>
            </w:r>
          </w:p>
        </w:tc>
      </w:tr>
      <w:tr w:rsidR="001C5CB2" w:rsidRPr="006C192F" w14:paraId="01A8CF97" w14:textId="77777777" w:rsidTr="00D20C2C">
        <w:tc>
          <w:tcPr>
            <w:tcW w:w="1843" w:type="dxa"/>
            <w:tcBorders>
              <w:top w:val="nil"/>
              <w:bottom w:val="dotted" w:sz="4" w:space="0" w:color="auto"/>
              <w:right w:val="dotted" w:sz="4" w:space="0" w:color="auto"/>
            </w:tcBorders>
          </w:tcPr>
          <w:p w14:paraId="222D557D" w14:textId="77777777" w:rsidR="001C5CB2" w:rsidRPr="006C192F" w:rsidRDefault="001C5CB2" w:rsidP="002950C9">
            <w:pPr>
              <w:tabs>
                <w:tab w:val="left" w:pos="1410"/>
              </w:tabs>
              <w:ind w:right="-150"/>
              <w:rPr>
                <w:rFonts w:ascii="Tahoma" w:hAnsi="Tahoma" w:cs="Tahoma"/>
                <w:i/>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40354E9D" w14:textId="77777777" w:rsidR="001C5CB2" w:rsidRPr="006C192F" w:rsidRDefault="001C5CB2" w:rsidP="001C5CB2">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r w:rsidRPr="006C192F">
              <w:rPr>
                <w:rFonts w:ascii="Tahoma" w:hAnsi="Tahoma" w:cs="Tahoma"/>
                <w:sz w:val="20"/>
                <w:szCs w:val="20"/>
              </w:rPr>
              <w:t>подписанного Сторонами Акта</w:t>
            </w:r>
            <w:r w:rsidRPr="006C192F">
              <w:rPr>
                <w:rFonts w:ascii="Tahoma" w:eastAsiaTheme="minorEastAsia" w:hAnsi="Tahoma" w:cs="Tahoma"/>
                <w:bCs/>
                <w:sz w:val="20"/>
                <w:szCs w:val="20"/>
                <w:lang w:eastAsia="ru-RU"/>
              </w:rPr>
              <w:t xml:space="preserve"> </w:t>
            </w:r>
            <w:r w:rsidR="00B82262" w:rsidRPr="006C192F">
              <w:rPr>
                <w:rFonts w:ascii="Tahoma" w:eastAsiaTheme="minorEastAsia" w:hAnsi="Tahoma" w:cs="Tahoma"/>
                <w:bCs/>
                <w:sz w:val="20"/>
                <w:szCs w:val="20"/>
                <w:lang w:eastAsia="ru-RU"/>
              </w:rPr>
              <w:t>сдачи-приемки у</w:t>
            </w:r>
            <w:r w:rsidR="00271D01" w:rsidRPr="006C192F">
              <w:rPr>
                <w:rFonts w:ascii="Tahoma" w:eastAsiaTheme="minorEastAsia" w:hAnsi="Tahoma" w:cs="Tahoma"/>
                <w:bCs/>
                <w:sz w:val="20"/>
                <w:szCs w:val="20"/>
                <w:lang w:eastAsia="ru-RU"/>
              </w:rPr>
              <w:t>слуг</w:t>
            </w:r>
            <w:r w:rsidRPr="006C192F">
              <w:rPr>
                <w:rFonts w:ascii="Tahoma" w:hAnsi="Tahoma" w:cs="Tahoma"/>
                <w:sz w:val="20"/>
                <w:szCs w:val="20"/>
              </w:rPr>
              <w:t xml:space="preserve">; </w:t>
            </w:r>
          </w:p>
          <w:p w14:paraId="5815AB56" w14:textId="77777777" w:rsidR="001C5CB2" w:rsidRPr="006C192F" w:rsidRDefault="008B3518" w:rsidP="001C5CB2">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proofErr w:type="gramStart"/>
            <w:r w:rsidRPr="008B3518">
              <w:rPr>
                <w:rFonts w:ascii="Tahoma" w:hAnsi="Tahoma" w:cs="Tahoma"/>
                <w:color w:val="FF0000"/>
                <w:sz w:val="20"/>
                <w:szCs w:val="20"/>
                <w:lang w:eastAsia="ru-RU"/>
              </w:rPr>
              <w:t>[</w:t>
            </w:r>
            <w:r>
              <w:rPr>
                <w:rFonts w:ascii="Tahoma" w:hAnsi="Tahoma" w:cs="Tahoma"/>
                <w:b/>
                <w:bCs/>
                <w:color w:val="FF0000"/>
                <w:sz w:val="20"/>
              </w:rPr>
              <w:t xml:space="preserve"> </w:t>
            </w:r>
            <w:r w:rsidR="001C5CB2" w:rsidRPr="006C192F">
              <w:rPr>
                <w:rFonts w:ascii="Tahoma" w:hAnsi="Tahoma" w:cs="Tahoma"/>
                <w:sz w:val="20"/>
                <w:szCs w:val="20"/>
              </w:rPr>
              <w:t>счёта</w:t>
            </w:r>
            <w:proofErr w:type="gramEnd"/>
            <w:r w:rsidR="001C5CB2" w:rsidRPr="006C192F">
              <w:rPr>
                <w:rFonts w:ascii="Tahoma" w:hAnsi="Tahoma" w:cs="Tahoma"/>
                <w:sz w:val="20"/>
                <w:szCs w:val="20"/>
              </w:rPr>
              <w:t xml:space="preserve"> на оплату;</w:t>
            </w:r>
          </w:p>
          <w:p w14:paraId="525AD4F6" w14:textId="77777777" w:rsidR="001C5CB2" w:rsidRPr="006C192F" w:rsidRDefault="001C5CB2" w:rsidP="008B3518">
            <w:pPr>
              <w:pStyle w:val="a9"/>
              <w:widowControl w:val="0"/>
              <w:numPr>
                <w:ilvl w:val="0"/>
                <w:numId w:val="55"/>
              </w:numPr>
              <w:autoSpaceDE w:val="0"/>
              <w:autoSpaceDN w:val="0"/>
              <w:adjustRightInd w:val="0"/>
              <w:ind w:left="148" w:hanging="5"/>
              <w:contextualSpacing w:val="0"/>
              <w:jc w:val="both"/>
              <w:rPr>
                <w:rFonts w:ascii="Tahoma" w:hAnsi="Tahoma" w:cs="Tahoma"/>
                <w:bCs/>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BF39CC">
              <w:rPr>
                <w:rFonts w:ascii="Tahoma" w:hAnsi="Tahoma" w:cs="Tahoma"/>
                <w:sz w:val="20"/>
                <w:szCs w:val="20"/>
                <w:highlight w:val="darkCyan"/>
              </w:rPr>
              <w:t>счёта- фактуры</w:t>
            </w:r>
            <w:r w:rsidRPr="006C192F">
              <w:rPr>
                <w:rFonts w:ascii="Tahoma" w:hAnsi="Tahoma" w:cs="Tahoma"/>
                <w:sz w:val="20"/>
                <w:szCs w:val="20"/>
              </w:rPr>
              <w:t xml:space="preserve"> </w:t>
            </w:r>
            <w:r w:rsidRPr="006C192F">
              <w:rPr>
                <w:rFonts w:ascii="Tahoma" w:hAnsi="Tahoma" w:cs="Tahoma"/>
                <w:color w:val="FF0000"/>
                <w:sz w:val="20"/>
                <w:szCs w:val="20"/>
                <w:lang w:eastAsia="ru-RU"/>
              </w:rPr>
              <w:t>]</w:t>
            </w:r>
            <w:r w:rsidRPr="006C192F">
              <w:rPr>
                <w:rStyle w:val="a7"/>
                <w:rFonts w:ascii="Tahoma" w:hAnsi="Tahoma" w:cs="Tahoma"/>
                <w:color w:val="FF0000"/>
                <w:sz w:val="20"/>
                <w:szCs w:val="20"/>
              </w:rPr>
              <w:footnoteReference w:id="67"/>
            </w:r>
            <w:r w:rsidRPr="006C192F">
              <w:rPr>
                <w:rFonts w:ascii="Tahoma" w:hAnsi="Tahoma" w:cs="Tahoma"/>
                <w:color w:val="FF0000"/>
                <w:sz w:val="20"/>
                <w:szCs w:val="20"/>
              </w:rPr>
              <w:t>.</w:t>
            </w:r>
            <w:r w:rsidR="008B3518">
              <w:rPr>
                <w:rFonts w:ascii="Tahoma" w:hAnsi="Tahoma" w:cs="Tahoma"/>
                <w:color w:val="FF0000"/>
                <w:sz w:val="20"/>
                <w:szCs w:val="20"/>
              </w:rPr>
              <w:t xml:space="preserve"> </w:t>
            </w:r>
            <w:r w:rsidR="008B3518" w:rsidRPr="008B3518">
              <w:rPr>
                <w:rFonts w:ascii="Tahoma" w:hAnsi="Tahoma" w:cs="Tahoma"/>
                <w:color w:val="FF0000"/>
                <w:sz w:val="20"/>
                <w:szCs w:val="20"/>
                <w:lang w:eastAsia="ru-RU"/>
              </w:rPr>
              <w:t>]</w:t>
            </w:r>
            <w:r w:rsidR="008B3518" w:rsidRPr="008B3518">
              <w:rPr>
                <w:rStyle w:val="a7"/>
                <w:rFonts w:ascii="Tahoma" w:hAnsi="Tahoma" w:cs="Tahoma"/>
                <w:color w:val="FF0000"/>
                <w:sz w:val="20"/>
                <w:szCs w:val="20"/>
              </w:rPr>
              <w:footnoteReference w:id="68"/>
            </w:r>
          </w:p>
        </w:tc>
      </w:tr>
      <w:tr w:rsidR="001C5CB2" w:rsidRPr="00344C0B" w14:paraId="3ADC1E3F" w14:textId="77777777" w:rsidTr="00D20C2C">
        <w:tc>
          <w:tcPr>
            <w:tcW w:w="1843" w:type="dxa"/>
            <w:tcBorders>
              <w:top w:val="dotted" w:sz="4" w:space="0" w:color="auto"/>
              <w:bottom w:val="dotted" w:sz="4" w:space="0" w:color="auto"/>
              <w:right w:val="dotted" w:sz="4" w:space="0" w:color="auto"/>
            </w:tcBorders>
          </w:tcPr>
          <w:p w14:paraId="44308EC0" w14:textId="77777777" w:rsidR="001C5CB2" w:rsidRPr="006C192F" w:rsidRDefault="001C5CB2" w:rsidP="002950C9">
            <w:pPr>
              <w:tabs>
                <w:tab w:val="left" w:pos="1410"/>
              </w:tabs>
              <w:ind w:right="-150"/>
              <w:rPr>
                <w:rFonts w:ascii="Tahoma" w:hAnsi="Tahoma" w:cs="Tahoma"/>
                <w:i/>
                <w:sz w:val="16"/>
                <w:szCs w:val="16"/>
              </w:rPr>
            </w:pPr>
            <w:r w:rsidRPr="006C192F">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15E12CC0" w14:textId="77777777" w:rsidR="00613E0D" w:rsidRDefault="00613E0D" w:rsidP="00613E0D">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7A7E8E40" w14:textId="77777777" w:rsidR="00613E0D" w:rsidRDefault="00613E0D" w:rsidP="00613E0D">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6424188C" w14:textId="7FDFA13E" w:rsidR="00613E0D" w:rsidRDefault="00613E0D" w:rsidP="00613E0D">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57CE90E5" w14:textId="77777777" w:rsidR="00613E0D" w:rsidRPr="004B1682" w:rsidRDefault="00613E0D" w:rsidP="00ED6C00">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2A997975" w14:textId="77777777" w:rsidR="00613E0D" w:rsidRDefault="00613E0D" w:rsidP="008B3518">
            <w:pPr>
              <w:pStyle w:val="a9"/>
              <w:widowControl w:val="0"/>
              <w:autoSpaceDE w:val="0"/>
              <w:autoSpaceDN w:val="0"/>
              <w:adjustRightInd w:val="0"/>
              <w:ind w:left="148"/>
              <w:contextualSpacing w:val="0"/>
              <w:jc w:val="both"/>
              <w:rPr>
                <w:rFonts w:ascii="Tahoma" w:hAnsi="Tahoma" w:cs="Tahoma"/>
                <w:color w:val="FF0000"/>
                <w:sz w:val="20"/>
                <w:szCs w:val="20"/>
              </w:rPr>
            </w:pPr>
          </w:p>
          <w:p w14:paraId="5CD5564B" w14:textId="1FECE15E" w:rsidR="00ED6C00" w:rsidRPr="00450BF5" w:rsidRDefault="008B3518" w:rsidP="000F313B">
            <w:pPr>
              <w:spacing w:before="120" w:after="240"/>
              <w:ind w:left="283"/>
              <w:jc w:val="both"/>
              <w:rPr>
                <w:rFonts w:ascii="Tahoma" w:hAnsi="Tahoma" w:cs="Tahoma"/>
                <w:sz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w:t>
            </w:r>
            <w:proofErr w:type="gramStart"/>
            <w:r w:rsidR="000F313B" w:rsidRPr="00137E36">
              <w:rPr>
                <w:rFonts w:ascii="Tahoma" w:hAnsi="Tahoma" w:cs="Tahoma"/>
                <w:bCs/>
                <w:color w:val="FF0000"/>
                <w:sz w:val="20"/>
              </w:rPr>
              <w:t>[</w:t>
            </w:r>
            <w:r w:rsidR="000F313B">
              <w:rPr>
                <w:rFonts w:ascii="Tahoma" w:hAnsi="Tahoma" w:cs="Tahoma"/>
                <w:bCs/>
                <w:color w:val="FF0000"/>
                <w:sz w:val="20"/>
              </w:rPr>
              <w:t xml:space="preserve"> </w:t>
            </w:r>
            <w:r w:rsidRPr="006C192F">
              <w:rPr>
                <w:rFonts w:ascii="Tahoma" w:hAnsi="Tahoma" w:cs="Tahoma"/>
                <w:sz w:val="20"/>
                <w:szCs w:val="20"/>
              </w:rPr>
              <w:t>этапу</w:t>
            </w:r>
            <w:proofErr w:type="gramEnd"/>
            <w:r w:rsidRPr="006C192F">
              <w:rPr>
                <w:rFonts w:ascii="Tahoma" w:hAnsi="Tahoma" w:cs="Tahoma"/>
                <w:sz w:val="20"/>
                <w:szCs w:val="20"/>
              </w:rPr>
              <w:t xml:space="preserve"> </w:t>
            </w:r>
            <w:r w:rsidR="000F313B" w:rsidRPr="00137E36">
              <w:rPr>
                <w:rFonts w:ascii="Tahoma" w:hAnsi="Tahoma" w:cs="Tahoma"/>
                <w:bCs/>
                <w:color w:val="FF0000"/>
                <w:sz w:val="20"/>
              </w:rPr>
              <w:t>]</w:t>
            </w:r>
            <w:r w:rsidR="000F313B">
              <w:rPr>
                <w:rFonts w:ascii="Tahoma" w:hAnsi="Tahoma" w:cs="Tahoma"/>
                <w:color w:val="FF0000"/>
                <w:sz w:val="20"/>
                <w:szCs w:val="20"/>
              </w:rPr>
              <w:t xml:space="preserve"> </w:t>
            </w:r>
            <w:r w:rsidRPr="006C192F">
              <w:rPr>
                <w:rFonts w:ascii="Tahoma" w:hAnsi="Tahoma" w:cs="Tahoma"/>
                <w:sz w:val="20"/>
                <w:szCs w:val="20"/>
              </w:rPr>
              <w:t xml:space="preserve">осуществляется при условии подписания Сторонами Актов </w:t>
            </w:r>
            <w:r w:rsidR="00613E0D">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sidR="00ED6C00">
              <w:rPr>
                <w:rFonts w:ascii="Tahoma" w:hAnsi="Tahoma" w:cs="Tahoma"/>
                <w:sz w:val="20"/>
                <w:szCs w:val="20"/>
              </w:rPr>
              <w:t xml:space="preserve"> </w:t>
            </w:r>
            <w:r w:rsidR="00ED6C00" w:rsidRPr="00ED6C00">
              <w:rPr>
                <w:rFonts w:ascii="Tahoma" w:hAnsi="Tahoma" w:cs="Tahoma"/>
                <w:bCs/>
                <w:color w:val="FF0000"/>
                <w:sz w:val="20"/>
              </w:rPr>
              <w:t>[</w:t>
            </w:r>
            <w:r w:rsidR="00ED6C00">
              <w:rPr>
                <w:rFonts w:ascii="Tahoma" w:hAnsi="Tahoma" w:cs="Tahoma"/>
                <w:sz w:val="20"/>
              </w:rPr>
              <w:t xml:space="preserve"> </w:t>
            </w:r>
            <w:r w:rsidR="00ED6C00" w:rsidRPr="00450BF5">
              <w:rPr>
                <w:rFonts w:ascii="Tahoma" w:hAnsi="Tahoma" w:cs="Tahoma"/>
                <w:sz w:val="20"/>
              </w:rPr>
              <w:t>и получения Заказчиком:</w:t>
            </w:r>
            <w:r w:rsidR="00ED6C00" w:rsidRPr="00450BF5">
              <w:rPr>
                <w:rFonts w:ascii="Tahoma" w:hAnsi="Tahoma" w:cs="Tahoma"/>
                <w:b/>
                <w:color w:val="FF0000"/>
                <w:sz w:val="20"/>
              </w:rPr>
              <w:t xml:space="preserve"> </w:t>
            </w:r>
          </w:p>
          <w:p w14:paraId="7F5C5E73" w14:textId="1449FFDD" w:rsidR="008B3518" w:rsidRPr="00ED6C00" w:rsidRDefault="00ED6C00" w:rsidP="000F313B">
            <w:pPr>
              <w:pStyle w:val="a9"/>
              <w:widowControl w:val="0"/>
              <w:autoSpaceDE w:val="0"/>
              <w:autoSpaceDN w:val="0"/>
              <w:adjustRightInd w:val="0"/>
              <w:ind w:left="148"/>
              <w:contextualSpacing w:val="0"/>
              <w:jc w:val="both"/>
              <w:rPr>
                <w:rFonts w:ascii="Tahoma" w:hAnsi="Tahoma" w:cs="Tahoma"/>
                <w:color w:val="FF0000"/>
                <w:sz w:val="20"/>
                <w:szCs w:val="20"/>
              </w:rPr>
            </w:pPr>
            <w:r>
              <w:rPr>
                <w:rFonts w:ascii="Tahoma" w:hAnsi="Tahoma" w:cs="Tahoma"/>
                <w:sz w:val="20"/>
              </w:rPr>
              <w:t xml:space="preserve">- </w:t>
            </w:r>
            <w:r w:rsidRPr="00450BF5">
              <w:rPr>
                <w:rFonts w:ascii="Tahoma" w:hAnsi="Tahoma" w:cs="Tahoma"/>
                <w:sz w:val="20"/>
              </w:rPr>
              <w:t xml:space="preserve">Акта приема-передачи давальческих </w:t>
            </w:r>
            <w:proofErr w:type="gramStart"/>
            <w:r w:rsidRPr="00450BF5">
              <w:rPr>
                <w:rFonts w:ascii="Tahoma" w:hAnsi="Tahoma" w:cs="Tahoma"/>
                <w:sz w:val="20"/>
              </w:rPr>
              <w:t xml:space="preserve">материалов </w:t>
            </w:r>
            <w:r w:rsidRPr="00ED6C00">
              <w:rPr>
                <w:rFonts w:ascii="Tahoma" w:hAnsi="Tahoma" w:cs="Tahoma"/>
                <w:sz w:val="20"/>
              </w:rPr>
              <w:t>.</w:t>
            </w:r>
            <w:proofErr w:type="gramEnd"/>
            <w:r w:rsidRPr="00ED6C00">
              <w:rPr>
                <w:rFonts w:ascii="Tahoma" w:hAnsi="Tahoma" w:cs="Tahoma"/>
                <w:color w:val="FF0000"/>
                <w:sz w:val="20"/>
              </w:rPr>
              <w:t>]</w:t>
            </w:r>
            <w:r w:rsidR="008A4CBA">
              <w:rPr>
                <w:rFonts w:ascii="Tahoma" w:hAnsi="Tahoma" w:cs="Tahoma"/>
                <w:color w:val="FF0000"/>
                <w:sz w:val="20"/>
              </w:rPr>
              <w:t xml:space="preserve"> </w:t>
            </w:r>
            <w:r w:rsidRPr="00ED6C00">
              <w:rPr>
                <w:rFonts w:ascii="Tahoma" w:hAnsi="Tahoma" w:cs="Tahoma"/>
                <w:color w:val="FF0000"/>
                <w:sz w:val="20"/>
              </w:rPr>
              <w:t>]</w:t>
            </w:r>
            <w:r w:rsidRPr="00ED6C00">
              <w:rPr>
                <w:rStyle w:val="a7"/>
                <w:rFonts w:ascii="Tahoma" w:hAnsi="Tahoma" w:cs="Tahoma"/>
                <w:color w:val="FF0000"/>
                <w:sz w:val="20"/>
              </w:rPr>
              <w:footnoteReference w:id="69"/>
            </w:r>
          </w:p>
          <w:p w14:paraId="41F04D8E" w14:textId="77777777" w:rsidR="001C5CB2" w:rsidRPr="00344C0B" w:rsidRDefault="001C5CB2" w:rsidP="002950C9">
            <w:pPr>
              <w:pStyle w:val="a9"/>
              <w:tabs>
                <w:tab w:val="left" w:pos="284"/>
              </w:tabs>
              <w:ind w:left="142" w:right="-405"/>
              <w:contextualSpacing w:val="0"/>
              <w:rPr>
                <w:rFonts w:ascii="Tahoma" w:hAnsi="Tahoma" w:cs="Tahoma"/>
                <w:sz w:val="20"/>
                <w:szCs w:val="20"/>
              </w:rPr>
            </w:pPr>
            <w:r w:rsidRPr="006C192F">
              <w:rPr>
                <w:rFonts w:ascii="Tahoma" w:hAnsi="Tahoma" w:cs="Tahoma"/>
                <w:color w:val="FF0000"/>
                <w:sz w:val="20"/>
                <w:szCs w:val="20"/>
              </w:rPr>
              <w:t>[-]</w:t>
            </w:r>
            <w:r w:rsidRPr="006C192F">
              <w:rPr>
                <w:rStyle w:val="a7"/>
                <w:rFonts w:ascii="Tahoma" w:hAnsi="Tahoma" w:cs="Tahoma"/>
                <w:color w:val="FF0000"/>
                <w:sz w:val="20"/>
                <w:szCs w:val="20"/>
              </w:rPr>
              <w:footnoteReference w:id="70"/>
            </w:r>
          </w:p>
        </w:tc>
      </w:tr>
    </w:tbl>
    <w:p w14:paraId="298132AD" w14:textId="77777777" w:rsidR="001C5CB2" w:rsidRPr="00344C0B" w:rsidRDefault="001C5CB2" w:rsidP="00302B94">
      <w:pPr>
        <w:pStyle w:val="111"/>
        <w:numPr>
          <w:ilvl w:val="0"/>
          <w:numId w:val="0"/>
        </w:numPr>
        <w:tabs>
          <w:tab w:val="left" w:pos="284"/>
          <w:tab w:val="left" w:pos="924"/>
        </w:tabs>
        <w:spacing w:before="120" w:after="240"/>
        <w:ind w:left="851"/>
        <w:rPr>
          <w:rFonts w:ascii="Tahoma" w:hAnsi="Tahoma" w:cs="Tahoma"/>
          <w:sz w:val="20"/>
          <w:szCs w:val="20"/>
        </w:rPr>
      </w:pPr>
      <w:r w:rsidRPr="00344C0B">
        <w:rPr>
          <w:rFonts w:ascii="Tahoma" w:hAnsi="Tahoma" w:cs="Tahoma"/>
          <w:color w:val="FF0000"/>
          <w:sz w:val="20"/>
          <w:szCs w:val="20"/>
        </w:rPr>
        <w:t>]</w:t>
      </w:r>
      <w:r w:rsidRPr="00344C0B">
        <w:rPr>
          <w:rFonts w:ascii="Tahoma" w:hAnsi="Tahoma" w:cs="Tahoma"/>
          <w:sz w:val="20"/>
          <w:szCs w:val="20"/>
        </w:rPr>
        <w:t xml:space="preserve"> </w:t>
      </w:r>
      <w:r w:rsidRPr="009D403D">
        <w:rPr>
          <w:rStyle w:val="a7"/>
          <w:rFonts w:ascii="Tahoma" w:hAnsi="Tahoma" w:cs="Tahoma"/>
          <w:color w:val="FF0000"/>
          <w:sz w:val="20"/>
          <w:szCs w:val="20"/>
        </w:rPr>
        <w:footnoteReference w:id="71"/>
      </w:r>
    </w:p>
    <w:p w14:paraId="5C81DDE1" w14:textId="77777777" w:rsidR="00AC2246" w:rsidRPr="00450BF5" w:rsidRDefault="006C192F" w:rsidP="00AC2246">
      <w:pPr>
        <w:spacing w:before="120" w:after="240"/>
        <w:ind w:left="851"/>
        <w:jc w:val="both"/>
        <w:rPr>
          <w:rFonts w:ascii="Tahoma" w:hAnsi="Tahoma" w:cs="Tahoma"/>
          <w:sz w:val="20"/>
          <w:highlight w:val="cyan"/>
        </w:rPr>
      </w:pPr>
      <w:proofErr w:type="gramStart"/>
      <w:r w:rsidRPr="00344C0B">
        <w:rPr>
          <w:rFonts w:ascii="Tahoma" w:hAnsi="Tahoma" w:cs="Tahoma"/>
          <w:color w:val="FF0000"/>
          <w:sz w:val="20"/>
          <w:szCs w:val="20"/>
        </w:rPr>
        <w:t>[</w:t>
      </w:r>
      <w:r>
        <w:rPr>
          <w:rFonts w:ascii="Tahoma" w:hAnsi="Tahoma" w:cs="Tahoma"/>
          <w:color w:val="FF0000"/>
          <w:sz w:val="20"/>
          <w:szCs w:val="20"/>
        </w:rPr>
        <w:t xml:space="preserve"> </w:t>
      </w:r>
      <w:r w:rsidRPr="00523BF2">
        <w:rPr>
          <w:rFonts w:ascii="Tahoma" w:hAnsi="Tahoma" w:cs="Tahoma"/>
          <w:i/>
          <w:sz w:val="20"/>
        </w:rPr>
        <w:t>ЕСЛИ</w:t>
      </w:r>
      <w:proofErr w:type="gramEnd"/>
      <w:r w:rsidR="00AC2246" w:rsidRPr="00450BF5">
        <w:rPr>
          <w:rFonts w:ascii="Tahoma" w:hAnsi="Tahoma" w:cs="Tahoma"/>
          <w:i/>
          <w:sz w:val="20"/>
        </w:rPr>
        <w:t xml:space="preserve"> ДОГОВОР ВНУТРИГРУППОВОЙ, ЗА ИСКЛЮЧЕНИЕМ ЕСЛИ ЗАКАЗЧИК РАБОТАЕТ ПО 223-ФЗ:</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1C5CB2" w:rsidRPr="00AC2246" w14:paraId="4AD2A481" w14:textId="77777777" w:rsidTr="00AE73CC">
        <w:trPr>
          <w:trHeight w:val="280"/>
        </w:trPr>
        <w:tc>
          <w:tcPr>
            <w:tcW w:w="9923" w:type="dxa"/>
            <w:gridSpan w:val="2"/>
            <w:shd w:val="clear" w:color="auto" w:fill="F2F2F2" w:themeFill="background1" w:themeFillShade="F2"/>
          </w:tcPr>
          <w:p w14:paraId="7D29E211" w14:textId="1ECC1927" w:rsidR="001C5CB2" w:rsidRPr="008B3518" w:rsidRDefault="001C5CB2" w:rsidP="0047069F">
            <w:pPr>
              <w:ind w:left="148"/>
              <w:jc w:val="both"/>
              <w:rPr>
                <w:rFonts w:ascii="Tahoma" w:hAnsi="Tahoma" w:cs="Tahoma"/>
                <w:b/>
                <w:sz w:val="20"/>
                <w:szCs w:val="20"/>
              </w:rPr>
            </w:pPr>
            <w:r w:rsidRPr="008B3518">
              <w:rPr>
                <w:rFonts w:ascii="Tahoma" w:hAnsi="Tahoma" w:cs="Tahoma"/>
                <w:sz w:val="20"/>
                <w:szCs w:val="20"/>
              </w:rPr>
              <w:t xml:space="preserve">Оплата оказанных </w:t>
            </w:r>
            <w:r w:rsidR="0035341A" w:rsidRPr="008B3518">
              <w:rPr>
                <w:rFonts w:ascii="Tahoma" w:hAnsi="Tahoma" w:cs="Tahoma"/>
                <w:sz w:val="20"/>
                <w:szCs w:val="20"/>
              </w:rPr>
              <w:t>У</w:t>
            </w:r>
            <w:r w:rsidRPr="008B3518">
              <w:rPr>
                <w:rFonts w:ascii="Tahoma" w:hAnsi="Tahoma" w:cs="Tahoma"/>
                <w:sz w:val="20"/>
                <w:szCs w:val="20"/>
              </w:rPr>
              <w:t xml:space="preserve">слуг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00044805" w:rsidRPr="007A52A0">
              <w:rPr>
                <w:rFonts w:ascii="Tahoma" w:hAnsi="Tahoma" w:cs="Tahoma"/>
                <w:sz w:val="20"/>
                <w:szCs w:val="20"/>
                <w:highlight w:val="darkGray"/>
              </w:rPr>
              <w:t>если иное не предусмотрено Заявкой</w:t>
            </w:r>
            <w:r w:rsidR="00044805">
              <w:rPr>
                <w:rFonts w:ascii="Tahoma" w:hAnsi="Tahoma" w:cs="Tahoma"/>
                <w:sz w:val="20"/>
                <w:szCs w:val="20"/>
              </w:rPr>
              <w:t xml:space="preserve">, </w:t>
            </w:r>
            <w:r w:rsidR="00044805" w:rsidRPr="006C192F">
              <w:rPr>
                <w:rFonts w:ascii="Tahoma" w:hAnsi="Tahoma" w:cs="Tahoma"/>
                <w:color w:val="FF0000"/>
                <w:sz w:val="20"/>
                <w:szCs w:val="20"/>
              </w:rPr>
              <w:t>]</w:t>
            </w:r>
            <w:r w:rsidR="00044805">
              <w:rPr>
                <w:rFonts w:ascii="Tahoma" w:hAnsi="Tahoma" w:cs="Tahoma"/>
                <w:color w:val="FF0000"/>
                <w:sz w:val="20"/>
                <w:szCs w:val="20"/>
              </w:rPr>
              <w:t xml:space="preserve"> </w:t>
            </w:r>
            <w:r w:rsidRPr="008B3518">
              <w:rPr>
                <w:rFonts w:ascii="Tahoma" w:hAnsi="Tahoma" w:cs="Tahoma"/>
                <w:sz w:val="20"/>
                <w:szCs w:val="20"/>
              </w:rPr>
              <w:t>производится</w:t>
            </w:r>
            <w:r w:rsidRPr="008B3518">
              <w:rPr>
                <w:rFonts w:ascii="Tahoma" w:hAnsi="Tahoma" w:cs="Tahoma"/>
                <w:b/>
                <w:sz w:val="20"/>
                <w:szCs w:val="20"/>
              </w:rPr>
              <w:t xml:space="preserve"> </w:t>
            </w:r>
            <w:r w:rsidRPr="008B3518">
              <w:rPr>
                <w:rFonts w:ascii="Tahoma" w:hAnsi="Tahoma" w:cs="Tahoma"/>
                <w:color w:val="FF0000"/>
                <w:sz w:val="20"/>
                <w:szCs w:val="20"/>
              </w:rPr>
              <w:t xml:space="preserve">[ </w:t>
            </w:r>
            <w:r w:rsidRPr="00AE73CC">
              <w:rPr>
                <w:rFonts w:ascii="Tahoma" w:hAnsi="Tahoma" w:cs="Tahoma"/>
                <w:sz w:val="20"/>
                <w:szCs w:val="20"/>
                <w:highlight w:val="yellow"/>
              </w:rPr>
              <w:t>за вычетом зачтенного аванса</w:t>
            </w:r>
            <w:r w:rsidRPr="008B3518">
              <w:rPr>
                <w:rFonts w:ascii="Tahoma" w:hAnsi="Tahoma" w:cs="Tahoma"/>
                <w:sz w:val="20"/>
                <w:szCs w:val="20"/>
              </w:rPr>
              <w:t xml:space="preserve"> </w:t>
            </w:r>
            <w:r w:rsidRPr="008B3518">
              <w:rPr>
                <w:rFonts w:ascii="Tahoma" w:hAnsi="Tahoma" w:cs="Tahoma"/>
                <w:color w:val="FF0000"/>
                <w:sz w:val="20"/>
                <w:szCs w:val="20"/>
              </w:rPr>
              <w:t xml:space="preserve">] </w:t>
            </w:r>
          </w:p>
        </w:tc>
      </w:tr>
      <w:tr w:rsidR="001C5CB2" w:rsidRPr="00AC2246" w14:paraId="16524236" w14:textId="77777777" w:rsidTr="00AE73CC">
        <w:tc>
          <w:tcPr>
            <w:tcW w:w="1843" w:type="dxa"/>
            <w:tcBorders>
              <w:bottom w:val="dotted" w:sz="4" w:space="0" w:color="auto"/>
              <w:right w:val="dotted" w:sz="4" w:space="0" w:color="auto"/>
            </w:tcBorders>
          </w:tcPr>
          <w:p w14:paraId="0DFDCC4C" w14:textId="77777777" w:rsidR="001C5CB2" w:rsidRPr="008B3518" w:rsidRDefault="001C5CB2" w:rsidP="002950C9">
            <w:pPr>
              <w:tabs>
                <w:tab w:val="left" w:pos="1410"/>
              </w:tabs>
              <w:ind w:right="-150"/>
              <w:rPr>
                <w:rFonts w:ascii="Tahoma" w:hAnsi="Tahoma" w:cs="Tahoma"/>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5C933482" w14:textId="71F1316A" w:rsidR="001C5CB2" w:rsidRPr="008B3518" w:rsidRDefault="001C5CB2" w:rsidP="002950C9">
            <w:pPr>
              <w:ind w:left="148"/>
              <w:jc w:val="both"/>
              <w:rPr>
                <w:rFonts w:ascii="Tahoma" w:hAnsi="Tahoma" w:cs="Tahoma"/>
                <w:sz w:val="20"/>
                <w:szCs w:val="20"/>
              </w:rPr>
            </w:pPr>
            <w:r w:rsidRPr="008B3518">
              <w:rPr>
                <w:rFonts w:ascii="Tahoma" w:hAnsi="Tahoma" w:cs="Tahoma"/>
                <w:sz w:val="20"/>
                <w:szCs w:val="20"/>
              </w:rPr>
              <w:t xml:space="preserve">не позднее 15 </w:t>
            </w:r>
            <w:proofErr w:type="spellStart"/>
            <w:r w:rsidRPr="008B3518">
              <w:rPr>
                <w:rFonts w:ascii="Tahoma" w:hAnsi="Tahoma" w:cs="Tahoma"/>
                <w:sz w:val="20"/>
                <w:szCs w:val="20"/>
              </w:rPr>
              <w:t>к</w:t>
            </w:r>
            <w:r w:rsidR="008C755B" w:rsidRPr="008B3518">
              <w:rPr>
                <w:rFonts w:ascii="Tahoma" w:hAnsi="Tahoma" w:cs="Tahoma"/>
                <w:sz w:val="20"/>
                <w:szCs w:val="20"/>
              </w:rPr>
              <w:t>.</w:t>
            </w:r>
            <w:r w:rsidRPr="008B3518">
              <w:rPr>
                <w:rFonts w:ascii="Tahoma" w:hAnsi="Tahoma" w:cs="Tahoma"/>
                <w:sz w:val="20"/>
                <w:szCs w:val="20"/>
              </w:rPr>
              <w:t>д</w:t>
            </w:r>
            <w:proofErr w:type="spellEnd"/>
            <w:r w:rsidR="008C755B" w:rsidRPr="008B3518">
              <w:rPr>
                <w:rFonts w:ascii="Tahoma" w:hAnsi="Tahoma" w:cs="Tahoma"/>
                <w:sz w:val="20"/>
                <w:szCs w:val="20"/>
              </w:rPr>
              <w:t>.</w:t>
            </w:r>
            <w:r w:rsidR="00AE73CC">
              <w:rPr>
                <w:rFonts w:ascii="Tahoma" w:hAnsi="Tahoma" w:cs="Tahoma"/>
                <w:sz w:val="20"/>
                <w:szCs w:val="20"/>
              </w:rPr>
              <w:t xml:space="preserve"> </w:t>
            </w:r>
          </w:p>
        </w:tc>
      </w:tr>
      <w:tr w:rsidR="001C5CB2" w:rsidRPr="00AC2246" w14:paraId="69BED9BE" w14:textId="77777777" w:rsidTr="00AE73CC">
        <w:tc>
          <w:tcPr>
            <w:tcW w:w="1843" w:type="dxa"/>
            <w:tcBorders>
              <w:top w:val="dotted" w:sz="4" w:space="0" w:color="auto"/>
              <w:bottom w:val="dotted" w:sz="4" w:space="0" w:color="auto"/>
              <w:right w:val="dotted" w:sz="4" w:space="0" w:color="auto"/>
            </w:tcBorders>
          </w:tcPr>
          <w:p w14:paraId="6CC2C311" w14:textId="77777777" w:rsidR="001C5CB2" w:rsidRPr="008B3518" w:rsidRDefault="001C5CB2" w:rsidP="002950C9">
            <w:pPr>
              <w:tabs>
                <w:tab w:val="left" w:pos="1410"/>
              </w:tabs>
              <w:ind w:right="-150"/>
              <w:rPr>
                <w:rFonts w:ascii="Tahoma" w:hAnsi="Tahoma" w:cs="Tahoma"/>
                <w:i/>
                <w:sz w:val="16"/>
                <w:szCs w:val="16"/>
                <w:lang w:eastAsia="ru-RU"/>
              </w:rPr>
            </w:pPr>
            <w:r w:rsidRPr="008B3518">
              <w:rPr>
                <w:rFonts w:ascii="Tahoma" w:hAnsi="Tahoma" w:cs="Tahoma"/>
                <w:i/>
                <w:sz w:val="16"/>
                <w:szCs w:val="16"/>
              </w:rPr>
              <w:t>Базовая дата 1</w:t>
            </w:r>
          </w:p>
        </w:tc>
        <w:tc>
          <w:tcPr>
            <w:tcW w:w="8080" w:type="dxa"/>
            <w:tcBorders>
              <w:top w:val="dotted" w:sz="4" w:space="0" w:color="auto"/>
              <w:left w:val="dotted" w:sz="4" w:space="0" w:color="auto"/>
              <w:bottom w:val="dotted" w:sz="4" w:space="0" w:color="auto"/>
            </w:tcBorders>
            <w:shd w:val="clear" w:color="auto" w:fill="F2F2F2"/>
          </w:tcPr>
          <w:p w14:paraId="06C25EE3" w14:textId="469ED58C" w:rsidR="001C5CB2" w:rsidRPr="008B3518" w:rsidRDefault="001C5CB2" w:rsidP="002950C9">
            <w:pPr>
              <w:ind w:left="148"/>
              <w:jc w:val="both"/>
              <w:rPr>
                <w:rFonts w:ascii="Tahoma" w:hAnsi="Tahoma" w:cs="Tahoma"/>
                <w:sz w:val="20"/>
                <w:szCs w:val="20"/>
              </w:rPr>
            </w:pPr>
            <w:r w:rsidRPr="008B3518">
              <w:rPr>
                <w:rFonts w:ascii="Tahoma" w:hAnsi="Tahoma" w:cs="Tahoma"/>
                <w:sz w:val="20"/>
                <w:szCs w:val="20"/>
              </w:rPr>
              <w:t xml:space="preserve">с даты составления </w:t>
            </w:r>
            <w:r w:rsidRPr="00BF39CC">
              <w:rPr>
                <w:rFonts w:ascii="Tahoma" w:hAnsi="Tahoma" w:cs="Tahoma"/>
                <w:sz w:val="20"/>
                <w:szCs w:val="20"/>
                <w:highlight w:val="darkCyan"/>
              </w:rPr>
              <w:t>счета-фактуры</w:t>
            </w:r>
            <w:r w:rsidRPr="008B3518">
              <w:rPr>
                <w:rFonts w:ascii="Tahoma" w:hAnsi="Tahoma" w:cs="Tahoma"/>
                <w:sz w:val="20"/>
                <w:szCs w:val="20"/>
              </w:rPr>
              <w:t>,</w:t>
            </w:r>
          </w:p>
        </w:tc>
      </w:tr>
      <w:tr w:rsidR="001C5CB2" w:rsidRPr="00AC2246" w14:paraId="053D4DF5" w14:textId="77777777" w:rsidTr="00AE73CC">
        <w:tc>
          <w:tcPr>
            <w:tcW w:w="1843" w:type="dxa"/>
            <w:tcBorders>
              <w:top w:val="dotted" w:sz="4" w:space="0" w:color="auto"/>
              <w:bottom w:val="dotted" w:sz="4" w:space="0" w:color="auto"/>
              <w:right w:val="dotted" w:sz="4" w:space="0" w:color="auto"/>
            </w:tcBorders>
          </w:tcPr>
          <w:p w14:paraId="59B43F77" w14:textId="77777777" w:rsidR="001C5CB2" w:rsidRPr="008B3518" w:rsidRDefault="001C5CB2" w:rsidP="002950C9">
            <w:pPr>
              <w:tabs>
                <w:tab w:val="left" w:pos="1410"/>
              </w:tabs>
              <w:ind w:right="-150"/>
              <w:rPr>
                <w:rFonts w:ascii="Tahoma" w:hAnsi="Tahoma" w:cs="Tahoma"/>
                <w:i/>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72F39237" w14:textId="4E2B9FB1" w:rsidR="001C5CB2" w:rsidRPr="008B3518" w:rsidRDefault="001C5CB2" w:rsidP="002950C9">
            <w:pPr>
              <w:pStyle w:val="a9"/>
              <w:ind w:left="142"/>
              <w:contextualSpacing w:val="0"/>
              <w:jc w:val="both"/>
              <w:rPr>
                <w:rFonts w:ascii="Tahoma" w:hAnsi="Tahoma" w:cs="Tahoma"/>
                <w:bCs/>
                <w:sz w:val="20"/>
                <w:szCs w:val="20"/>
              </w:rPr>
            </w:pPr>
            <w:r w:rsidRPr="008B3518">
              <w:rPr>
                <w:rFonts w:ascii="Tahoma" w:hAnsi="Tahoma" w:cs="Tahoma"/>
                <w:sz w:val="20"/>
                <w:szCs w:val="20"/>
              </w:rPr>
              <w:t xml:space="preserve">а в случае получения Заказчиком счета-фактуры по истечении 12 </w:t>
            </w:r>
            <w:proofErr w:type="spellStart"/>
            <w:r w:rsidRPr="008B3518">
              <w:rPr>
                <w:rFonts w:ascii="Tahoma" w:hAnsi="Tahoma" w:cs="Tahoma"/>
                <w:sz w:val="20"/>
                <w:szCs w:val="20"/>
              </w:rPr>
              <w:t>к</w:t>
            </w:r>
            <w:r w:rsidR="008C755B" w:rsidRPr="008B3518">
              <w:rPr>
                <w:rFonts w:ascii="Tahoma" w:hAnsi="Tahoma" w:cs="Tahoma"/>
                <w:sz w:val="20"/>
                <w:szCs w:val="20"/>
              </w:rPr>
              <w:t>.</w:t>
            </w:r>
            <w:r w:rsidRPr="008B3518">
              <w:rPr>
                <w:rFonts w:ascii="Tahoma" w:hAnsi="Tahoma" w:cs="Tahoma"/>
                <w:sz w:val="20"/>
                <w:szCs w:val="20"/>
              </w:rPr>
              <w:t>д</w:t>
            </w:r>
            <w:proofErr w:type="spellEnd"/>
            <w:r w:rsidR="008C755B" w:rsidRPr="008B3518">
              <w:rPr>
                <w:rFonts w:ascii="Tahoma" w:hAnsi="Tahoma" w:cs="Tahoma"/>
                <w:sz w:val="20"/>
                <w:szCs w:val="20"/>
              </w:rPr>
              <w:t>.</w:t>
            </w:r>
            <w:r w:rsidRPr="008B3518">
              <w:rPr>
                <w:rFonts w:ascii="Tahoma" w:hAnsi="Tahoma" w:cs="Tahoma"/>
                <w:sz w:val="20"/>
                <w:szCs w:val="20"/>
              </w:rPr>
              <w:t xml:space="preserve"> с даты его составления – не позднее 5 </w:t>
            </w:r>
            <w:proofErr w:type="spellStart"/>
            <w:r w:rsidRPr="008B3518">
              <w:rPr>
                <w:rFonts w:ascii="Tahoma" w:hAnsi="Tahoma" w:cs="Tahoma"/>
                <w:sz w:val="20"/>
                <w:szCs w:val="20"/>
              </w:rPr>
              <w:t>к</w:t>
            </w:r>
            <w:r w:rsidR="008C755B" w:rsidRPr="008B3518">
              <w:rPr>
                <w:rFonts w:ascii="Tahoma" w:hAnsi="Tahoma" w:cs="Tahoma"/>
                <w:sz w:val="20"/>
                <w:szCs w:val="20"/>
              </w:rPr>
              <w:t>.</w:t>
            </w:r>
            <w:r w:rsidRPr="008B3518">
              <w:rPr>
                <w:rFonts w:ascii="Tahoma" w:hAnsi="Tahoma" w:cs="Tahoma"/>
                <w:sz w:val="20"/>
                <w:szCs w:val="20"/>
              </w:rPr>
              <w:t>д</w:t>
            </w:r>
            <w:proofErr w:type="spellEnd"/>
            <w:r w:rsidR="008C755B" w:rsidRPr="008B3518">
              <w:rPr>
                <w:rFonts w:ascii="Tahoma" w:hAnsi="Tahoma" w:cs="Tahoma"/>
                <w:sz w:val="20"/>
                <w:szCs w:val="20"/>
              </w:rPr>
              <w:t>.</w:t>
            </w:r>
            <w:r w:rsidR="00AE73CC">
              <w:rPr>
                <w:rFonts w:ascii="Tahoma" w:hAnsi="Tahoma" w:cs="Tahoma"/>
                <w:sz w:val="20"/>
                <w:szCs w:val="20"/>
              </w:rPr>
              <w:t xml:space="preserve"> </w:t>
            </w:r>
          </w:p>
        </w:tc>
      </w:tr>
      <w:tr w:rsidR="001C5CB2" w:rsidRPr="00AC2246" w14:paraId="01757C23" w14:textId="77777777" w:rsidTr="00AE73CC">
        <w:tc>
          <w:tcPr>
            <w:tcW w:w="1843" w:type="dxa"/>
            <w:tcBorders>
              <w:top w:val="dotted" w:sz="4" w:space="0" w:color="auto"/>
              <w:bottom w:val="dotted" w:sz="4" w:space="0" w:color="auto"/>
              <w:right w:val="dotted" w:sz="4" w:space="0" w:color="auto"/>
            </w:tcBorders>
          </w:tcPr>
          <w:p w14:paraId="1BE45ACA" w14:textId="77777777" w:rsidR="001C5CB2" w:rsidRPr="008B3518" w:rsidRDefault="001C5CB2" w:rsidP="002950C9">
            <w:pPr>
              <w:tabs>
                <w:tab w:val="left" w:pos="1410"/>
              </w:tabs>
              <w:ind w:right="-150"/>
              <w:rPr>
                <w:rFonts w:ascii="Tahoma" w:hAnsi="Tahoma" w:cs="Tahoma"/>
                <w:i/>
                <w:sz w:val="16"/>
                <w:szCs w:val="16"/>
              </w:rPr>
            </w:pPr>
            <w:r w:rsidRPr="008B3518">
              <w:rPr>
                <w:rFonts w:ascii="Tahoma" w:hAnsi="Tahoma" w:cs="Tahoma"/>
                <w:i/>
                <w:sz w:val="16"/>
                <w:szCs w:val="16"/>
              </w:rPr>
              <w:t>Базовая дата 2</w:t>
            </w:r>
          </w:p>
        </w:tc>
        <w:tc>
          <w:tcPr>
            <w:tcW w:w="8080" w:type="dxa"/>
            <w:tcBorders>
              <w:top w:val="dotted" w:sz="4" w:space="0" w:color="auto"/>
              <w:left w:val="dotted" w:sz="4" w:space="0" w:color="auto"/>
              <w:bottom w:val="dotted" w:sz="4" w:space="0" w:color="auto"/>
            </w:tcBorders>
            <w:shd w:val="clear" w:color="auto" w:fill="F2F2F2"/>
          </w:tcPr>
          <w:p w14:paraId="227BC65C" w14:textId="174A983F" w:rsidR="001C5CB2" w:rsidRPr="008B3518" w:rsidRDefault="001C5CB2" w:rsidP="002950C9">
            <w:pPr>
              <w:pStyle w:val="a9"/>
              <w:ind w:left="148"/>
              <w:contextualSpacing w:val="0"/>
              <w:jc w:val="both"/>
              <w:rPr>
                <w:rFonts w:ascii="Tahoma" w:hAnsi="Tahoma" w:cs="Tahoma"/>
                <w:sz w:val="20"/>
                <w:szCs w:val="20"/>
              </w:rPr>
            </w:pPr>
            <w:r w:rsidRPr="008B3518">
              <w:rPr>
                <w:rFonts w:ascii="Tahoma" w:hAnsi="Tahoma" w:cs="Tahoma"/>
                <w:sz w:val="20"/>
                <w:szCs w:val="20"/>
              </w:rPr>
              <w:t xml:space="preserve">с даты получения Заказчиком </w:t>
            </w:r>
            <w:r w:rsidRPr="00BF39CC">
              <w:rPr>
                <w:rFonts w:ascii="Tahoma" w:hAnsi="Tahoma" w:cs="Tahoma"/>
                <w:sz w:val="20"/>
                <w:szCs w:val="20"/>
                <w:highlight w:val="darkCyan"/>
              </w:rPr>
              <w:t>счета-фактуры</w:t>
            </w:r>
          </w:p>
        </w:tc>
      </w:tr>
      <w:tr w:rsidR="001C5CB2" w:rsidRPr="00AC2246" w14:paraId="731E1C3A" w14:textId="77777777" w:rsidTr="00AE73CC">
        <w:tc>
          <w:tcPr>
            <w:tcW w:w="1843" w:type="dxa"/>
            <w:tcBorders>
              <w:top w:val="dotted" w:sz="4" w:space="0" w:color="auto"/>
              <w:bottom w:val="dotted" w:sz="4" w:space="0" w:color="auto"/>
              <w:right w:val="dotted" w:sz="4" w:space="0" w:color="auto"/>
            </w:tcBorders>
          </w:tcPr>
          <w:p w14:paraId="1327ED7C" w14:textId="77777777" w:rsidR="001C5CB2" w:rsidRPr="008B3518" w:rsidRDefault="001C5CB2" w:rsidP="002950C9">
            <w:pPr>
              <w:tabs>
                <w:tab w:val="left" w:pos="1410"/>
              </w:tabs>
              <w:ind w:right="-150"/>
              <w:rPr>
                <w:rFonts w:ascii="Tahoma" w:hAnsi="Tahoma" w:cs="Tahoma"/>
                <w:i/>
                <w:sz w:val="16"/>
                <w:szCs w:val="16"/>
              </w:rPr>
            </w:pPr>
            <w:r w:rsidRPr="008B3518">
              <w:rPr>
                <w:rFonts w:ascii="Tahoma" w:hAnsi="Tahoma" w:cs="Tahoma"/>
                <w:i/>
                <w:sz w:val="16"/>
                <w:szCs w:val="16"/>
              </w:rPr>
              <w:t>Дополнительные документы</w:t>
            </w:r>
          </w:p>
        </w:tc>
        <w:tc>
          <w:tcPr>
            <w:tcW w:w="8080" w:type="dxa"/>
            <w:tcBorders>
              <w:top w:val="dotted" w:sz="4" w:space="0" w:color="auto"/>
              <w:left w:val="dotted" w:sz="4" w:space="0" w:color="auto"/>
              <w:bottom w:val="dotted" w:sz="4" w:space="0" w:color="auto"/>
            </w:tcBorders>
            <w:shd w:val="clear" w:color="auto" w:fill="F2F2F2"/>
          </w:tcPr>
          <w:p w14:paraId="7DCE6C4F" w14:textId="77777777" w:rsidR="001C5CB2" w:rsidRPr="008B3518" w:rsidRDefault="001C5CB2" w:rsidP="00271D01">
            <w:pPr>
              <w:pStyle w:val="a9"/>
              <w:ind w:left="148"/>
              <w:contextualSpacing w:val="0"/>
              <w:jc w:val="both"/>
              <w:rPr>
                <w:rFonts w:ascii="Tahoma" w:hAnsi="Tahoma" w:cs="Tahoma"/>
                <w:sz w:val="20"/>
                <w:szCs w:val="20"/>
              </w:rPr>
            </w:pPr>
            <w:r w:rsidRPr="008B3518">
              <w:rPr>
                <w:rFonts w:ascii="Tahoma" w:hAnsi="Tahoma" w:cs="Tahoma"/>
                <w:sz w:val="20"/>
                <w:szCs w:val="20"/>
              </w:rPr>
              <w:t>на основании подписанного Сторонами Акта</w:t>
            </w:r>
            <w:r w:rsidRPr="008B3518">
              <w:rPr>
                <w:rFonts w:ascii="Tahoma" w:eastAsiaTheme="minorEastAsia" w:hAnsi="Tahoma" w:cs="Tahoma"/>
                <w:bCs/>
                <w:sz w:val="20"/>
                <w:szCs w:val="20"/>
                <w:lang w:eastAsia="ru-RU"/>
              </w:rPr>
              <w:t xml:space="preserve"> </w:t>
            </w:r>
            <w:r w:rsidR="00B82262" w:rsidRPr="008B3518">
              <w:rPr>
                <w:rFonts w:ascii="Tahoma" w:eastAsiaTheme="minorEastAsia" w:hAnsi="Tahoma" w:cs="Tahoma"/>
                <w:bCs/>
                <w:sz w:val="20"/>
                <w:szCs w:val="20"/>
                <w:lang w:eastAsia="ru-RU"/>
              </w:rPr>
              <w:t>сдачи-приемки у</w:t>
            </w:r>
            <w:r w:rsidR="00271D01" w:rsidRPr="008B3518">
              <w:rPr>
                <w:rFonts w:ascii="Tahoma" w:eastAsiaTheme="minorEastAsia" w:hAnsi="Tahoma" w:cs="Tahoma"/>
                <w:bCs/>
                <w:sz w:val="20"/>
                <w:szCs w:val="20"/>
                <w:lang w:eastAsia="ru-RU"/>
              </w:rPr>
              <w:t>слуг</w:t>
            </w:r>
            <w:r w:rsidRPr="008B3518">
              <w:rPr>
                <w:rFonts w:ascii="Tahoma" w:hAnsi="Tahoma" w:cs="Tahoma"/>
                <w:sz w:val="20"/>
                <w:szCs w:val="20"/>
              </w:rPr>
              <w:t>.</w:t>
            </w:r>
          </w:p>
        </w:tc>
      </w:tr>
      <w:tr w:rsidR="001C5CB2" w:rsidRPr="00344C0B" w14:paraId="4CE6A875" w14:textId="77777777" w:rsidTr="00AE73CC">
        <w:tc>
          <w:tcPr>
            <w:tcW w:w="1843" w:type="dxa"/>
            <w:tcBorders>
              <w:top w:val="dotted" w:sz="4" w:space="0" w:color="auto"/>
              <w:bottom w:val="dotted" w:sz="4" w:space="0" w:color="auto"/>
              <w:right w:val="dotted" w:sz="4" w:space="0" w:color="auto"/>
            </w:tcBorders>
          </w:tcPr>
          <w:p w14:paraId="652DD986" w14:textId="77777777" w:rsidR="001C5CB2" w:rsidRPr="008B3518" w:rsidRDefault="001C5CB2" w:rsidP="002950C9">
            <w:pPr>
              <w:tabs>
                <w:tab w:val="left" w:pos="1410"/>
              </w:tabs>
              <w:ind w:right="-150"/>
              <w:rPr>
                <w:rFonts w:ascii="Tahoma" w:hAnsi="Tahoma" w:cs="Tahoma"/>
                <w:i/>
                <w:sz w:val="16"/>
                <w:szCs w:val="16"/>
              </w:rPr>
            </w:pPr>
            <w:r w:rsidRPr="008B3518">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2AFEDEA5" w14:textId="77777777" w:rsidR="00AE73CC" w:rsidRDefault="00AE73CC" w:rsidP="00AE73CC">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0EB0282D" w14:textId="77777777" w:rsidR="00AE73CC" w:rsidRDefault="00AE73CC" w:rsidP="00AE73CC">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1701FDB9" w14:textId="37D0ADBD" w:rsidR="00AE73CC" w:rsidRDefault="00AE73CC" w:rsidP="00AE73CC">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426F5E99" w14:textId="77777777" w:rsidR="00AE73CC" w:rsidRPr="004B1682" w:rsidRDefault="00AE73CC" w:rsidP="00AE73CC">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458CFCDB" w14:textId="77777777" w:rsidR="00AE73CC" w:rsidRDefault="00AE73CC" w:rsidP="00AE73CC">
            <w:pPr>
              <w:pStyle w:val="a9"/>
              <w:widowControl w:val="0"/>
              <w:autoSpaceDE w:val="0"/>
              <w:autoSpaceDN w:val="0"/>
              <w:adjustRightInd w:val="0"/>
              <w:ind w:left="148"/>
              <w:contextualSpacing w:val="0"/>
              <w:jc w:val="both"/>
              <w:rPr>
                <w:rFonts w:ascii="Tahoma" w:hAnsi="Tahoma" w:cs="Tahoma"/>
                <w:color w:val="FF0000"/>
                <w:sz w:val="20"/>
                <w:szCs w:val="20"/>
              </w:rPr>
            </w:pPr>
          </w:p>
          <w:p w14:paraId="7900E825" w14:textId="4A4CE414" w:rsidR="00AE73CC" w:rsidRPr="00ED6C00" w:rsidRDefault="00AE73CC" w:rsidP="00365092">
            <w:pPr>
              <w:spacing w:before="120" w:after="240"/>
              <w:ind w:left="283"/>
              <w:jc w:val="both"/>
              <w:rPr>
                <w:rFonts w:ascii="Tahoma" w:hAnsi="Tahoma" w:cs="Tahoma"/>
                <w:color w:val="FF0000"/>
                <w:sz w:val="20"/>
                <w:szCs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этапу осуществляется при условии подписания Сторонами Актов </w:t>
            </w:r>
            <w:r>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sidRPr="00ED6C00">
              <w:rPr>
                <w:rStyle w:val="a7"/>
                <w:rFonts w:ascii="Tahoma" w:hAnsi="Tahoma" w:cs="Tahoma"/>
                <w:color w:val="FF0000"/>
                <w:sz w:val="20"/>
              </w:rPr>
              <w:footnoteReference w:id="72"/>
            </w:r>
          </w:p>
          <w:p w14:paraId="74D5E608" w14:textId="77777777" w:rsidR="001C5CB2" w:rsidRPr="008B3518" w:rsidRDefault="001C5CB2" w:rsidP="002950C9">
            <w:pPr>
              <w:pStyle w:val="a9"/>
              <w:tabs>
                <w:tab w:val="left" w:pos="284"/>
              </w:tabs>
              <w:ind w:left="142" w:right="-405"/>
              <w:contextualSpacing w:val="0"/>
              <w:rPr>
                <w:rFonts w:ascii="Tahoma" w:hAnsi="Tahoma" w:cs="Tahoma"/>
                <w:sz w:val="20"/>
                <w:szCs w:val="20"/>
              </w:rPr>
            </w:pPr>
            <w:r w:rsidRPr="008B3518">
              <w:rPr>
                <w:rFonts w:ascii="Tahoma" w:hAnsi="Tahoma" w:cs="Tahoma"/>
                <w:color w:val="FF0000"/>
                <w:sz w:val="20"/>
                <w:szCs w:val="20"/>
              </w:rPr>
              <w:t>[-]</w:t>
            </w:r>
            <w:r w:rsidRPr="00AC2246">
              <w:rPr>
                <w:rStyle w:val="a7"/>
                <w:rFonts w:ascii="Tahoma" w:hAnsi="Tahoma" w:cs="Tahoma"/>
                <w:color w:val="FF0000"/>
                <w:sz w:val="20"/>
                <w:szCs w:val="20"/>
              </w:rPr>
              <w:footnoteReference w:id="73"/>
            </w:r>
          </w:p>
        </w:tc>
      </w:tr>
    </w:tbl>
    <w:p w14:paraId="47D96B8B" w14:textId="77777777" w:rsidR="001C5CB2" w:rsidRDefault="001C5CB2" w:rsidP="00AE73CC">
      <w:pPr>
        <w:pStyle w:val="111"/>
        <w:numPr>
          <w:ilvl w:val="0"/>
          <w:numId w:val="0"/>
        </w:numPr>
        <w:tabs>
          <w:tab w:val="left" w:pos="851"/>
          <w:tab w:val="left" w:pos="924"/>
        </w:tabs>
        <w:spacing w:before="120" w:after="240"/>
        <w:ind w:left="851"/>
        <w:rPr>
          <w:rFonts w:ascii="Tahoma" w:hAnsi="Tahoma" w:cs="Tahoma"/>
          <w:sz w:val="20"/>
          <w:szCs w:val="20"/>
        </w:rPr>
      </w:pPr>
      <w:r w:rsidRPr="00344C0B">
        <w:rPr>
          <w:rFonts w:ascii="Tahoma" w:hAnsi="Tahoma" w:cs="Tahoma"/>
          <w:color w:val="FF0000"/>
          <w:sz w:val="20"/>
          <w:szCs w:val="20"/>
        </w:rPr>
        <w:t>]</w:t>
      </w:r>
      <w:r w:rsidRPr="00344C0B">
        <w:rPr>
          <w:rFonts w:ascii="Tahoma" w:hAnsi="Tahoma" w:cs="Tahoma"/>
          <w:sz w:val="20"/>
          <w:szCs w:val="20"/>
        </w:rPr>
        <w:t xml:space="preserve"> </w:t>
      </w:r>
      <w:r w:rsidRPr="00A96506">
        <w:rPr>
          <w:rStyle w:val="a7"/>
          <w:rFonts w:ascii="Tahoma" w:hAnsi="Tahoma" w:cs="Tahoma"/>
          <w:color w:val="FF0000"/>
          <w:sz w:val="20"/>
          <w:szCs w:val="20"/>
        </w:rPr>
        <w:footnoteReference w:id="74"/>
      </w:r>
    </w:p>
    <w:p w14:paraId="71BECD2E" w14:textId="20F95729" w:rsidR="00350773" w:rsidRPr="005903DB" w:rsidRDefault="00350773" w:rsidP="00365092">
      <w:pPr>
        <w:pStyle w:val="afff0"/>
        <w:numPr>
          <w:ilvl w:val="1"/>
          <w:numId w:val="36"/>
        </w:numPr>
        <w:ind w:left="851" w:hanging="851"/>
      </w:pPr>
      <w:proofErr w:type="gramStart"/>
      <w:r w:rsidRPr="00AB4DD9">
        <w:rPr>
          <w:color w:val="FF0000"/>
          <w:u w:color="FF0000"/>
        </w:rPr>
        <w:t>[</w:t>
      </w:r>
      <w:r w:rsidRPr="005903DB">
        <w:rPr>
          <w:color w:val="FF0000"/>
          <w:u w:color="FF0000"/>
        </w:rPr>
        <w:t xml:space="preserve"> </w:t>
      </w:r>
      <w:r w:rsidRPr="005903DB">
        <w:t>Цена</w:t>
      </w:r>
      <w:proofErr w:type="gramEnd"/>
      <w:r w:rsidRPr="005903DB">
        <w:t xml:space="preserve"> </w:t>
      </w:r>
      <w:r>
        <w:t>Услуг</w:t>
      </w:r>
      <w:r w:rsidRPr="005903DB">
        <w:t xml:space="preserve">, выраженная </w:t>
      </w:r>
      <w:r w:rsidRPr="00DD7155">
        <w:t>в условных единицах, приравненных к иностранной валюте</w:t>
      </w:r>
      <w:r w:rsidRPr="005903DB">
        <w:t>, определяется в ₽ по курсу Банка России на дату:</w:t>
      </w:r>
    </w:p>
    <w:p w14:paraId="3FD24CE8" w14:textId="03A8E509" w:rsidR="00350773" w:rsidRPr="005903DB" w:rsidRDefault="00350773" w:rsidP="00350773">
      <w:pPr>
        <w:pStyle w:val="aff6"/>
      </w:pPr>
      <w:proofErr w:type="gramStart"/>
      <w:r w:rsidRPr="00AB4DD9">
        <w:rPr>
          <w:color w:val="FF0000"/>
          <w:u w:color="FF0000"/>
        </w:rPr>
        <w:t>[</w:t>
      </w:r>
      <w:r>
        <w:rPr>
          <w:color w:val="FF0000"/>
          <w:u w:color="FF0000"/>
        </w:rPr>
        <w:t xml:space="preserve"> </w:t>
      </w:r>
      <w:r w:rsidRPr="005903DB">
        <w:t>-</w:t>
      </w:r>
      <w:proofErr w:type="gramEnd"/>
      <w:r w:rsidRPr="005903DB">
        <w:t xml:space="preserve"> осуществления авансового платежа (в части </w:t>
      </w:r>
      <w:r>
        <w:t>стоимости</w:t>
      </w:r>
      <w:r w:rsidRPr="005903DB">
        <w:t xml:space="preserve"> </w:t>
      </w:r>
      <w:r>
        <w:t>Услуг</w:t>
      </w:r>
      <w:r w:rsidRPr="005903DB">
        <w:t>, оплаченных авансом) и</w:t>
      </w:r>
      <w:r>
        <w:t xml:space="preserve"> </w:t>
      </w:r>
      <w:r w:rsidRPr="00AB4DD9">
        <w:rPr>
          <w:color w:val="FF0000"/>
        </w:rPr>
        <w:t>]</w:t>
      </w:r>
    </w:p>
    <w:p w14:paraId="01DD290A" w14:textId="473D8B0D" w:rsidR="00350773" w:rsidRDefault="00350773" w:rsidP="00350773">
      <w:pPr>
        <w:pStyle w:val="aff6"/>
      </w:pPr>
      <w:r w:rsidRPr="005903DB">
        <w:t xml:space="preserve">- на дату </w:t>
      </w:r>
      <w:r>
        <w:t>приёмки Услуг</w:t>
      </w:r>
      <w:r w:rsidRPr="005903DB">
        <w:t xml:space="preserve"> (в части цены </w:t>
      </w:r>
      <w:r>
        <w:t>Услуг</w:t>
      </w:r>
      <w:r w:rsidRPr="005903DB">
        <w:t xml:space="preserve">, оплачиваемой после </w:t>
      </w:r>
      <w:r>
        <w:t>приёмки</w:t>
      </w:r>
      <w:r w:rsidRPr="005903DB">
        <w:t xml:space="preserve"> </w:t>
      </w:r>
      <w:r>
        <w:t>Услуг по соответствующим первичным учётным документам</w:t>
      </w:r>
      <w:r w:rsidRPr="005903DB">
        <w:t>).</w:t>
      </w:r>
    </w:p>
    <w:p w14:paraId="1C7C266C" w14:textId="3037CF1F" w:rsidR="00350773" w:rsidRPr="006D1F37" w:rsidRDefault="00350773" w:rsidP="00350773">
      <w:pPr>
        <w:pStyle w:val="aff6"/>
        <w:rPr>
          <w:color w:val="FF0000"/>
        </w:rPr>
      </w:pPr>
      <w:proofErr w:type="gramStart"/>
      <w:r w:rsidRPr="00AB4DD9">
        <w:rPr>
          <w:color w:val="FF0000"/>
        </w:rPr>
        <w:t>[</w:t>
      </w:r>
      <w:r w:rsidRPr="00CA5FC0">
        <w:t xml:space="preserve"> Дата</w:t>
      </w:r>
      <w:proofErr w:type="gramEnd"/>
      <w:r w:rsidRPr="00CA5FC0">
        <w:t xml:space="preserve"> при</w:t>
      </w:r>
      <w:r>
        <w:t>ё</w:t>
      </w:r>
      <w:r w:rsidRPr="00CA5FC0">
        <w:t xml:space="preserve">мки </w:t>
      </w:r>
      <w:r>
        <w:t>Услуг</w:t>
      </w:r>
      <w:r w:rsidRPr="00CA5FC0">
        <w:t xml:space="preserve"> должна соответствовать дате подписания Заказчиком Акта сдачи-при</w:t>
      </w:r>
      <w:r>
        <w:t>ё</w:t>
      </w:r>
      <w:r w:rsidRPr="00CA5FC0">
        <w:t xml:space="preserve">мки </w:t>
      </w:r>
      <w:r>
        <w:t>услуг</w:t>
      </w:r>
      <w:r w:rsidRPr="00CA5FC0">
        <w:t xml:space="preserve"> при условии отсутствия мотивированных замечаний со стороны Заказчика </w:t>
      </w:r>
      <w:r w:rsidRPr="00AB4DD9">
        <w:rPr>
          <w:color w:val="FF0000"/>
        </w:rPr>
        <w:t>]</w:t>
      </w:r>
      <w:r w:rsidRPr="00CA5FC0">
        <w:t xml:space="preserve"> . </w:t>
      </w:r>
      <w:r w:rsidRPr="00AB4DD9">
        <w:rPr>
          <w:color w:val="FF0000"/>
        </w:rPr>
        <w:t>]</w:t>
      </w:r>
      <w:r w:rsidRPr="00CA5FC0">
        <w:rPr>
          <w:rStyle w:val="a7"/>
        </w:rPr>
        <w:t xml:space="preserve"> </w:t>
      </w:r>
      <w:r w:rsidRPr="006D1F37">
        <w:rPr>
          <w:rStyle w:val="a7"/>
          <w:color w:val="FF0000"/>
          <w:lang w:val="en-US"/>
        </w:rPr>
        <w:footnoteReference w:id="75"/>
      </w:r>
    </w:p>
    <w:p w14:paraId="7AFF8191" w14:textId="1CE201D4" w:rsidR="005809F7" w:rsidRPr="005826F0" w:rsidRDefault="005809F7" w:rsidP="00237B4A">
      <w:pPr>
        <w:pStyle w:val="afff0"/>
        <w:numPr>
          <w:ilvl w:val="1"/>
          <w:numId w:val="36"/>
        </w:numPr>
        <w:ind w:left="851" w:hanging="851"/>
      </w:pPr>
      <w:r w:rsidRPr="0046405C">
        <w:rPr>
          <w:color w:val="FF0000"/>
          <w:shd w:val="clear" w:color="auto" w:fill="FFFFFF" w:themeFill="background1"/>
        </w:rPr>
        <w:t>[</w:t>
      </w:r>
      <w:r w:rsidRPr="0046405C">
        <w:rPr>
          <w:shd w:val="clear" w:color="auto" w:fill="FFFFFF" w:themeFill="background1"/>
        </w:rPr>
        <w:t>Сторона вправе направить другой Стороне подписанный с ее стороны акт сверки расчетов по электронной почте и на бумажном носителе</w:t>
      </w:r>
      <w:r w:rsidRPr="00D646BB">
        <w:rPr>
          <w:shd w:val="clear" w:color="auto" w:fill="FFFFFF" w:themeFill="background1"/>
        </w:rPr>
        <w:t xml:space="preserve"> </w:t>
      </w:r>
      <w:r>
        <w:rPr>
          <w:shd w:val="clear" w:color="auto" w:fill="FFFFFF" w:themeFill="background1"/>
        </w:rPr>
        <w:t>для</w:t>
      </w:r>
      <w:r w:rsidRPr="0046405C">
        <w:rPr>
          <w:shd w:val="clear" w:color="auto" w:fill="FFFFFF" w:themeFill="background1"/>
        </w:rPr>
        <w:t xml:space="preserve"> подтверждения размера и обоснованности взаимных обязательств.</w:t>
      </w:r>
    </w:p>
    <w:p w14:paraId="371AA238" w14:textId="77777777" w:rsidR="005809F7" w:rsidRDefault="005809F7" w:rsidP="00237B4A">
      <w:pPr>
        <w:pStyle w:val="aff6"/>
        <w:tabs>
          <w:tab w:val="clear" w:pos="851"/>
          <w:tab w:val="left" w:pos="567"/>
        </w:tabs>
        <w:rPr>
          <w:shd w:val="clear" w:color="auto" w:fill="FFFFFF" w:themeFill="background1"/>
        </w:rPr>
      </w:pPr>
      <w:r>
        <w:rPr>
          <w:shd w:val="clear" w:color="auto" w:fill="FFFFFF" w:themeFill="background1"/>
        </w:rPr>
        <w:t>Д</w:t>
      </w:r>
      <w:r w:rsidRPr="0046405C">
        <w:rPr>
          <w:shd w:val="clear" w:color="auto" w:fill="FFFFFF" w:themeFill="background1"/>
        </w:rPr>
        <w:t>ругая Сторона должна его подписать (с разногласиями/возражениями или без них) и направить первой Стороне по электронной почте и на бумажном носителе</w:t>
      </w:r>
      <w:r w:rsidRPr="0005612C">
        <w:rPr>
          <w:shd w:val="clear" w:color="auto" w:fill="FFFFFF" w:themeFill="background1"/>
        </w:rPr>
        <w:t xml:space="preserve"> </w:t>
      </w:r>
      <w:r>
        <w:rPr>
          <w:shd w:val="clear" w:color="auto" w:fill="FFFFFF" w:themeFill="background1"/>
        </w:rPr>
        <w:t>н</w:t>
      </w:r>
      <w:r w:rsidRPr="0046405C">
        <w:rPr>
          <w:shd w:val="clear" w:color="auto" w:fill="FFFFFF" w:themeFill="background1"/>
        </w:rPr>
        <w:t xml:space="preserve">е позднее 15 </w:t>
      </w:r>
      <w:proofErr w:type="spellStart"/>
      <w:r w:rsidRPr="0046405C">
        <w:rPr>
          <w:shd w:val="clear" w:color="auto" w:fill="FFFFFF" w:themeFill="background1"/>
        </w:rPr>
        <w:t>р</w:t>
      </w:r>
      <w:r>
        <w:rPr>
          <w:shd w:val="clear" w:color="auto" w:fill="FFFFFF" w:themeFill="background1"/>
        </w:rPr>
        <w:t>.</w:t>
      </w:r>
      <w:r w:rsidRPr="0046405C">
        <w:rPr>
          <w:shd w:val="clear" w:color="auto" w:fill="FFFFFF" w:themeFill="background1"/>
        </w:rPr>
        <w:t>д</w:t>
      </w:r>
      <w:proofErr w:type="spellEnd"/>
      <w:r>
        <w:rPr>
          <w:shd w:val="clear" w:color="auto" w:fill="FFFFFF" w:themeFill="background1"/>
        </w:rPr>
        <w:t>.</w:t>
      </w:r>
      <w:r w:rsidRPr="0046405C">
        <w:rPr>
          <w:shd w:val="clear" w:color="auto" w:fill="FFFFFF" w:themeFill="background1"/>
        </w:rPr>
        <w:t xml:space="preserve"> с даты получения акта сверки по электронной почте.</w:t>
      </w:r>
    </w:p>
    <w:p w14:paraId="13CE12A4" w14:textId="77777777" w:rsidR="005809F7" w:rsidRDefault="005809F7" w:rsidP="00237B4A">
      <w:pPr>
        <w:pStyle w:val="aff6"/>
        <w:tabs>
          <w:tab w:val="clear" w:pos="851"/>
          <w:tab w:val="left" w:pos="567"/>
        </w:tabs>
        <w:rPr>
          <w:shd w:val="clear" w:color="auto" w:fill="FFFFFF" w:themeFill="background1"/>
        </w:rPr>
      </w:pPr>
      <w:r w:rsidRPr="0046405C">
        <w:rPr>
          <w:shd w:val="clear" w:color="auto" w:fill="FFFFFF" w:themeFill="background1"/>
        </w:rPr>
        <w:t>В случае непо</w:t>
      </w:r>
      <w:r>
        <w:rPr>
          <w:shd w:val="clear" w:color="auto" w:fill="FFFFFF" w:themeFill="background1"/>
        </w:rPr>
        <w:t>ст</w:t>
      </w:r>
      <w:r w:rsidRPr="0046405C">
        <w:rPr>
          <w:shd w:val="clear" w:color="auto" w:fill="FFFFFF" w:themeFill="background1"/>
        </w:rPr>
        <w:t>у</w:t>
      </w:r>
      <w:r>
        <w:rPr>
          <w:shd w:val="clear" w:color="auto" w:fill="FFFFFF" w:themeFill="background1"/>
        </w:rPr>
        <w:t>пле</w:t>
      </w:r>
      <w:r w:rsidRPr="0046405C">
        <w:rPr>
          <w:shd w:val="clear" w:color="auto" w:fill="FFFFFF" w:themeFill="background1"/>
        </w:rPr>
        <w:t xml:space="preserve">ния в указанный срок подписанного акта сверки по электронной почте либо на бумажном носителе </w:t>
      </w:r>
      <w:r>
        <w:rPr>
          <w:shd w:val="clear" w:color="auto" w:fill="FFFFFF" w:themeFill="background1"/>
        </w:rPr>
        <w:t>он</w:t>
      </w:r>
      <w:r w:rsidRPr="0046405C">
        <w:rPr>
          <w:shd w:val="clear" w:color="auto" w:fill="FFFFFF" w:themeFill="background1"/>
        </w:rPr>
        <w:t xml:space="preserve"> считается подписанным другой Стороной</w:t>
      </w:r>
      <w:proofErr w:type="gramStart"/>
      <w:r w:rsidRPr="0046405C">
        <w:rPr>
          <w:shd w:val="clear" w:color="auto" w:fill="FFFFFF" w:themeFill="background1"/>
        </w:rPr>
        <w:t xml:space="preserve">. </w:t>
      </w:r>
      <w:r w:rsidRPr="0046405C">
        <w:rPr>
          <w:color w:val="FF0000"/>
          <w:shd w:val="clear" w:color="auto" w:fill="FFFFFF" w:themeFill="background1"/>
        </w:rPr>
        <w:t>]</w:t>
      </w:r>
      <w:proofErr w:type="gramEnd"/>
      <w:r w:rsidRPr="0046405C">
        <w:rPr>
          <w:shd w:val="clear" w:color="auto" w:fill="FFFFFF" w:themeFill="background1"/>
        </w:rPr>
        <w:t xml:space="preserve"> </w:t>
      </w:r>
      <w:r w:rsidRPr="00692628">
        <w:rPr>
          <w:rStyle w:val="a7"/>
          <w:color w:val="FF0000"/>
        </w:rPr>
        <w:footnoteReference w:id="76"/>
      </w:r>
    </w:p>
    <w:p w14:paraId="63ADDE50" w14:textId="77777777" w:rsidR="00052742" w:rsidRPr="0046405C" w:rsidRDefault="00052742" w:rsidP="00D31F9F">
      <w:pPr>
        <w:pStyle w:val="affe"/>
        <w:numPr>
          <w:ilvl w:val="0"/>
          <w:numId w:val="36"/>
        </w:numPr>
        <w:ind w:left="851" w:hanging="851"/>
      </w:pPr>
      <w:proofErr w:type="gramStart"/>
      <w:r w:rsidRPr="00216BC8">
        <w:rPr>
          <w:b w:val="0"/>
          <w:bCs w:val="0"/>
          <w:color w:val="FF0000"/>
        </w:rPr>
        <w:t>[</w:t>
      </w:r>
      <w:r w:rsidRPr="0046405C">
        <w:t xml:space="preserve"> НЕЗАВИСИМАЯ</w:t>
      </w:r>
      <w:proofErr w:type="gramEnd"/>
      <w:r w:rsidRPr="0046405C">
        <w:t xml:space="preserve"> ГАРАНТИЯ</w:t>
      </w:r>
    </w:p>
    <w:p w14:paraId="2036A0DF" w14:textId="77777777" w:rsidR="00FC0074" w:rsidRPr="005903DB" w:rsidRDefault="00FC0074" w:rsidP="004F665E">
      <w:pPr>
        <w:pStyle w:val="afff0"/>
        <w:numPr>
          <w:ilvl w:val="1"/>
          <w:numId w:val="36"/>
        </w:numPr>
        <w:ind w:left="851" w:hanging="851"/>
      </w:pPr>
      <w:r w:rsidRPr="005903DB">
        <w:t>Обязательства Сторон о независимых гарантиях установлены Приложением № 2 к Общим условиям и Договором.</w:t>
      </w:r>
      <w:r w:rsidRPr="00390C4D">
        <w:rPr>
          <w:rFonts w:eastAsia="Times New Roman"/>
          <w:sz w:val="22"/>
          <w:lang w:eastAsia="ar-SA"/>
        </w:rPr>
        <w:t xml:space="preserve"> </w:t>
      </w:r>
      <w:r w:rsidRPr="005903DB">
        <w:t>Формы независимых гарантий указаны в Сборнике приложений к договорам.</w:t>
      </w:r>
    </w:p>
    <w:p w14:paraId="6AC63D83" w14:textId="77777777" w:rsidR="00FC0074" w:rsidRPr="005903DB" w:rsidRDefault="00FC0074" w:rsidP="004F665E">
      <w:pPr>
        <w:pStyle w:val="afff0"/>
        <w:numPr>
          <w:ilvl w:val="1"/>
          <w:numId w:val="36"/>
        </w:numPr>
        <w:ind w:left="851" w:hanging="851"/>
      </w:pPr>
      <w:r w:rsidRPr="005903DB">
        <w:rPr>
          <w:color w:val="FF0000"/>
        </w:rPr>
        <w:t xml:space="preserve">[ </w:t>
      </w:r>
      <w:r w:rsidRPr="004F665E">
        <w:t>Исполнитель п</w:t>
      </w:r>
      <w:r w:rsidRPr="005903DB">
        <w:t xml:space="preserve">редоставляет Заказчику независимую гарантию </w:t>
      </w:r>
      <w:r w:rsidRPr="005903DB">
        <w:rPr>
          <w:color w:val="FF0000"/>
        </w:rPr>
        <w:t xml:space="preserve">[ </w:t>
      </w:r>
      <w:r w:rsidRPr="005903DB">
        <w:t xml:space="preserve">возврата авансового платежа </w:t>
      </w:r>
      <w:r w:rsidRPr="005903DB">
        <w:rPr>
          <w:color w:val="FF0000"/>
        </w:rPr>
        <w:t>]</w:t>
      </w:r>
      <w:r w:rsidRPr="005903DB">
        <w:t xml:space="preserve"> </w:t>
      </w:r>
      <w:r w:rsidRPr="00C0711F">
        <w:rPr>
          <w:color w:val="FF0000"/>
        </w:rPr>
        <w:t>/</w:t>
      </w:r>
      <w:r w:rsidRPr="005903DB">
        <w:t xml:space="preserve"> </w:t>
      </w:r>
      <w:r w:rsidRPr="005903DB">
        <w:rPr>
          <w:color w:val="FF0000"/>
        </w:rPr>
        <w:t xml:space="preserve">[ </w:t>
      </w:r>
      <w:r w:rsidRPr="005903DB">
        <w:t xml:space="preserve">исполнения обязательств </w:t>
      </w:r>
      <w:bookmarkStart w:id="3" w:name="_Ref161135065"/>
      <w:r w:rsidRPr="005903DB">
        <w:rPr>
          <w:color w:val="FF0000"/>
        </w:rPr>
        <w:t>]</w:t>
      </w:r>
      <w:r w:rsidRPr="005903DB">
        <w:t xml:space="preserve"> </w:t>
      </w:r>
      <w:r w:rsidRPr="00216BC8">
        <w:rPr>
          <w:rStyle w:val="a7"/>
          <w:color w:val="FF0000"/>
        </w:rPr>
        <w:footnoteReference w:id="77"/>
      </w:r>
      <w:bookmarkEnd w:id="3"/>
      <w:r w:rsidRPr="005903DB">
        <w:t>:</w:t>
      </w:r>
    </w:p>
    <w:p w14:paraId="5232B4C3" w14:textId="77777777" w:rsidR="00FC0074" w:rsidRPr="005903DB" w:rsidRDefault="00FC0074" w:rsidP="00FC0074">
      <w:pPr>
        <w:pStyle w:val="aff6"/>
      </w:pPr>
      <w:r w:rsidRPr="005903DB">
        <w:t xml:space="preserve">- в течение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с даты заключения Договора,</w:t>
      </w:r>
    </w:p>
    <w:p w14:paraId="7E4D8583" w14:textId="77777777" w:rsidR="00FC0074" w:rsidRPr="005903DB" w:rsidRDefault="00FC0074" w:rsidP="00FC0074">
      <w:pPr>
        <w:pStyle w:val="aff6"/>
      </w:pPr>
      <w:r w:rsidRPr="005903DB">
        <w:t xml:space="preserve">- на сумму авансового платежа, </w:t>
      </w:r>
      <w:proofErr w:type="gramStart"/>
      <w:r w:rsidRPr="005903DB">
        <w:rPr>
          <w:color w:val="FF0000"/>
        </w:rPr>
        <w:t xml:space="preserve">[ </w:t>
      </w:r>
      <w:r w:rsidRPr="00BF39CC">
        <w:rPr>
          <w:highlight w:val="darkCyan"/>
        </w:rPr>
        <w:t>включая</w:t>
      </w:r>
      <w:proofErr w:type="gramEnd"/>
      <w:r w:rsidRPr="00BF39CC">
        <w:rPr>
          <w:highlight w:val="darkCyan"/>
        </w:rPr>
        <w:t xml:space="preserve"> НДС</w:t>
      </w:r>
      <w:r w:rsidRPr="005903DB">
        <w:t xml:space="preserve">, </w:t>
      </w:r>
      <w:r w:rsidRPr="005903DB">
        <w:rPr>
          <w:color w:val="FF0000"/>
        </w:rPr>
        <w:t>]</w:t>
      </w:r>
    </w:p>
    <w:p w14:paraId="7F07E946" w14:textId="77777777" w:rsidR="00FC0074" w:rsidRPr="005903DB" w:rsidRDefault="00FC0074" w:rsidP="00FC0074">
      <w:pPr>
        <w:pStyle w:val="aff6"/>
      </w:pPr>
      <w:r w:rsidRPr="005903DB">
        <w:t xml:space="preserve">- имеющую срок действия, истекающий не ранее конечного срока </w:t>
      </w:r>
      <w:r>
        <w:t>оказания Услуг</w:t>
      </w:r>
      <w:r w:rsidRPr="005903DB">
        <w:t xml:space="preserve">, плюс дополнительный период. Дополнительный период: </w:t>
      </w:r>
      <w:r w:rsidRPr="00390C4D">
        <w:rPr>
          <w:color w:val="FF0000"/>
        </w:rPr>
        <w:t>[</w:t>
      </w:r>
      <w:r w:rsidRPr="005903DB">
        <w:t xml:space="preserve"> 65 </w:t>
      </w:r>
      <w:proofErr w:type="spellStart"/>
      <w:r w:rsidRPr="005903DB">
        <w:t>р.д</w:t>
      </w:r>
      <w:proofErr w:type="spellEnd"/>
      <w:r w:rsidRPr="005903DB">
        <w:t xml:space="preserve">. </w:t>
      </w:r>
      <w:r w:rsidRPr="00390C4D">
        <w:rPr>
          <w:color w:val="FF0000"/>
        </w:rPr>
        <w:t xml:space="preserve">] / [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w:t>
      </w:r>
      <w:r w:rsidRPr="00390C4D">
        <w:rPr>
          <w:color w:val="FF0000"/>
        </w:rPr>
        <w:t>]</w:t>
      </w:r>
      <w:r w:rsidRPr="005903DB">
        <w:t xml:space="preserve"> </w:t>
      </w:r>
      <w:r w:rsidRPr="00216BC8">
        <w:rPr>
          <w:rStyle w:val="a7"/>
          <w:color w:val="FF0000"/>
        </w:rPr>
        <w:footnoteReference w:id="78"/>
      </w:r>
      <w:r w:rsidRPr="005903DB">
        <w:t>;</w:t>
      </w:r>
    </w:p>
    <w:p w14:paraId="6D8D17D7" w14:textId="77777777" w:rsidR="00FC0074" w:rsidRPr="005903DB" w:rsidRDefault="00FC0074" w:rsidP="00FC0074">
      <w:pPr>
        <w:pStyle w:val="aff6"/>
      </w:pPr>
      <w:proofErr w:type="gramStart"/>
      <w:r w:rsidRPr="005903DB">
        <w:rPr>
          <w:color w:val="FF0000"/>
        </w:rPr>
        <w:t>[</w:t>
      </w:r>
      <w:r w:rsidRPr="005903DB">
        <w:t xml:space="preserve"> -</w:t>
      </w:r>
      <w:proofErr w:type="gramEnd"/>
      <w:r w:rsidRPr="005903DB">
        <w:t xml:space="preserve"> составленную по форме «Независимая гарантия возврата авансового платежа». </w:t>
      </w:r>
      <w:r w:rsidRPr="005903DB">
        <w:rPr>
          <w:color w:val="FF0000"/>
        </w:rPr>
        <w:t xml:space="preserve">] </w:t>
      </w:r>
      <w:r w:rsidRPr="00216BC8">
        <w:rPr>
          <w:rStyle w:val="a7"/>
          <w:color w:val="FF0000"/>
        </w:rPr>
        <w:footnoteReference w:id="79"/>
      </w:r>
    </w:p>
    <w:p w14:paraId="58D88538" w14:textId="77777777" w:rsidR="00FC0074" w:rsidRPr="005903DB" w:rsidRDefault="00FC0074" w:rsidP="00FC0074">
      <w:pPr>
        <w:pStyle w:val="aff6"/>
      </w:pPr>
      <w:r w:rsidRPr="005903DB">
        <w:rPr>
          <w:color w:val="FF0000"/>
        </w:rPr>
        <w:t>[</w:t>
      </w:r>
    </w:p>
    <w:p w14:paraId="057BA7C3" w14:textId="77777777" w:rsidR="00FC0074" w:rsidRPr="005903DB" w:rsidRDefault="00FC0074" w:rsidP="00FC0074">
      <w:pPr>
        <w:pStyle w:val="aff6"/>
      </w:pPr>
      <w:r w:rsidRPr="005903DB">
        <w:rPr>
          <w:color w:val="FF0000"/>
        </w:rPr>
        <w:t>[</w:t>
      </w:r>
      <w:r w:rsidRPr="005903DB">
        <w:t xml:space="preserve"> Независимая гарантия исполнения обязательств обеспечивает надлежащее исполнение </w:t>
      </w:r>
      <w:r>
        <w:t>Исполнителем</w:t>
      </w:r>
      <w:r w:rsidRPr="005903DB">
        <w:t xml:space="preserve"> договорных обязательств, </w:t>
      </w:r>
      <w:r w:rsidRPr="005903DB">
        <w:rPr>
          <w:color w:val="FF0000"/>
        </w:rPr>
        <w:t>[</w:t>
      </w:r>
      <w:r w:rsidRPr="005903DB">
        <w:t>в том числе в течение гарантийного срока</w:t>
      </w:r>
      <w:r w:rsidRPr="005903DB">
        <w:rPr>
          <w:color w:val="FF0000"/>
        </w:rPr>
        <w:t>]</w:t>
      </w:r>
      <w:r w:rsidRPr="005903DB">
        <w:t xml:space="preserve"> </w:t>
      </w:r>
      <w:r w:rsidRPr="00390C4D">
        <w:rPr>
          <w:color w:val="FF0000"/>
          <w:vertAlign w:val="superscript"/>
        </w:rPr>
        <w:footnoteReference w:id="80"/>
      </w:r>
      <w:r w:rsidRPr="005903DB">
        <w:t xml:space="preserve">, исполнение обязательств по возврату авансового платежа, возмещению Заказчику убытков, уплате неустойки в связи с неисполнением/ненадлежащим исполнением </w:t>
      </w:r>
      <w:r>
        <w:t xml:space="preserve">Исполнителем </w:t>
      </w:r>
      <w:r w:rsidRPr="005903DB">
        <w:t xml:space="preserve">обязательств по Договору, требований законодательства РФ, а также неустойки в связи с </w:t>
      </w:r>
      <w:proofErr w:type="spellStart"/>
      <w:r w:rsidRPr="005903DB">
        <w:t>непродлением</w:t>
      </w:r>
      <w:proofErr w:type="spellEnd"/>
      <w:r w:rsidRPr="005903DB">
        <w:t xml:space="preserve"> самой гарантии. </w:t>
      </w:r>
      <w:r w:rsidRPr="005903DB">
        <w:rPr>
          <w:color w:val="FF0000"/>
        </w:rPr>
        <w:t>]</w:t>
      </w:r>
    </w:p>
    <w:p w14:paraId="73DFA553" w14:textId="77777777" w:rsidR="00FC0074" w:rsidRPr="00390C4D" w:rsidRDefault="00FC0074" w:rsidP="00FC0074">
      <w:pPr>
        <w:pStyle w:val="aff6"/>
      </w:pPr>
      <w:r w:rsidRPr="005903DB">
        <w:t xml:space="preserve">Форма независимой гарантии исполнения обязательств по </w:t>
      </w:r>
      <w:r w:rsidR="00912459">
        <w:t>Д</w:t>
      </w:r>
      <w:r w:rsidRPr="005903DB">
        <w:t xml:space="preserve">оговору должна соответствовать форме: </w:t>
      </w:r>
      <w:proofErr w:type="gramStart"/>
      <w:r w:rsidRPr="005903DB">
        <w:rPr>
          <w:color w:val="FF0000"/>
        </w:rPr>
        <w:t>[</w:t>
      </w:r>
      <w:r w:rsidRPr="005903DB">
        <w:t xml:space="preserve"> «</w:t>
      </w:r>
      <w:proofErr w:type="gramEnd"/>
      <w:r w:rsidRPr="005903DB">
        <w:t>Независимая гарантия исполнения обязательств (с авансом)»</w:t>
      </w:r>
      <w:r w:rsidRPr="005903DB">
        <w:rPr>
          <w:color w:val="FF0000"/>
        </w:rPr>
        <w:t>]</w:t>
      </w:r>
      <w:r w:rsidRPr="005903DB">
        <w:t xml:space="preserve"> </w:t>
      </w:r>
      <w:r w:rsidRPr="00390C4D">
        <w:rPr>
          <w:color w:val="FF0000"/>
        </w:rPr>
        <w:t>/</w:t>
      </w:r>
      <w:r w:rsidRPr="005903DB">
        <w:rPr>
          <w:color w:val="FF0000"/>
        </w:rPr>
        <w:t xml:space="preserve"> [</w:t>
      </w:r>
      <w:r w:rsidRPr="005903DB">
        <w:t xml:space="preserve"> «Независимая гарантия исполнения обязательств с авансом и исполнения обязательств в гарантийный срок» </w:t>
      </w:r>
      <w:r w:rsidRPr="005903DB">
        <w:rPr>
          <w:color w:val="FF0000"/>
        </w:rPr>
        <w:t>]</w:t>
      </w:r>
      <w:r w:rsidRPr="00390C4D">
        <w:t>.</w:t>
      </w:r>
    </w:p>
    <w:p w14:paraId="65D657E9" w14:textId="77777777" w:rsidR="00FC0074" w:rsidRPr="005903DB" w:rsidRDefault="00FC0074" w:rsidP="00FC0074">
      <w:pPr>
        <w:pStyle w:val="aff6"/>
      </w:pPr>
      <w:r w:rsidRPr="005903DB">
        <w:t xml:space="preserve">Сумма независимой гарантии может быть уменьшена по мере зачёта авансового платежа при получении соответствующего письменного обращения </w:t>
      </w:r>
      <w:r>
        <w:t>Исполнителя</w:t>
      </w:r>
      <w:r w:rsidRPr="005903DB">
        <w:t xml:space="preserve">, но не более чем до </w:t>
      </w:r>
      <w:r w:rsidRPr="005903DB">
        <w:rPr>
          <w:color w:val="FF0000"/>
        </w:rPr>
        <w:t>[</w:t>
      </w:r>
      <w:r w:rsidRPr="005903DB">
        <w:t>•</w:t>
      </w:r>
      <w:r w:rsidRPr="005903DB">
        <w:rPr>
          <w:color w:val="FF0000"/>
        </w:rPr>
        <w:t>]</w:t>
      </w:r>
      <w:r w:rsidR="001F4198" w:rsidRPr="00216BC8">
        <w:rPr>
          <w:color w:val="FF0000"/>
        </w:rPr>
        <w:t xml:space="preserve"> </w:t>
      </w:r>
      <w:r w:rsidRPr="005903DB">
        <w:t xml:space="preserve">% от Цены Договора </w:t>
      </w:r>
      <w:proofErr w:type="gramStart"/>
      <w:r w:rsidRPr="005903DB">
        <w:rPr>
          <w:color w:val="FF0000"/>
        </w:rPr>
        <w:t xml:space="preserve">[ </w:t>
      </w:r>
      <w:r w:rsidRPr="00BF39CC">
        <w:rPr>
          <w:highlight w:val="darkCyan"/>
        </w:rPr>
        <w:t>с</w:t>
      </w:r>
      <w:proofErr w:type="gramEnd"/>
      <w:r w:rsidRPr="00BF39CC">
        <w:rPr>
          <w:highlight w:val="darkCyan"/>
        </w:rPr>
        <w:t xml:space="preserve"> учетом НДС</w:t>
      </w:r>
      <w:r w:rsidRPr="005903DB">
        <w:t xml:space="preserve"> </w:t>
      </w:r>
      <w:r w:rsidRPr="005903DB">
        <w:rPr>
          <w:color w:val="FF0000"/>
        </w:rPr>
        <w:t>]</w:t>
      </w:r>
      <w:r w:rsidRPr="005903DB">
        <w:t>.</w:t>
      </w:r>
    </w:p>
    <w:p w14:paraId="6AF78219" w14:textId="02FA9C9F" w:rsidR="00FC0074" w:rsidRPr="005903DB" w:rsidRDefault="00FC0074" w:rsidP="00FC0074">
      <w:pPr>
        <w:pStyle w:val="aff6"/>
      </w:pPr>
      <w:r w:rsidRPr="005903DB">
        <w:t>При этом сумма независимой гарантии должна составлять не менее суммы незакрытого выплаченного аванса (</w:t>
      </w:r>
      <w:r w:rsidRPr="00BF39CC">
        <w:rPr>
          <w:highlight w:val="darkCyan"/>
        </w:rPr>
        <w:t>с учетом НДС</w:t>
      </w:r>
      <w:r w:rsidRPr="005903DB">
        <w:t xml:space="preserve">) и не менее </w:t>
      </w:r>
      <w:r w:rsidRPr="005903DB">
        <w:rPr>
          <w:color w:val="FF0000"/>
        </w:rPr>
        <w:t>[</w:t>
      </w:r>
      <w:r w:rsidRPr="005903DB">
        <w:t>•</w:t>
      </w:r>
      <w:r w:rsidRPr="005903DB">
        <w:rPr>
          <w:color w:val="FF0000"/>
        </w:rPr>
        <w:t>]</w:t>
      </w:r>
      <w:r w:rsidR="001F4198" w:rsidRPr="00216BC8">
        <w:rPr>
          <w:color w:val="FF0000"/>
        </w:rPr>
        <w:t xml:space="preserve"> </w:t>
      </w:r>
      <w:r w:rsidRPr="005903DB">
        <w:t>% от Цены Договора</w:t>
      </w:r>
      <w:proofErr w:type="gramStart"/>
      <w:r w:rsidRPr="005903DB">
        <w:t xml:space="preserve">. </w:t>
      </w:r>
      <w:r w:rsidRPr="005903DB">
        <w:rPr>
          <w:color w:val="FF0000"/>
        </w:rPr>
        <w:t>]</w:t>
      </w:r>
      <w:proofErr w:type="gramEnd"/>
      <w:r w:rsidR="003E75D3" w:rsidRPr="005903DB" w:rsidDel="003E75D3">
        <w:t xml:space="preserve"> </w:t>
      </w:r>
    </w:p>
    <w:p w14:paraId="3446EDF9" w14:textId="77777777" w:rsidR="00FC0074" w:rsidRPr="005903DB" w:rsidRDefault="00FC0074" w:rsidP="00FC0074">
      <w:pPr>
        <w:pStyle w:val="aff6"/>
      </w:pPr>
      <w:r w:rsidRPr="005903DB">
        <w:rPr>
          <w:color w:val="FF0000"/>
        </w:rPr>
        <w:t>]</w:t>
      </w:r>
      <w:r w:rsidRPr="005903DB">
        <w:t xml:space="preserve"> </w:t>
      </w:r>
      <w:r w:rsidRPr="00216BC8">
        <w:rPr>
          <w:rStyle w:val="a7"/>
          <w:color w:val="FF0000"/>
        </w:rPr>
        <w:footnoteReference w:id="81"/>
      </w:r>
    </w:p>
    <w:p w14:paraId="20242AB9" w14:textId="77777777" w:rsidR="00FC0074" w:rsidRPr="005903DB" w:rsidRDefault="00FC0074" w:rsidP="004F665E">
      <w:pPr>
        <w:pStyle w:val="afff0"/>
        <w:numPr>
          <w:ilvl w:val="1"/>
          <w:numId w:val="36"/>
        </w:numPr>
        <w:ind w:left="851" w:hanging="851"/>
      </w:pPr>
      <w:proofErr w:type="gramStart"/>
      <w:r w:rsidRPr="005903DB">
        <w:rPr>
          <w:color w:val="FF0000"/>
        </w:rPr>
        <w:t xml:space="preserve">[ </w:t>
      </w:r>
      <w:r w:rsidRPr="004F665E">
        <w:t>Исполнитель</w:t>
      </w:r>
      <w:proofErr w:type="gramEnd"/>
      <w:r w:rsidRPr="005903DB">
        <w:t xml:space="preserve"> предоставляет Заказчику независимую гарантию исполнения обязательств по Договору:</w:t>
      </w:r>
    </w:p>
    <w:p w14:paraId="2687B6B4" w14:textId="77777777" w:rsidR="00FC0074" w:rsidRPr="005903DB" w:rsidRDefault="00FC0074" w:rsidP="00FC0074">
      <w:pPr>
        <w:pStyle w:val="aff6"/>
      </w:pPr>
      <w:r w:rsidRPr="005903DB">
        <w:t xml:space="preserve">- в течение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с даты подписания Сторонами Договора,</w:t>
      </w:r>
    </w:p>
    <w:p w14:paraId="3F78D369" w14:textId="77777777" w:rsidR="00FC0074" w:rsidRPr="005903DB" w:rsidRDefault="00FC0074" w:rsidP="00FC0074">
      <w:pPr>
        <w:pStyle w:val="aff6"/>
      </w:pPr>
      <w:r w:rsidRPr="005903DB">
        <w:t xml:space="preserve">- в размере </w:t>
      </w:r>
      <w:r w:rsidRPr="005903DB">
        <w:rPr>
          <w:color w:val="FF0000"/>
        </w:rPr>
        <w:t>[</w:t>
      </w:r>
      <w:r w:rsidRPr="005903DB">
        <w:t>•</w:t>
      </w:r>
      <w:r w:rsidRPr="005903DB">
        <w:rPr>
          <w:color w:val="FF0000"/>
        </w:rPr>
        <w:t>]</w:t>
      </w:r>
      <w:r w:rsidRPr="005903DB">
        <w:t xml:space="preserve"> % от Цены Договора, </w:t>
      </w:r>
      <w:proofErr w:type="gramStart"/>
      <w:r w:rsidRPr="005903DB">
        <w:rPr>
          <w:color w:val="FF0000"/>
        </w:rPr>
        <w:t xml:space="preserve">[ </w:t>
      </w:r>
      <w:r w:rsidRPr="00BF39CC">
        <w:rPr>
          <w:highlight w:val="darkCyan"/>
        </w:rPr>
        <w:t>включая</w:t>
      </w:r>
      <w:proofErr w:type="gramEnd"/>
      <w:r w:rsidRPr="00BF39CC">
        <w:rPr>
          <w:highlight w:val="darkCyan"/>
        </w:rPr>
        <w:t xml:space="preserve"> НДС</w:t>
      </w:r>
      <w:r w:rsidRPr="005903DB">
        <w:t xml:space="preserve">, </w:t>
      </w:r>
      <w:r w:rsidRPr="005903DB">
        <w:rPr>
          <w:color w:val="FF0000"/>
        </w:rPr>
        <w:t>]</w:t>
      </w:r>
    </w:p>
    <w:p w14:paraId="19532994" w14:textId="77777777" w:rsidR="00FC0074" w:rsidRPr="005903DB" w:rsidRDefault="00FC0074" w:rsidP="00FC0074">
      <w:pPr>
        <w:pStyle w:val="aff6"/>
      </w:pPr>
      <w:r w:rsidRPr="005903DB">
        <w:t xml:space="preserve">- имеющую срок действия, истекающий не ранее конечного срока </w:t>
      </w:r>
      <w:r>
        <w:t>оказания Услуг</w:t>
      </w:r>
      <w:r w:rsidRPr="005903DB">
        <w:t xml:space="preserve">, плюс дополнительный период. Дополнительный период: </w:t>
      </w:r>
      <w:r w:rsidRPr="00390C4D">
        <w:rPr>
          <w:color w:val="FF0000"/>
        </w:rPr>
        <w:t>[</w:t>
      </w:r>
      <w:r w:rsidRPr="005903DB">
        <w:t xml:space="preserve"> 45 </w:t>
      </w:r>
      <w:proofErr w:type="spellStart"/>
      <w:r w:rsidRPr="005903DB">
        <w:t>р.д</w:t>
      </w:r>
      <w:proofErr w:type="spellEnd"/>
      <w:r w:rsidRPr="005903DB">
        <w:t xml:space="preserve">. </w:t>
      </w:r>
      <w:r w:rsidRPr="005903DB">
        <w:rPr>
          <w:color w:val="FF0000"/>
        </w:rPr>
        <w:t>] / [ [</w:t>
      </w:r>
      <w:r w:rsidRPr="005903DB">
        <w:t>•</w:t>
      </w:r>
      <w:r w:rsidRPr="005903DB">
        <w:rPr>
          <w:color w:val="FF0000"/>
        </w:rPr>
        <w:t>]</w:t>
      </w:r>
      <w:r w:rsidRPr="005903DB">
        <w:t xml:space="preserve"> </w:t>
      </w:r>
      <w:proofErr w:type="spellStart"/>
      <w:r w:rsidRPr="005903DB">
        <w:t>р.д</w:t>
      </w:r>
      <w:proofErr w:type="spellEnd"/>
      <w:r w:rsidRPr="005903DB">
        <w:t xml:space="preserve">. </w:t>
      </w:r>
      <w:r w:rsidRPr="005903DB">
        <w:rPr>
          <w:color w:val="FF0000"/>
        </w:rPr>
        <w:t>]</w:t>
      </w:r>
      <w:r w:rsidRPr="005903DB">
        <w:t xml:space="preserve"> </w:t>
      </w:r>
      <w:r w:rsidRPr="00216BC8">
        <w:rPr>
          <w:rStyle w:val="a7"/>
          <w:color w:val="FF0000"/>
        </w:rPr>
        <w:footnoteReference w:id="82"/>
      </w:r>
      <w:r w:rsidRPr="005903DB">
        <w:t>;</w:t>
      </w:r>
    </w:p>
    <w:p w14:paraId="266EE2B7" w14:textId="77777777" w:rsidR="00FC0074" w:rsidRPr="005903DB" w:rsidRDefault="00FC0074" w:rsidP="00FC0074">
      <w:pPr>
        <w:pStyle w:val="aff6"/>
      </w:pPr>
      <w:proofErr w:type="gramStart"/>
      <w:r w:rsidRPr="00390C4D">
        <w:rPr>
          <w:color w:val="FF0000"/>
        </w:rPr>
        <w:t>[</w:t>
      </w:r>
      <w:r w:rsidRPr="005903DB">
        <w:t xml:space="preserve"> -</w:t>
      </w:r>
      <w:proofErr w:type="gramEnd"/>
      <w:r w:rsidRPr="005903DB">
        <w:t xml:space="preserve"> составленную по форме «Независимая гарантия исполнения обязательств». </w:t>
      </w:r>
      <w:r w:rsidRPr="00390C4D">
        <w:rPr>
          <w:color w:val="FF0000"/>
        </w:rPr>
        <w:t>]</w:t>
      </w:r>
      <w:r w:rsidRPr="005903DB">
        <w:rPr>
          <w:color w:val="FF0000"/>
        </w:rPr>
        <w:t xml:space="preserve"> </w:t>
      </w:r>
      <w:r w:rsidRPr="00216BC8">
        <w:rPr>
          <w:rStyle w:val="a7"/>
          <w:color w:val="FF0000"/>
        </w:rPr>
        <w:footnoteReference w:id="83"/>
      </w:r>
    </w:p>
    <w:p w14:paraId="06FC590E" w14:textId="77777777" w:rsidR="00FC0074" w:rsidRPr="005903DB" w:rsidRDefault="00FC0074" w:rsidP="00FC0074">
      <w:pPr>
        <w:pStyle w:val="aff6"/>
      </w:pPr>
      <w:r w:rsidRPr="005903DB">
        <w:t xml:space="preserve">Заказчик осуществляет указанные в разделе «Порядок расчётов» платежи при условии предоставления </w:t>
      </w:r>
      <w:r w:rsidR="004F665E">
        <w:t xml:space="preserve">Исполнителем </w:t>
      </w:r>
      <w:r w:rsidRPr="005903DB">
        <w:t>независимой гарантии исполнения обязательств в соответствии с настоящим пунктом.</w:t>
      </w:r>
    </w:p>
    <w:p w14:paraId="19F12802" w14:textId="77777777" w:rsidR="00FC0074" w:rsidRDefault="00FC0074" w:rsidP="00FC0074">
      <w:pPr>
        <w:pStyle w:val="aff6"/>
      </w:pPr>
      <w:proofErr w:type="gramStart"/>
      <w:r w:rsidRPr="00390C4D">
        <w:rPr>
          <w:color w:val="FF0000"/>
        </w:rPr>
        <w:t>[</w:t>
      </w:r>
      <w:r w:rsidRPr="005903DB">
        <w:t xml:space="preserve"> Форма</w:t>
      </w:r>
      <w:proofErr w:type="gramEnd"/>
      <w:r w:rsidRPr="005903DB">
        <w:t xml:space="preserve"> независимой гарантии исполнения обязательств по </w:t>
      </w:r>
      <w:r w:rsidR="00912459">
        <w:t>Д</w:t>
      </w:r>
      <w:r w:rsidRPr="005903DB">
        <w:t xml:space="preserve">оговору должна соответствовать форме: </w:t>
      </w:r>
      <w:r w:rsidRPr="00390C4D">
        <w:rPr>
          <w:color w:val="FF0000"/>
        </w:rPr>
        <w:t>[</w:t>
      </w:r>
      <w:r w:rsidRPr="005903DB">
        <w:t xml:space="preserve"> «Независимая гарантия исполнения обязательств (без аванса)»</w:t>
      </w:r>
      <w:r w:rsidRPr="00390C4D">
        <w:t xml:space="preserve"> </w:t>
      </w:r>
      <w:r w:rsidRPr="00390C4D">
        <w:rPr>
          <w:color w:val="FF0000"/>
        </w:rPr>
        <w:t xml:space="preserve">] / [ </w:t>
      </w:r>
      <w:r w:rsidRPr="005903DB">
        <w:t xml:space="preserve">«Независимая гарантия исполнения обязательств (без аванса) и исполнения обязательств в гарантийный срок» </w:t>
      </w:r>
      <w:r w:rsidRPr="00390C4D">
        <w:rPr>
          <w:color w:val="FF0000"/>
        </w:rPr>
        <w:t>]</w:t>
      </w:r>
      <w:r w:rsidRPr="00390C4D">
        <w:rPr>
          <w:vertAlign w:val="superscript"/>
        </w:rPr>
        <w:t xml:space="preserve"> </w:t>
      </w:r>
      <w:r w:rsidRPr="005903DB">
        <w:t>.</w:t>
      </w:r>
      <w:r w:rsidRPr="00390C4D">
        <w:rPr>
          <w:color w:val="FF0000"/>
        </w:rPr>
        <w:t>]</w:t>
      </w:r>
      <w:r w:rsidRPr="005903DB">
        <w:t xml:space="preserve"> </w:t>
      </w:r>
      <w:r w:rsidRPr="00390C4D">
        <w:rPr>
          <w:color w:val="FF0000"/>
          <w:vertAlign w:val="superscript"/>
        </w:rPr>
        <w:footnoteReference w:id="84"/>
      </w:r>
    </w:p>
    <w:p w14:paraId="539897DD" w14:textId="77777777" w:rsidR="002A289C" w:rsidRPr="005903DB" w:rsidRDefault="002A289C" w:rsidP="002A289C">
      <w:pPr>
        <w:pStyle w:val="afff0"/>
        <w:numPr>
          <w:ilvl w:val="1"/>
          <w:numId w:val="36"/>
        </w:numPr>
        <w:ind w:left="851" w:hanging="851"/>
      </w:pPr>
      <w:proofErr w:type="gramStart"/>
      <w:r w:rsidRPr="005903DB">
        <w:rPr>
          <w:color w:val="FF0000"/>
        </w:rPr>
        <w:t xml:space="preserve">[ </w:t>
      </w:r>
      <w:r w:rsidRPr="004F665E">
        <w:t>Исполнитель</w:t>
      </w:r>
      <w:proofErr w:type="gramEnd"/>
      <w:r w:rsidRPr="005903DB">
        <w:t xml:space="preserve"> предоставляет Заказчику независимую гарантию исполнения обязательств в гарантийный срок:</w:t>
      </w:r>
    </w:p>
    <w:p w14:paraId="2006C989" w14:textId="04A5FAF4" w:rsidR="002A289C" w:rsidRPr="005903DB" w:rsidRDefault="002A289C" w:rsidP="002A289C">
      <w:pPr>
        <w:pStyle w:val="aff6"/>
      </w:pPr>
      <w:r w:rsidRPr="005903DB">
        <w:t xml:space="preserve">- не позднее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с даты предоставления </w:t>
      </w:r>
      <w:r>
        <w:t>Исполнителем</w:t>
      </w:r>
      <w:r w:rsidRPr="005903DB">
        <w:t xml:space="preserve"> Заказчику подписанного Акта сдачи-приёмки </w:t>
      </w:r>
      <w:r>
        <w:t>услуг</w:t>
      </w:r>
      <w:r w:rsidRPr="005903DB">
        <w:t xml:space="preserve"> </w:t>
      </w:r>
      <w:proofErr w:type="gramStart"/>
      <w:r w:rsidRPr="00390C4D">
        <w:rPr>
          <w:color w:val="FF0000"/>
        </w:rPr>
        <w:t>[</w:t>
      </w:r>
      <w:r w:rsidRPr="005903DB">
        <w:t xml:space="preserve"> по</w:t>
      </w:r>
      <w:proofErr w:type="gramEnd"/>
      <w:r w:rsidRPr="005903DB">
        <w:t xml:space="preserve"> последнему этапу </w:t>
      </w:r>
      <w:r w:rsidRPr="00390C4D">
        <w:rPr>
          <w:color w:val="FF0000"/>
        </w:rPr>
        <w:t xml:space="preserve">] </w:t>
      </w:r>
      <w:r w:rsidR="000F313B" w:rsidRPr="003571A1">
        <w:rPr>
          <w:color w:val="FF0000"/>
        </w:rPr>
        <w:t xml:space="preserve">/ </w:t>
      </w:r>
      <w:r w:rsidR="000F313B" w:rsidRPr="00AB4DD9">
        <w:rPr>
          <w:color w:val="FF0000"/>
        </w:rPr>
        <w:t>[</w:t>
      </w:r>
      <w:r w:rsidR="000F313B" w:rsidRPr="003571A1">
        <w:rPr>
          <w:color w:val="FF0000"/>
        </w:rPr>
        <w:t xml:space="preserve"> </w:t>
      </w:r>
      <w:r w:rsidR="000F313B" w:rsidRPr="005903DB">
        <w:t xml:space="preserve">по последнему Отчётному периоду </w:t>
      </w:r>
      <w:r w:rsidR="000F313B" w:rsidRPr="00AB4DD9">
        <w:rPr>
          <w:color w:val="FF0000"/>
        </w:rPr>
        <w:t>]</w:t>
      </w:r>
      <w:r w:rsidRPr="00C0711F">
        <w:t>,</w:t>
      </w:r>
    </w:p>
    <w:p w14:paraId="3F6E54DA" w14:textId="77777777" w:rsidR="002A289C" w:rsidRPr="005903DB" w:rsidRDefault="002A289C" w:rsidP="002A289C">
      <w:pPr>
        <w:pStyle w:val="aff6"/>
      </w:pPr>
      <w:r w:rsidRPr="005903DB">
        <w:t xml:space="preserve">- в размере </w:t>
      </w:r>
      <w:r w:rsidRPr="005903DB">
        <w:rPr>
          <w:color w:val="FF0000"/>
        </w:rPr>
        <w:t>[</w:t>
      </w:r>
      <w:r w:rsidRPr="005903DB">
        <w:t>•</w:t>
      </w:r>
      <w:r w:rsidRPr="005903DB">
        <w:rPr>
          <w:color w:val="FF0000"/>
        </w:rPr>
        <w:t>]</w:t>
      </w:r>
      <w:r w:rsidRPr="005903DB">
        <w:t xml:space="preserve"> % от цены Договора, </w:t>
      </w:r>
      <w:r w:rsidRPr="005903DB">
        <w:rPr>
          <w:color w:val="FF0000"/>
        </w:rPr>
        <w:t>[</w:t>
      </w:r>
      <w:r w:rsidRPr="00BF39CC">
        <w:rPr>
          <w:highlight w:val="darkCyan"/>
        </w:rPr>
        <w:t>включая НДС</w:t>
      </w:r>
      <w:r w:rsidRPr="005903DB">
        <w:rPr>
          <w:color w:val="FF0000"/>
        </w:rPr>
        <w:t>]</w:t>
      </w:r>
      <w:r w:rsidRPr="005903DB">
        <w:t>,</w:t>
      </w:r>
    </w:p>
    <w:p w14:paraId="06B9FEFF" w14:textId="77777777" w:rsidR="002A289C" w:rsidRPr="005903DB" w:rsidRDefault="002A289C" w:rsidP="002A289C">
      <w:pPr>
        <w:pStyle w:val="aff6"/>
        <w:rPr>
          <w:color w:val="FF0000"/>
        </w:rPr>
      </w:pPr>
      <w:r w:rsidRPr="005903DB">
        <w:t xml:space="preserve">- имеющую срок действия, истекающий не ранее истечения гарантийного срока, с учетом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для подписания Акта об окончании гарантийного срока, плюс дополнительный период. Дополнительный период: </w:t>
      </w:r>
      <w:proofErr w:type="gramStart"/>
      <w:r w:rsidRPr="00390C4D">
        <w:rPr>
          <w:color w:val="FF0000"/>
        </w:rPr>
        <w:t>[</w:t>
      </w:r>
      <w:r w:rsidRPr="005903DB">
        <w:t xml:space="preserve"> 45</w:t>
      </w:r>
      <w:proofErr w:type="gramEnd"/>
      <w:r w:rsidRPr="005903DB">
        <w:t xml:space="preserve"> </w:t>
      </w:r>
      <w:proofErr w:type="spellStart"/>
      <w:r w:rsidRPr="005903DB">
        <w:t>р.д</w:t>
      </w:r>
      <w:proofErr w:type="spellEnd"/>
      <w:r w:rsidRPr="005903DB">
        <w:t>.</w:t>
      </w:r>
      <w:r w:rsidRPr="005903DB">
        <w:rPr>
          <w:color w:val="FF0000"/>
        </w:rPr>
        <w:t xml:space="preserve"> ] / [ [</w:t>
      </w:r>
      <w:r w:rsidRPr="005903DB">
        <w:t>•</w:t>
      </w:r>
      <w:r w:rsidRPr="005903DB">
        <w:rPr>
          <w:color w:val="FF0000"/>
        </w:rPr>
        <w:t>]</w:t>
      </w:r>
      <w:r w:rsidRPr="005903DB">
        <w:t xml:space="preserve"> </w:t>
      </w:r>
      <w:proofErr w:type="spellStart"/>
      <w:r w:rsidRPr="005903DB">
        <w:t>р.д</w:t>
      </w:r>
      <w:proofErr w:type="spellEnd"/>
      <w:r w:rsidRPr="005903DB">
        <w:t xml:space="preserve">. </w:t>
      </w:r>
      <w:r w:rsidRPr="005903DB">
        <w:rPr>
          <w:color w:val="FF0000"/>
        </w:rPr>
        <w:t>]</w:t>
      </w:r>
      <w:r w:rsidRPr="005903DB">
        <w:t xml:space="preserve"> </w:t>
      </w:r>
      <w:r w:rsidRPr="005903DB">
        <w:rPr>
          <w:color w:val="FF0000"/>
        </w:rPr>
        <w:t>]</w:t>
      </w:r>
      <w:r w:rsidRPr="00390C4D">
        <w:t>;</w:t>
      </w:r>
    </w:p>
    <w:p w14:paraId="28784146" w14:textId="77777777" w:rsidR="002A289C" w:rsidRPr="005903DB" w:rsidRDefault="002A289C" w:rsidP="002A289C">
      <w:pPr>
        <w:pStyle w:val="aff6"/>
        <w:rPr>
          <w:color w:val="FF0000"/>
        </w:rPr>
      </w:pPr>
      <w:proofErr w:type="gramStart"/>
      <w:r w:rsidRPr="005903DB">
        <w:rPr>
          <w:color w:val="FF0000"/>
        </w:rPr>
        <w:t xml:space="preserve">[ </w:t>
      </w:r>
      <w:r w:rsidRPr="00390C4D">
        <w:t>-</w:t>
      </w:r>
      <w:proofErr w:type="gramEnd"/>
      <w:r w:rsidRPr="00390C4D">
        <w:t xml:space="preserve"> составляется по форме «Независимая гарантия исполнения обязательств в гарантийный </w:t>
      </w:r>
      <w:r>
        <w:t>срок</w:t>
      </w:r>
      <w:r w:rsidRPr="00390C4D">
        <w:t>»</w:t>
      </w:r>
      <w:r w:rsidRPr="005903DB">
        <w:rPr>
          <w:color w:val="FF0000"/>
        </w:rPr>
        <w:t xml:space="preserve"> ]. </w:t>
      </w:r>
      <w:r w:rsidRPr="00216BC8">
        <w:rPr>
          <w:rStyle w:val="a7"/>
          <w:color w:val="FF0000"/>
        </w:rPr>
        <w:footnoteReference w:id="85"/>
      </w:r>
    </w:p>
    <w:p w14:paraId="286CDC98" w14:textId="77777777" w:rsidR="002A289C" w:rsidRDefault="002A289C" w:rsidP="004F665E">
      <w:pPr>
        <w:pStyle w:val="afff0"/>
        <w:ind w:firstLine="0"/>
        <w:rPr>
          <w:b/>
          <w:color w:val="FF0000"/>
          <w:sz w:val="24"/>
          <w:szCs w:val="24"/>
        </w:rPr>
      </w:pPr>
      <w:proofErr w:type="gramStart"/>
      <w:r w:rsidRPr="00390C4D">
        <w:rPr>
          <w:color w:val="FF0000"/>
        </w:rPr>
        <w:t>[</w:t>
      </w:r>
      <w:r w:rsidRPr="005903DB">
        <w:t xml:space="preserve"> Форма</w:t>
      </w:r>
      <w:proofErr w:type="gramEnd"/>
      <w:r w:rsidRPr="005903DB">
        <w:t xml:space="preserve"> независимой гарантии исполнения обязательств в гарантийный срок должна соответствовать форме: </w:t>
      </w:r>
      <w:r w:rsidRPr="00390C4D">
        <w:rPr>
          <w:color w:val="FF0000"/>
        </w:rPr>
        <w:t>[</w:t>
      </w:r>
      <w:r w:rsidRPr="005903DB">
        <w:t xml:space="preserve"> «Независимая гарантия исполнения обязательств в гарантийный срок»</w:t>
      </w:r>
      <w:r w:rsidRPr="00390C4D">
        <w:t xml:space="preserve"> </w:t>
      </w:r>
      <w:r w:rsidRPr="00390C4D">
        <w:rPr>
          <w:color w:val="FF0000"/>
        </w:rPr>
        <w:t>] / [</w:t>
      </w:r>
      <w:r w:rsidRPr="005903DB">
        <w:rPr>
          <w:color w:val="FF0000"/>
        </w:rPr>
        <w:t xml:space="preserve"> </w:t>
      </w:r>
      <w:r w:rsidRPr="00390C4D">
        <w:t>«</w:t>
      </w:r>
      <w:r w:rsidRPr="005903DB">
        <w:t xml:space="preserve">Независимая гарантия исполнения обязательств (без аванса) и исполнения обязательств в гарантийный срок» </w:t>
      </w:r>
      <w:r w:rsidRPr="00390C4D">
        <w:rPr>
          <w:color w:val="FF0000"/>
        </w:rPr>
        <w:t xml:space="preserve">] / [ </w:t>
      </w:r>
      <w:r w:rsidRPr="005903DB">
        <w:t>«Независимая гарантия исполнения обязательств с авансом и исполнения обязательств в гарантийный срок»</w:t>
      </w:r>
      <w:r w:rsidRPr="00390C4D">
        <w:t xml:space="preserve"> </w:t>
      </w:r>
      <w:r w:rsidRPr="00390C4D">
        <w:rPr>
          <w:color w:val="FF0000"/>
        </w:rPr>
        <w:t>]</w:t>
      </w:r>
      <w:r w:rsidRPr="00390C4D">
        <w:t>.</w:t>
      </w:r>
      <w:r w:rsidRPr="005903DB">
        <w:rPr>
          <w:vertAlign w:val="superscript"/>
        </w:rPr>
        <w:t xml:space="preserve"> </w:t>
      </w:r>
      <w:r w:rsidRPr="00390C4D">
        <w:rPr>
          <w:color w:val="FF0000"/>
          <w:vertAlign w:val="superscript"/>
        </w:rPr>
        <w:footnoteReference w:id="86"/>
      </w:r>
    </w:p>
    <w:p w14:paraId="7357759A" w14:textId="77777777" w:rsidR="004F665E" w:rsidRPr="00216BC8" w:rsidRDefault="004F665E" w:rsidP="004F665E">
      <w:pPr>
        <w:pStyle w:val="afff0"/>
        <w:ind w:firstLine="0"/>
        <w:rPr>
          <w:bCs/>
          <w:color w:val="FF0000"/>
          <w:sz w:val="24"/>
          <w:szCs w:val="24"/>
        </w:rPr>
      </w:pPr>
      <w:r w:rsidRPr="00216BC8">
        <w:rPr>
          <w:bCs/>
          <w:color w:val="FF0000"/>
          <w:sz w:val="24"/>
          <w:szCs w:val="24"/>
        </w:rPr>
        <w:t>]</w:t>
      </w:r>
    </w:p>
    <w:p w14:paraId="7D479299" w14:textId="77777777" w:rsidR="004F665E" w:rsidRPr="005903DB" w:rsidRDefault="004F665E" w:rsidP="004F665E">
      <w:pPr>
        <w:pStyle w:val="affe"/>
        <w:numPr>
          <w:ilvl w:val="0"/>
          <w:numId w:val="36"/>
        </w:numPr>
        <w:ind w:left="851" w:hanging="851"/>
      </w:pPr>
      <w:proofErr w:type="gramStart"/>
      <w:r w:rsidRPr="00216BC8">
        <w:rPr>
          <w:b w:val="0"/>
          <w:bCs w:val="0"/>
          <w:color w:val="FF0000"/>
        </w:rPr>
        <w:t>[</w:t>
      </w:r>
      <w:r>
        <w:rPr>
          <w:color w:val="FF0000"/>
        </w:rPr>
        <w:t xml:space="preserve"> </w:t>
      </w:r>
      <w:r w:rsidRPr="005903DB">
        <w:t>ОБЕСПЕЧИТЕЛЬНЫЙ</w:t>
      </w:r>
      <w:proofErr w:type="gramEnd"/>
      <w:r w:rsidRPr="005903DB">
        <w:t xml:space="preserve"> ПЛАТЁЖ</w:t>
      </w:r>
    </w:p>
    <w:p w14:paraId="3DCFE8F3" w14:textId="5EEF0099" w:rsidR="004F665E" w:rsidRPr="005903DB" w:rsidRDefault="00E431DB" w:rsidP="00E431DB">
      <w:pPr>
        <w:pStyle w:val="afff0"/>
        <w:numPr>
          <w:ilvl w:val="1"/>
          <w:numId w:val="36"/>
        </w:numPr>
        <w:ind w:left="851" w:hanging="851"/>
      </w:pPr>
      <w:r>
        <w:t>Исполнитель</w:t>
      </w:r>
      <w:r w:rsidR="004F665E" w:rsidRPr="005903DB">
        <w:t xml:space="preserve"> до заключения Договора передал Заказчику денежные средства в размере </w:t>
      </w:r>
      <w:r w:rsidR="004F665E" w:rsidRPr="005903DB">
        <w:rPr>
          <w:bCs/>
          <w:color w:val="FF0000"/>
          <w:u w:color="FF0000"/>
        </w:rPr>
        <w:t>[</w:t>
      </w:r>
      <w:r w:rsidR="004F665E" w:rsidRPr="005903DB">
        <w:rPr>
          <w:bCs/>
        </w:rPr>
        <w:t>•</w:t>
      </w:r>
      <w:r w:rsidR="004F665E" w:rsidRPr="005903DB">
        <w:rPr>
          <w:bCs/>
          <w:color w:val="FF0000"/>
        </w:rPr>
        <w:t>]</w:t>
      </w:r>
      <w:r w:rsidR="001A1508">
        <w:rPr>
          <w:bCs/>
          <w:color w:val="FF0000"/>
        </w:rPr>
        <w:t xml:space="preserve"> </w:t>
      </w:r>
      <w:r w:rsidR="004F665E" w:rsidRPr="005903DB">
        <w:t>в обеспечение исполнения Договора на весь срок действия Договора.</w:t>
      </w:r>
    </w:p>
    <w:p w14:paraId="6C28855F" w14:textId="77777777" w:rsidR="004F665E" w:rsidRPr="005903DB" w:rsidRDefault="004F665E" w:rsidP="00E431DB">
      <w:pPr>
        <w:pStyle w:val="afff0"/>
        <w:numPr>
          <w:ilvl w:val="1"/>
          <w:numId w:val="36"/>
        </w:numPr>
        <w:ind w:left="851" w:hanging="851"/>
      </w:pPr>
      <w:r w:rsidRPr="005903DB">
        <w:t xml:space="preserve">Заказчик удовлетворяет за счёт обеспечительного платежа свои требования к </w:t>
      </w:r>
      <w:r w:rsidR="00E431DB">
        <w:t>Исполнителю</w:t>
      </w:r>
      <w:r w:rsidRPr="005903DB">
        <w:t>, в том числе о:</w:t>
      </w:r>
    </w:p>
    <w:p w14:paraId="69917835" w14:textId="77777777" w:rsidR="004F665E" w:rsidRPr="005903DB" w:rsidRDefault="004F665E" w:rsidP="004F665E">
      <w:pPr>
        <w:pStyle w:val="aff6"/>
      </w:pPr>
      <w:r w:rsidRPr="005903DB">
        <w:t>- соразмерном уменьшении Цены Договора;</w:t>
      </w:r>
    </w:p>
    <w:p w14:paraId="0CBD7C46" w14:textId="77777777" w:rsidR="004F665E" w:rsidRPr="005903DB" w:rsidRDefault="004F665E" w:rsidP="004F665E">
      <w:pPr>
        <w:pStyle w:val="aff6"/>
      </w:pPr>
      <w:r w:rsidRPr="005903DB">
        <w:t xml:space="preserve">- возмещении расходов на устранение недостатков; </w:t>
      </w:r>
    </w:p>
    <w:p w14:paraId="5C5535F0" w14:textId="77777777" w:rsidR="004F665E" w:rsidRPr="005903DB" w:rsidRDefault="004F665E" w:rsidP="004F665E">
      <w:pPr>
        <w:pStyle w:val="aff6"/>
      </w:pPr>
      <w:r w:rsidRPr="005903DB">
        <w:t>- уплате неустойки;</w:t>
      </w:r>
    </w:p>
    <w:p w14:paraId="4C030DFB" w14:textId="1631A24E" w:rsidR="004F665E" w:rsidRDefault="004F665E" w:rsidP="004F665E">
      <w:pPr>
        <w:pStyle w:val="aff6"/>
      </w:pPr>
      <w:r w:rsidRPr="005903DB">
        <w:t>- компенсации убытков.</w:t>
      </w:r>
    </w:p>
    <w:p w14:paraId="2C3C2F33" w14:textId="77777777" w:rsidR="004F665E" w:rsidRPr="00390C4D" w:rsidRDefault="004F665E" w:rsidP="004F665E">
      <w:pPr>
        <w:pStyle w:val="afff0"/>
        <w:numPr>
          <w:ilvl w:val="1"/>
          <w:numId w:val="36"/>
        </w:numPr>
        <w:ind w:left="851" w:hanging="851"/>
        <w:rPr>
          <w:color w:val="FF0000"/>
        </w:rPr>
      </w:pPr>
    </w:p>
    <w:tbl>
      <w:tblPr>
        <w:tblStyle w:val="6"/>
        <w:tblW w:w="9804" w:type="dxa"/>
        <w:tblInd w:w="14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91"/>
        <w:gridCol w:w="7513"/>
      </w:tblGrid>
      <w:tr w:rsidR="004F665E" w:rsidRPr="00592D52" w14:paraId="35FE22CA" w14:textId="77777777" w:rsidTr="00C0711F">
        <w:trPr>
          <w:trHeight w:val="280"/>
        </w:trPr>
        <w:tc>
          <w:tcPr>
            <w:tcW w:w="9804" w:type="dxa"/>
            <w:gridSpan w:val="2"/>
            <w:tcBorders>
              <w:top w:val="nil"/>
              <w:left w:val="nil"/>
            </w:tcBorders>
            <w:shd w:val="clear" w:color="auto" w:fill="F2F2F2" w:themeFill="background1" w:themeFillShade="F2"/>
          </w:tcPr>
          <w:p w14:paraId="1BEB8947" w14:textId="77777777" w:rsidR="004F665E" w:rsidRPr="005903DB" w:rsidRDefault="004F665E" w:rsidP="00AF12ED">
            <w:pPr>
              <w:spacing w:after="120"/>
              <w:rPr>
                <w:rFonts w:ascii="Tahoma" w:hAnsi="Tahoma" w:cs="Tahoma"/>
                <w:sz w:val="20"/>
                <w:szCs w:val="20"/>
                <w:lang w:eastAsia="ru-RU"/>
              </w:rPr>
            </w:pPr>
            <w:r w:rsidRPr="005903DB">
              <w:rPr>
                <w:rFonts w:ascii="Tahoma" w:hAnsi="Tahoma" w:cs="Tahoma"/>
                <w:sz w:val="20"/>
                <w:szCs w:val="20"/>
                <w:lang w:eastAsia="ru-RU"/>
              </w:rPr>
              <w:t>Обеспечительный платёж выплачивается при надлежащем исполнении Договора:</w:t>
            </w:r>
          </w:p>
        </w:tc>
      </w:tr>
      <w:tr w:rsidR="004F665E" w:rsidRPr="00592D52" w14:paraId="55F25722" w14:textId="77777777" w:rsidTr="00C0711F">
        <w:trPr>
          <w:trHeight w:val="280"/>
        </w:trPr>
        <w:tc>
          <w:tcPr>
            <w:tcW w:w="2291" w:type="dxa"/>
            <w:tcBorders>
              <w:left w:val="nil"/>
              <w:right w:val="dotted" w:sz="4" w:space="0" w:color="auto"/>
            </w:tcBorders>
            <w:shd w:val="clear" w:color="auto" w:fill="auto"/>
          </w:tcPr>
          <w:p w14:paraId="7189697C" w14:textId="77777777" w:rsidR="004F665E" w:rsidRPr="005903DB" w:rsidRDefault="004F665E" w:rsidP="00AF12ED">
            <w:pPr>
              <w:tabs>
                <w:tab w:val="left" w:pos="1029"/>
                <w:tab w:val="left" w:pos="1418"/>
                <w:tab w:val="left" w:pos="3119"/>
              </w:tabs>
              <w:rPr>
                <w:rFonts w:ascii="Tahoma" w:hAnsi="Tahoma" w:cs="Tahoma"/>
                <w:i/>
                <w:sz w:val="16"/>
                <w:szCs w:val="16"/>
              </w:rPr>
            </w:pPr>
            <w:r w:rsidRPr="005903DB">
              <w:rPr>
                <w:rFonts w:ascii="Tahoma" w:hAnsi="Tahoma" w:cs="Tahoma"/>
                <w:i/>
                <w:sz w:val="16"/>
                <w:szCs w:val="16"/>
              </w:rPr>
              <w:t>Размер</w:t>
            </w:r>
          </w:p>
          <w:p w14:paraId="3FA0AC8A" w14:textId="77777777" w:rsidR="004F665E" w:rsidRPr="005903DB" w:rsidRDefault="004F665E" w:rsidP="00AF12ED">
            <w:pPr>
              <w:tabs>
                <w:tab w:val="left" w:pos="1029"/>
                <w:tab w:val="left" w:pos="1418"/>
                <w:tab w:val="left" w:pos="3119"/>
              </w:tabs>
              <w:rPr>
                <w:rFonts w:ascii="Tahoma" w:hAnsi="Tahoma" w:cs="Tahoma"/>
                <w:i/>
                <w:sz w:val="16"/>
                <w:szCs w:val="16"/>
              </w:rPr>
            </w:pPr>
          </w:p>
        </w:tc>
        <w:tc>
          <w:tcPr>
            <w:tcW w:w="7513" w:type="dxa"/>
            <w:tcBorders>
              <w:left w:val="dotted" w:sz="4" w:space="0" w:color="auto"/>
            </w:tcBorders>
            <w:shd w:val="clear" w:color="auto" w:fill="F2F2F2"/>
          </w:tcPr>
          <w:p w14:paraId="1207F297" w14:textId="77777777" w:rsidR="004F665E" w:rsidRPr="005903DB" w:rsidRDefault="004F665E" w:rsidP="00AF12ED">
            <w:pPr>
              <w:tabs>
                <w:tab w:val="left" w:pos="1029"/>
                <w:tab w:val="left" w:pos="1418"/>
                <w:tab w:val="left" w:pos="3119"/>
              </w:tabs>
              <w:rPr>
                <w:rFonts w:ascii="Tahoma" w:hAnsi="Tahoma" w:cs="Tahoma"/>
                <w:sz w:val="20"/>
                <w:szCs w:val="20"/>
              </w:rPr>
            </w:pPr>
            <w:r w:rsidRPr="00390C4D">
              <w:rPr>
                <w:rFonts w:ascii="Tahoma" w:hAnsi="Tahoma" w:cs="Tahoma"/>
                <w:sz w:val="20"/>
              </w:rPr>
              <w:t>в полном размере</w:t>
            </w:r>
          </w:p>
        </w:tc>
      </w:tr>
      <w:tr w:rsidR="004F665E" w:rsidRPr="00592D52" w14:paraId="251DA1AC" w14:textId="77777777" w:rsidTr="00C0711F">
        <w:trPr>
          <w:trHeight w:val="280"/>
        </w:trPr>
        <w:tc>
          <w:tcPr>
            <w:tcW w:w="2291" w:type="dxa"/>
            <w:tcBorders>
              <w:left w:val="nil"/>
              <w:right w:val="dotted" w:sz="4" w:space="0" w:color="auto"/>
            </w:tcBorders>
            <w:shd w:val="clear" w:color="auto" w:fill="auto"/>
          </w:tcPr>
          <w:p w14:paraId="4D0589BE" w14:textId="77777777" w:rsidR="004F665E" w:rsidRPr="005903DB" w:rsidRDefault="004F665E" w:rsidP="00AF12ED">
            <w:pPr>
              <w:tabs>
                <w:tab w:val="left" w:pos="1029"/>
                <w:tab w:val="left" w:pos="1418"/>
                <w:tab w:val="left" w:pos="3119"/>
              </w:tabs>
              <w:rPr>
                <w:rFonts w:ascii="Tahoma" w:hAnsi="Tahoma" w:cs="Tahoma"/>
                <w:i/>
                <w:sz w:val="16"/>
                <w:szCs w:val="16"/>
                <w:lang w:eastAsia="ru-RU"/>
              </w:rPr>
            </w:pPr>
            <w:r w:rsidRPr="005903DB">
              <w:rPr>
                <w:rFonts w:ascii="Tahoma" w:hAnsi="Tahoma" w:cs="Tahoma"/>
                <w:i/>
                <w:sz w:val="16"/>
                <w:szCs w:val="16"/>
                <w:lang w:eastAsia="ru-RU"/>
              </w:rPr>
              <w:t>Единый платежный день</w:t>
            </w:r>
          </w:p>
          <w:p w14:paraId="6882286B" w14:textId="77777777" w:rsidR="004F665E" w:rsidRPr="005903DB" w:rsidRDefault="004F665E" w:rsidP="00AF12ED">
            <w:pPr>
              <w:tabs>
                <w:tab w:val="left" w:pos="1029"/>
                <w:tab w:val="left" w:pos="1418"/>
                <w:tab w:val="left" w:pos="3119"/>
              </w:tabs>
              <w:rPr>
                <w:rFonts w:ascii="Tahoma" w:hAnsi="Tahoma" w:cs="Tahoma"/>
                <w:sz w:val="16"/>
                <w:szCs w:val="16"/>
              </w:rPr>
            </w:pPr>
          </w:p>
        </w:tc>
        <w:tc>
          <w:tcPr>
            <w:tcW w:w="7513" w:type="dxa"/>
            <w:tcBorders>
              <w:left w:val="dotted" w:sz="4" w:space="0" w:color="auto"/>
            </w:tcBorders>
            <w:shd w:val="clear" w:color="auto" w:fill="F2F2F2"/>
          </w:tcPr>
          <w:p w14:paraId="64558E60" w14:textId="77777777" w:rsidR="004F665E" w:rsidRPr="005903DB" w:rsidRDefault="004F665E" w:rsidP="00AF12ED">
            <w:pPr>
              <w:tabs>
                <w:tab w:val="left" w:pos="1029"/>
                <w:tab w:val="left" w:pos="1418"/>
                <w:tab w:val="left" w:pos="3119"/>
              </w:tabs>
              <w:rPr>
                <w:rFonts w:ascii="Tahoma" w:eastAsia="Tahoma" w:hAnsi="Tahoma" w:cs="Tahoma"/>
                <w:bCs/>
                <w:color w:val="FF0000"/>
                <w:sz w:val="20"/>
                <w:szCs w:val="20"/>
                <w:lang w:val="en-US"/>
              </w:rPr>
            </w:pPr>
            <w:r w:rsidRPr="005903DB">
              <w:rPr>
                <w:rFonts w:ascii="Tahoma" w:hAnsi="Tahoma" w:cs="Tahoma"/>
                <w:color w:val="FF0000"/>
                <w:sz w:val="20"/>
                <w:szCs w:val="20"/>
                <w:lang w:eastAsia="ru-RU"/>
              </w:rPr>
              <w:t xml:space="preserve">[ </w:t>
            </w:r>
            <w:r w:rsidRPr="005903DB">
              <w:rPr>
                <w:rFonts w:ascii="Tahoma" w:hAnsi="Tahoma" w:cs="Tahoma"/>
                <w:sz w:val="20"/>
                <w:szCs w:val="20"/>
                <w:lang w:eastAsia="ru-RU"/>
              </w:rPr>
              <w:t>в первый (-ую) рабочий (-ую)</w:t>
            </w:r>
            <w:r w:rsidRPr="005903DB">
              <w:rPr>
                <w:rFonts w:ascii="Tahoma" w:eastAsia="Tahoma" w:hAnsi="Tahoma" w:cs="Tahoma"/>
                <w:bCs/>
                <w:sz w:val="20"/>
                <w:szCs w:val="20"/>
              </w:rPr>
              <w:t xml:space="preserve"> </w:t>
            </w:r>
            <w:r w:rsidRPr="005903DB">
              <w:rPr>
                <w:rFonts w:ascii="Tahoma" w:eastAsia="Tahoma" w:hAnsi="Tahoma" w:cs="Tahoma"/>
                <w:bCs/>
                <w:color w:val="FF0000"/>
                <w:sz w:val="20"/>
                <w:szCs w:val="20"/>
              </w:rPr>
              <w:t>[</w:t>
            </w:r>
            <w:r w:rsidRPr="005903DB">
              <w:rPr>
                <w:rFonts w:ascii="Tahoma" w:eastAsia="Tahoma" w:hAnsi="Tahoma" w:cs="Tahoma"/>
                <w:bCs/>
                <w:sz w:val="20"/>
                <w:szCs w:val="20"/>
              </w:rPr>
              <w:t>•</w:t>
            </w:r>
            <w:r w:rsidRPr="005903DB">
              <w:rPr>
                <w:rFonts w:ascii="Tahoma" w:eastAsia="Tahoma" w:hAnsi="Tahoma" w:cs="Tahoma"/>
                <w:bCs/>
                <w:color w:val="FF0000"/>
                <w:sz w:val="20"/>
                <w:szCs w:val="20"/>
              </w:rPr>
              <w:t xml:space="preserve">] </w:t>
            </w:r>
            <w:r w:rsidRPr="005903DB">
              <w:rPr>
                <w:rFonts w:ascii="Tahoma" w:eastAsia="Tahoma" w:hAnsi="Tahoma" w:cs="Tahoma"/>
                <w:bCs/>
                <w:color w:val="FF0000"/>
                <w:sz w:val="20"/>
                <w:szCs w:val="20"/>
                <w:lang w:val="en-US"/>
              </w:rPr>
              <w:t>]</w:t>
            </w:r>
            <w:r w:rsidRPr="005903DB">
              <w:rPr>
                <w:rFonts w:ascii="Tahoma" w:eastAsia="Tahoma" w:hAnsi="Tahoma" w:cs="Tahoma"/>
                <w:bCs/>
                <w:color w:val="FF0000"/>
                <w:sz w:val="20"/>
                <w:szCs w:val="20"/>
              </w:rPr>
              <w:t xml:space="preserve"> </w:t>
            </w:r>
            <w:r w:rsidRPr="00216BC8">
              <w:rPr>
                <w:rStyle w:val="a7"/>
                <w:rFonts w:eastAsia="Tahoma" w:cs="Tahoma"/>
                <w:bCs/>
                <w:color w:val="FF0000"/>
                <w:szCs w:val="20"/>
                <w:lang w:val="en-US"/>
              </w:rPr>
              <w:footnoteReference w:id="87"/>
            </w:r>
          </w:p>
          <w:p w14:paraId="4143DC3B" w14:textId="77777777" w:rsidR="004F665E" w:rsidRPr="005903DB" w:rsidRDefault="004F665E" w:rsidP="00AF12ED">
            <w:pPr>
              <w:tabs>
                <w:tab w:val="left" w:pos="1029"/>
                <w:tab w:val="left" w:pos="1418"/>
                <w:tab w:val="left" w:pos="3119"/>
              </w:tabs>
              <w:ind w:right="-143"/>
              <w:rPr>
                <w:rFonts w:ascii="Tahoma" w:eastAsia="Tahoma" w:hAnsi="Tahoma" w:cs="Tahoma"/>
                <w:bCs/>
                <w:color w:val="FF0000"/>
                <w:sz w:val="20"/>
                <w:szCs w:val="20"/>
              </w:rPr>
            </w:pPr>
            <w:r w:rsidRPr="005903DB">
              <w:rPr>
                <w:rFonts w:ascii="Tahoma" w:eastAsia="Tahoma" w:hAnsi="Tahoma" w:cs="Tahoma"/>
                <w:bCs/>
                <w:color w:val="FF0000"/>
                <w:sz w:val="20"/>
                <w:szCs w:val="20"/>
              </w:rPr>
              <w:t>/</w:t>
            </w:r>
          </w:p>
          <w:p w14:paraId="636497BA" w14:textId="77777777" w:rsidR="004F665E" w:rsidRPr="005903DB" w:rsidRDefault="004F665E" w:rsidP="00AF12ED">
            <w:pPr>
              <w:tabs>
                <w:tab w:val="left" w:pos="1029"/>
                <w:tab w:val="left" w:pos="1418"/>
                <w:tab w:val="left" w:pos="3119"/>
              </w:tabs>
              <w:rPr>
                <w:rFonts w:ascii="Tahoma" w:hAnsi="Tahoma" w:cs="Tahoma"/>
                <w:sz w:val="20"/>
                <w:szCs w:val="20"/>
                <w:lang w:val="en-US"/>
              </w:rPr>
            </w:pPr>
            <w:r w:rsidRPr="005903DB">
              <w:rPr>
                <w:rFonts w:ascii="Tahoma" w:hAnsi="Tahoma" w:cs="Tahoma"/>
                <w:color w:val="FF0000"/>
                <w:sz w:val="20"/>
                <w:szCs w:val="20"/>
              </w:rPr>
              <w:t>[</w:t>
            </w:r>
            <w:r w:rsidRPr="005903DB">
              <w:rPr>
                <w:rFonts w:ascii="Tahoma" w:hAnsi="Tahoma" w:cs="Tahoma"/>
                <w:sz w:val="20"/>
                <w:szCs w:val="20"/>
              </w:rPr>
              <w:t>-</w:t>
            </w:r>
            <w:r w:rsidRPr="005903DB">
              <w:rPr>
                <w:rFonts w:ascii="Tahoma" w:hAnsi="Tahoma" w:cs="Tahoma"/>
                <w:color w:val="FF0000"/>
                <w:sz w:val="20"/>
                <w:szCs w:val="20"/>
              </w:rPr>
              <w:t xml:space="preserve">] </w:t>
            </w:r>
            <w:r w:rsidRPr="00216BC8">
              <w:rPr>
                <w:rStyle w:val="a7"/>
                <w:rFonts w:cs="Tahoma"/>
                <w:color w:val="FF0000"/>
                <w:szCs w:val="20"/>
              </w:rPr>
              <w:footnoteReference w:id="88"/>
            </w:r>
          </w:p>
        </w:tc>
      </w:tr>
      <w:tr w:rsidR="004F665E" w:rsidRPr="00592D52" w14:paraId="32019DB1" w14:textId="77777777" w:rsidTr="00C0711F">
        <w:tc>
          <w:tcPr>
            <w:tcW w:w="2291" w:type="dxa"/>
            <w:tcBorders>
              <w:top w:val="dotted" w:sz="4" w:space="0" w:color="auto"/>
              <w:left w:val="nil"/>
              <w:bottom w:val="nil"/>
              <w:right w:val="dotted" w:sz="4" w:space="0" w:color="auto"/>
            </w:tcBorders>
            <w:shd w:val="clear" w:color="auto" w:fill="auto"/>
          </w:tcPr>
          <w:p w14:paraId="7CD01AEC" w14:textId="77777777" w:rsidR="004F665E" w:rsidRPr="005903DB" w:rsidRDefault="004F665E" w:rsidP="00AF12ED">
            <w:pPr>
              <w:rPr>
                <w:rFonts w:ascii="Tahoma" w:hAnsi="Tahoma" w:cs="Tahoma"/>
                <w:sz w:val="16"/>
                <w:szCs w:val="16"/>
              </w:rPr>
            </w:pPr>
            <w:r w:rsidRPr="005903DB">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56A5CEF6" w14:textId="77777777" w:rsidR="004F665E" w:rsidRPr="005903DB" w:rsidRDefault="004F665E" w:rsidP="00AF12ED">
            <w:pPr>
              <w:rPr>
                <w:rFonts w:ascii="Tahoma" w:hAnsi="Tahoma" w:cs="Tahoma"/>
                <w:i/>
                <w:sz w:val="20"/>
                <w:szCs w:val="20"/>
                <w:lang w:eastAsia="ru-RU"/>
              </w:rPr>
            </w:pPr>
            <w:r w:rsidRPr="005903DB">
              <w:rPr>
                <w:rFonts w:ascii="Tahoma" w:hAnsi="Tahoma" w:cs="Tahoma"/>
                <w:color w:val="FF0000"/>
                <w:sz w:val="20"/>
                <w:szCs w:val="20"/>
                <w:lang w:eastAsia="ru-RU"/>
              </w:rPr>
              <w:t xml:space="preserve">[ </w:t>
            </w:r>
            <w:r w:rsidRPr="005903DB">
              <w:rPr>
                <w:rFonts w:ascii="Tahoma" w:hAnsi="Tahoma" w:cs="Tahoma"/>
                <w:sz w:val="20"/>
                <w:szCs w:val="20"/>
              </w:rPr>
              <w:t xml:space="preserve">после истечения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216BC8">
              <w:rPr>
                <w:rStyle w:val="a7"/>
                <w:rFonts w:cs="Tahoma"/>
                <w:iCs/>
                <w:color w:val="FF0000"/>
                <w:szCs w:val="20"/>
                <w:lang w:eastAsia="ru-RU"/>
              </w:rPr>
              <w:footnoteReference w:id="89"/>
            </w:r>
            <w:r w:rsidRPr="00216BC8">
              <w:rPr>
                <w:rFonts w:ascii="Tahoma" w:hAnsi="Tahoma" w:cs="Tahoma"/>
                <w:iCs/>
                <w:color w:val="FF0000"/>
                <w:sz w:val="20"/>
                <w:szCs w:val="20"/>
                <w:lang w:eastAsia="ru-RU"/>
              </w:rPr>
              <w:t xml:space="preserve">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5903DB">
              <w:rPr>
                <w:rFonts w:ascii="Tahoma" w:hAnsi="Tahoma" w:cs="Tahoma"/>
                <w:color w:val="FF0000"/>
                <w:sz w:val="20"/>
                <w:szCs w:val="20"/>
                <w:lang w:eastAsia="ru-RU"/>
              </w:rPr>
              <w:t>[</w:t>
            </w:r>
            <w:r w:rsidRPr="005903DB">
              <w:rPr>
                <w:rFonts w:ascii="Tahoma" w:hAnsi="Tahoma" w:cs="Tahoma"/>
                <w:sz w:val="20"/>
                <w:szCs w:val="20"/>
              </w:rPr>
              <w:t xml:space="preserve"> не позднее </w:t>
            </w:r>
            <w:r w:rsidRPr="005903DB">
              <w:rPr>
                <w:rFonts w:ascii="Tahoma" w:hAnsi="Tahoma" w:cs="Tahoma"/>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color w:val="FF0000"/>
                <w:szCs w:val="20"/>
                <w:lang w:eastAsia="ru-RU"/>
              </w:rPr>
              <w:footnoteReference w:id="90"/>
            </w:r>
            <w:r w:rsidRPr="005903DB">
              <w:rPr>
                <w:rFonts w:ascii="Tahoma" w:hAnsi="Tahoma" w:cs="Tahoma"/>
                <w:sz w:val="20"/>
                <w:szCs w:val="20"/>
              </w:rPr>
              <w:t xml:space="preserve"> </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bCs/>
                <w:color w:val="FF0000"/>
                <w:szCs w:val="20"/>
                <w:lang w:eastAsia="ru-RU"/>
              </w:rPr>
              <w:footnoteReference w:id="91"/>
            </w:r>
            <w:r w:rsidRPr="005903DB">
              <w:rPr>
                <w:rFonts w:ascii="Tahoma" w:hAnsi="Tahoma" w:cs="Tahoma"/>
                <w:bCs/>
                <w:sz w:val="20"/>
                <w:szCs w:val="20"/>
                <w:lang w:eastAsia="ru-RU"/>
              </w:rPr>
              <w:t xml:space="preserve"> </w:t>
            </w:r>
            <w:proofErr w:type="spellStart"/>
            <w:r w:rsidRPr="005903DB">
              <w:rPr>
                <w:rFonts w:ascii="Tahoma" w:hAnsi="Tahoma" w:cs="Tahoma"/>
                <w:bCs/>
                <w:sz w:val="20"/>
                <w:szCs w:val="20"/>
                <w:lang w:eastAsia="ru-RU"/>
              </w:rPr>
              <w:t>к.д</w:t>
            </w:r>
            <w:proofErr w:type="spellEnd"/>
            <w:r w:rsidRPr="005903DB">
              <w:rPr>
                <w:rFonts w:ascii="Tahoma" w:hAnsi="Tahoma" w:cs="Tahoma"/>
                <w:bCs/>
                <w:sz w:val="20"/>
                <w:szCs w:val="20"/>
                <w:lang w:eastAsia="ru-RU"/>
              </w:rPr>
              <w:t>.</w:t>
            </w:r>
          </w:p>
        </w:tc>
      </w:tr>
      <w:tr w:rsidR="004F665E" w:rsidRPr="00592D52" w14:paraId="3ACA523F" w14:textId="77777777" w:rsidTr="00C0711F">
        <w:trPr>
          <w:trHeight w:val="95"/>
        </w:trPr>
        <w:tc>
          <w:tcPr>
            <w:tcW w:w="2291" w:type="dxa"/>
            <w:tcBorders>
              <w:top w:val="nil"/>
              <w:left w:val="nil"/>
              <w:right w:val="dotted" w:sz="4" w:space="0" w:color="auto"/>
            </w:tcBorders>
            <w:shd w:val="clear" w:color="auto" w:fill="auto"/>
          </w:tcPr>
          <w:p w14:paraId="030B5F7A" w14:textId="77777777" w:rsidR="004F665E" w:rsidRPr="005903DB" w:rsidRDefault="004F665E" w:rsidP="00AF12ED">
            <w:pPr>
              <w:rPr>
                <w:rFonts w:ascii="Tahoma" w:hAnsi="Tahoma" w:cs="Tahoma"/>
                <w:sz w:val="16"/>
                <w:szCs w:val="16"/>
              </w:rPr>
            </w:pPr>
          </w:p>
        </w:tc>
        <w:tc>
          <w:tcPr>
            <w:tcW w:w="7513" w:type="dxa"/>
            <w:tcBorders>
              <w:top w:val="nil"/>
              <w:left w:val="dotted" w:sz="4" w:space="0" w:color="auto"/>
            </w:tcBorders>
            <w:shd w:val="clear" w:color="auto" w:fill="F2F2F2"/>
          </w:tcPr>
          <w:p w14:paraId="665A8C6E" w14:textId="77777777" w:rsidR="004F665E" w:rsidRPr="005903DB" w:rsidRDefault="004F665E" w:rsidP="00AF12ED">
            <w:pPr>
              <w:rPr>
                <w:rFonts w:ascii="Tahoma" w:hAnsi="Tahoma" w:cs="Tahoma"/>
                <w:bCs/>
                <w:sz w:val="20"/>
                <w:szCs w:val="20"/>
                <w:lang w:eastAsia="ru-RU"/>
              </w:rPr>
            </w:pPr>
          </w:p>
        </w:tc>
      </w:tr>
      <w:tr w:rsidR="004F665E" w:rsidRPr="00592D52" w14:paraId="7C23C707" w14:textId="77777777" w:rsidTr="00C0711F">
        <w:trPr>
          <w:trHeight w:val="349"/>
        </w:trPr>
        <w:tc>
          <w:tcPr>
            <w:tcW w:w="2291" w:type="dxa"/>
            <w:tcBorders>
              <w:left w:val="nil"/>
              <w:bottom w:val="dotted" w:sz="4" w:space="0" w:color="auto"/>
              <w:right w:val="dotted" w:sz="4" w:space="0" w:color="auto"/>
            </w:tcBorders>
            <w:shd w:val="clear" w:color="auto" w:fill="auto"/>
          </w:tcPr>
          <w:p w14:paraId="7EC21625" w14:textId="77777777" w:rsidR="004F665E" w:rsidRPr="005903DB" w:rsidRDefault="004F665E" w:rsidP="00AF12ED">
            <w:pPr>
              <w:rPr>
                <w:rFonts w:ascii="Tahoma" w:hAnsi="Tahoma" w:cs="Tahoma"/>
                <w:i/>
                <w:sz w:val="16"/>
                <w:szCs w:val="16"/>
                <w:lang w:eastAsia="ru-RU"/>
              </w:rPr>
            </w:pPr>
            <w:r w:rsidRPr="005903DB">
              <w:rPr>
                <w:rFonts w:ascii="Tahoma" w:hAnsi="Tahoma" w:cs="Tahoma"/>
                <w:i/>
                <w:sz w:val="16"/>
                <w:szCs w:val="16"/>
                <w:lang w:eastAsia="ru-RU"/>
              </w:rPr>
              <w:t>Базовая дата</w:t>
            </w:r>
          </w:p>
          <w:p w14:paraId="76D892C8" w14:textId="77777777" w:rsidR="004F665E" w:rsidRPr="005903DB" w:rsidRDefault="004F665E" w:rsidP="00AF12ED">
            <w:pPr>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6D8400E8" w14:textId="77777777" w:rsidR="004F665E" w:rsidRPr="005903DB" w:rsidRDefault="004F665E" w:rsidP="00AF12ED">
            <w:pPr>
              <w:rPr>
                <w:rFonts w:ascii="Tahoma" w:hAnsi="Tahoma" w:cs="Tahoma"/>
                <w:sz w:val="20"/>
                <w:szCs w:val="20"/>
              </w:rPr>
            </w:pPr>
            <w:r w:rsidRPr="005903DB">
              <w:rPr>
                <w:rFonts w:ascii="Tahoma" w:hAnsi="Tahoma" w:cs="Tahoma"/>
                <w:sz w:val="20"/>
                <w:szCs w:val="20"/>
                <w:lang w:eastAsia="ru-RU"/>
              </w:rPr>
              <w:t>с момента получения Заказчиком счета на оплату</w:t>
            </w:r>
          </w:p>
        </w:tc>
      </w:tr>
      <w:tr w:rsidR="004F665E" w:rsidRPr="00592D52" w14:paraId="5500E2AD" w14:textId="77777777" w:rsidTr="00C0711F">
        <w:tc>
          <w:tcPr>
            <w:tcW w:w="2291" w:type="dxa"/>
            <w:tcBorders>
              <w:left w:val="nil"/>
              <w:right w:val="dotted" w:sz="4" w:space="0" w:color="auto"/>
            </w:tcBorders>
            <w:shd w:val="clear" w:color="auto" w:fill="auto"/>
          </w:tcPr>
          <w:p w14:paraId="03975667" w14:textId="77777777" w:rsidR="004F665E" w:rsidRPr="005903DB" w:rsidRDefault="004F665E" w:rsidP="00AF12ED">
            <w:pPr>
              <w:rPr>
                <w:rFonts w:ascii="Tahoma" w:hAnsi="Tahoma" w:cs="Tahoma"/>
                <w:sz w:val="16"/>
                <w:szCs w:val="16"/>
              </w:rPr>
            </w:pPr>
            <w:r w:rsidRPr="005903DB">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5FDA4E76" w14:textId="11F5C7F7" w:rsidR="004F665E" w:rsidRPr="005903DB" w:rsidRDefault="004F665E" w:rsidP="00AF12ED">
            <w:pPr>
              <w:pStyle w:val="a9"/>
              <w:ind w:left="0"/>
              <w:rPr>
                <w:rFonts w:ascii="Tahoma" w:hAnsi="Tahoma" w:cs="Tahoma"/>
                <w:sz w:val="20"/>
                <w:szCs w:val="20"/>
                <w:lang w:eastAsia="ru-RU"/>
              </w:rPr>
            </w:pPr>
            <w:r w:rsidRPr="005903DB">
              <w:rPr>
                <w:rFonts w:ascii="Tahoma" w:hAnsi="Tahoma" w:cs="Tahoma"/>
                <w:sz w:val="20"/>
                <w:szCs w:val="20"/>
              </w:rPr>
              <w:t xml:space="preserve">при условии подписания Сторонами Акта сдачи-приёмки </w:t>
            </w:r>
            <w:r w:rsidR="00E431DB">
              <w:rPr>
                <w:rFonts w:ascii="Tahoma" w:hAnsi="Tahoma" w:cs="Tahoma"/>
                <w:sz w:val="20"/>
                <w:szCs w:val="20"/>
              </w:rPr>
              <w:t>услуг</w:t>
            </w:r>
            <w:r w:rsidRPr="005903DB">
              <w:rPr>
                <w:rFonts w:ascii="Tahoma" w:hAnsi="Tahoma" w:cs="Tahoma"/>
                <w:sz w:val="20"/>
                <w:szCs w:val="20"/>
              </w:rPr>
              <w:t xml:space="preserve"> </w:t>
            </w:r>
            <w:r w:rsidRPr="00390C4D">
              <w:rPr>
                <w:rFonts w:ascii="Tahoma" w:hAnsi="Tahoma" w:cs="Tahoma"/>
                <w:color w:val="FF0000"/>
                <w:sz w:val="20"/>
              </w:rPr>
              <w:t>[</w:t>
            </w:r>
            <w:r w:rsidRPr="005903DB">
              <w:rPr>
                <w:rFonts w:ascii="Tahoma" w:hAnsi="Tahoma" w:cs="Tahoma"/>
                <w:sz w:val="20"/>
                <w:szCs w:val="20"/>
              </w:rPr>
              <w:t xml:space="preserve"> по последнему этапу </w:t>
            </w:r>
            <w:r w:rsidRPr="00390C4D">
              <w:rPr>
                <w:rFonts w:ascii="Tahoma" w:hAnsi="Tahoma" w:cs="Tahoma"/>
                <w:color w:val="FF0000"/>
                <w:sz w:val="20"/>
              </w:rPr>
              <w:t>]</w:t>
            </w:r>
            <w:r w:rsidR="003667F5">
              <w:rPr>
                <w:rFonts w:ascii="Tahoma" w:hAnsi="Tahoma" w:cs="Tahoma"/>
                <w:color w:val="FF0000"/>
                <w:sz w:val="20"/>
              </w:rPr>
              <w:t xml:space="preserve"> </w:t>
            </w:r>
            <w:r w:rsidR="003667F5" w:rsidRPr="003571A1">
              <w:rPr>
                <w:color w:val="FF0000"/>
              </w:rPr>
              <w:t xml:space="preserve">/ </w:t>
            </w:r>
            <w:r w:rsidR="003667F5" w:rsidRPr="00AB4DD9">
              <w:rPr>
                <w:color w:val="FF0000"/>
              </w:rPr>
              <w:t>[</w:t>
            </w:r>
            <w:r w:rsidR="003667F5" w:rsidRPr="003571A1">
              <w:rPr>
                <w:color w:val="FF0000"/>
              </w:rPr>
              <w:t xml:space="preserve"> </w:t>
            </w:r>
            <w:r w:rsidR="003667F5" w:rsidRPr="00365092">
              <w:rPr>
                <w:rFonts w:ascii="Tahoma" w:hAnsi="Tahoma" w:cs="Tahoma"/>
                <w:sz w:val="20"/>
                <w:szCs w:val="20"/>
              </w:rPr>
              <w:t>по последнему Отчётному периоду</w:t>
            </w:r>
            <w:r w:rsidR="003667F5" w:rsidRPr="005903DB">
              <w:t xml:space="preserve"> </w:t>
            </w:r>
            <w:r w:rsidR="003667F5" w:rsidRPr="00AB4DD9">
              <w:rPr>
                <w:color w:val="FF0000"/>
              </w:rPr>
              <w:t>]</w:t>
            </w:r>
          </w:p>
        </w:tc>
      </w:tr>
    </w:tbl>
    <w:p w14:paraId="1E04F093" w14:textId="77777777" w:rsidR="004F665E" w:rsidRPr="005903DB" w:rsidRDefault="00E431DB" w:rsidP="00E431DB">
      <w:pPr>
        <w:pStyle w:val="afff0"/>
        <w:numPr>
          <w:ilvl w:val="1"/>
          <w:numId w:val="36"/>
        </w:numPr>
        <w:ind w:left="851" w:hanging="851"/>
      </w:pPr>
      <w:r>
        <w:t>Исполнитель</w:t>
      </w:r>
      <w:r w:rsidR="004F665E" w:rsidRPr="005903DB">
        <w:t xml:space="preserve"> восстанавливает размер обеспечительного платежа в течение 10 </w:t>
      </w:r>
      <w:proofErr w:type="spellStart"/>
      <w:r w:rsidR="004F665E" w:rsidRPr="005903DB">
        <w:t>р.д</w:t>
      </w:r>
      <w:proofErr w:type="spellEnd"/>
      <w:r w:rsidR="004F665E" w:rsidRPr="005903DB">
        <w:t>. с момента получения от Заказчика документально обоснованных требований.</w:t>
      </w:r>
    </w:p>
    <w:p w14:paraId="3E8DF631" w14:textId="77777777" w:rsidR="004F665E" w:rsidRPr="005903DB" w:rsidRDefault="004F665E" w:rsidP="004F665E">
      <w:pPr>
        <w:pStyle w:val="aff6"/>
      </w:pPr>
      <w:proofErr w:type="spellStart"/>
      <w:r w:rsidRPr="005903DB">
        <w:t>Невосстановление</w:t>
      </w:r>
      <w:proofErr w:type="spellEnd"/>
      <w:r w:rsidRPr="005903DB">
        <w:t xml:space="preserve"> обеспечительного платежа является существенным нарушением Договора.</w:t>
      </w:r>
    </w:p>
    <w:p w14:paraId="672A97E1" w14:textId="77777777" w:rsidR="004F665E" w:rsidRPr="005903DB" w:rsidRDefault="004F665E" w:rsidP="00E431DB">
      <w:pPr>
        <w:pStyle w:val="afff0"/>
        <w:numPr>
          <w:ilvl w:val="1"/>
          <w:numId w:val="36"/>
        </w:numPr>
        <w:ind w:left="851" w:hanging="851"/>
      </w:pPr>
      <w:proofErr w:type="gramStart"/>
      <w:r w:rsidRPr="00390C4D">
        <w:rPr>
          <w:color w:val="FF0000"/>
        </w:rPr>
        <w:t>[</w:t>
      </w:r>
      <w:r w:rsidRPr="005903DB">
        <w:t xml:space="preserve"> </w:t>
      </w:r>
      <w:r w:rsidR="00E431DB">
        <w:t>Исполнитель</w:t>
      </w:r>
      <w:proofErr w:type="gramEnd"/>
      <w:r w:rsidRPr="005903DB">
        <w:t xml:space="preserve"> вправе с согласия Заказчика заменить Обеспечительный платеж на независимую гарантию исполнения обязательств:</w:t>
      </w:r>
    </w:p>
    <w:p w14:paraId="68118A06" w14:textId="77777777" w:rsidR="004F665E" w:rsidRPr="005903DB" w:rsidRDefault="004F665E" w:rsidP="004F665E">
      <w:pPr>
        <w:pStyle w:val="aff6"/>
      </w:pPr>
      <w:r w:rsidRPr="005903DB">
        <w:t>- на сумму Обеспечительного платежа,</w:t>
      </w:r>
    </w:p>
    <w:p w14:paraId="03E8E89E" w14:textId="77777777" w:rsidR="004F665E" w:rsidRPr="005903DB" w:rsidRDefault="004F665E" w:rsidP="004F665E">
      <w:pPr>
        <w:pStyle w:val="aff6"/>
      </w:pPr>
      <w:r w:rsidRPr="005903DB">
        <w:t xml:space="preserve">- имеющую срок действия, истекающий не ранее конечного срока </w:t>
      </w:r>
      <w:r w:rsidR="00E431DB">
        <w:t>оказания Услуг</w:t>
      </w:r>
      <w:r w:rsidRPr="005903DB">
        <w:t xml:space="preserve">, плюс Дополнительный период. Дополнительный период: 45 </w:t>
      </w:r>
      <w:proofErr w:type="spellStart"/>
      <w:r w:rsidRPr="005903DB">
        <w:t>р.д</w:t>
      </w:r>
      <w:proofErr w:type="spellEnd"/>
      <w:r w:rsidRPr="005903DB">
        <w:t>.;</w:t>
      </w:r>
    </w:p>
    <w:p w14:paraId="1930A01C" w14:textId="77777777" w:rsidR="004F665E" w:rsidRPr="005903DB" w:rsidRDefault="004F665E" w:rsidP="004F665E">
      <w:pPr>
        <w:pStyle w:val="aff6"/>
      </w:pPr>
      <w:r w:rsidRPr="005903DB">
        <w:t xml:space="preserve">- составленную по форме </w:t>
      </w:r>
      <w:proofErr w:type="gramStart"/>
      <w:r w:rsidRPr="005903DB">
        <w:rPr>
          <w:color w:val="FF0000"/>
        </w:rPr>
        <w:t>[</w:t>
      </w:r>
      <w:r w:rsidRPr="005903DB">
        <w:t xml:space="preserve"> «</w:t>
      </w:r>
      <w:proofErr w:type="gramEnd"/>
      <w:r w:rsidRPr="005903DB">
        <w:t xml:space="preserve">Независимая гарантия исполнения обязательств» </w:t>
      </w:r>
      <w:r w:rsidRPr="005903DB">
        <w:rPr>
          <w:color w:val="FF0000"/>
        </w:rPr>
        <w:t xml:space="preserve">] / [ </w:t>
      </w:r>
      <w:r w:rsidRPr="005903DB">
        <w:t xml:space="preserve">«Независимая гарантия исполнения обязательств в гарантийный период» </w:t>
      </w:r>
      <w:r w:rsidRPr="005903DB">
        <w:rPr>
          <w:color w:val="FF0000"/>
        </w:rPr>
        <w:t>].</w:t>
      </w:r>
    </w:p>
    <w:p w14:paraId="797B1A2D" w14:textId="77777777" w:rsidR="004F665E" w:rsidRPr="005903DB" w:rsidRDefault="004F665E" w:rsidP="004F665E">
      <w:pPr>
        <w:pStyle w:val="aff6"/>
      </w:pPr>
      <w:r w:rsidRPr="005903DB">
        <w:t>Обязательства Сторон о независимых гарантиях установлены Приложением № 2 к Общим условиям и Договором. Формы независимых гарантий указаны в Сборнике приложений к договорам.</w:t>
      </w:r>
    </w:p>
    <w:tbl>
      <w:tblPr>
        <w:tblStyle w:val="6"/>
        <w:tblW w:w="9804" w:type="dxa"/>
        <w:tblInd w:w="14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91"/>
        <w:gridCol w:w="7513"/>
      </w:tblGrid>
      <w:tr w:rsidR="004F665E" w:rsidRPr="00592D52" w14:paraId="06CEE041" w14:textId="77777777" w:rsidTr="00C0711F">
        <w:trPr>
          <w:trHeight w:val="280"/>
        </w:trPr>
        <w:tc>
          <w:tcPr>
            <w:tcW w:w="9804" w:type="dxa"/>
            <w:gridSpan w:val="2"/>
            <w:tcBorders>
              <w:top w:val="nil"/>
              <w:left w:val="nil"/>
            </w:tcBorders>
            <w:shd w:val="clear" w:color="auto" w:fill="F2F2F2" w:themeFill="background1" w:themeFillShade="F2"/>
          </w:tcPr>
          <w:p w14:paraId="02A81F8C" w14:textId="77777777" w:rsidR="004F665E" w:rsidRPr="005903DB" w:rsidRDefault="004F665E" w:rsidP="00AF12ED">
            <w:pPr>
              <w:spacing w:after="120"/>
              <w:rPr>
                <w:rFonts w:ascii="Tahoma" w:hAnsi="Tahoma" w:cs="Tahoma"/>
                <w:sz w:val="20"/>
                <w:szCs w:val="20"/>
                <w:lang w:eastAsia="ru-RU"/>
              </w:rPr>
            </w:pPr>
            <w:r w:rsidRPr="005903DB">
              <w:rPr>
                <w:rFonts w:ascii="Tahoma" w:hAnsi="Tahoma" w:cs="Tahoma"/>
                <w:sz w:val="20"/>
                <w:szCs w:val="20"/>
              </w:rPr>
              <w:t xml:space="preserve">В случае использования </w:t>
            </w:r>
            <w:r w:rsidR="00E431DB">
              <w:rPr>
                <w:rFonts w:ascii="Tahoma" w:hAnsi="Tahoma" w:cs="Tahoma"/>
                <w:sz w:val="20"/>
                <w:szCs w:val="20"/>
              </w:rPr>
              <w:t>Исполнителем</w:t>
            </w:r>
            <w:r w:rsidRPr="005903DB">
              <w:rPr>
                <w:rFonts w:ascii="Tahoma" w:hAnsi="Tahoma" w:cs="Tahoma"/>
                <w:sz w:val="20"/>
                <w:szCs w:val="20"/>
              </w:rPr>
              <w:t xml:space="preserve"> права замены обеспечительного платежа на независимую гарантию Заказчик перечисляет </w:t>
            </w:r>
            <w:r w:rsidR="00E431DB">
              <w:rPr>
                <w:rFonts w:ascii="Tahoma" w:hAnsi="Tahoma" w:cs="Tahoma"/>
                <w:sz w:val="20"/>
                <w:szCs w:val="20"/>
              </w:rPr>
              <w:t>Исполнителю</w:t>
            </w:r>
            <w:r w:rsidRPr="005903DB">
              <w:rPr>
                <w:rFonts w:ascii="Tahoma" w:hAnsi="Tahoma" w:cs="Tahoma"/>
                <w:sz w:val="20"/>
                <w:szCs w:val="20"/>
              </w:rPr>
              <w:t>:</w:t>
            </w:r>
          </w:p>
        </w:tc>
      </w:tr>
      <w:tr w:rsidR="004F665E" w:rsidRPr="00592D52" w14:paraId="2A1FD056" w14:textId="77777777" w:rsidTr="00C0711F">
        <w:trPr>
          <w:trHeight w:val="280"/>
        </w:trPr>
        <w:tc>
          <w:tcPr>
            <w:tcW w:w="2291" w:type="dxa"/>
            <w:tcBorders>
              <w:left w:val="nil"/>
              <w:right w:val="dotted" w:sz="4" w:space="0" w:color="auto"/>
            </w:tcBorders>
            <w:shd w:val="clear" w:color="auto" w:fill="auto"/>
          </w:tcPr>
          <w:p w14:paraId="497DDF67" w14:textId="77777777" w:rsidR="004F665E" w:rsidRPr="005903DB" w:rsidRDefault="004F665E" w:rsidP="00AF12ED">
            <w:pPr>
              <w:tabs>
                <w:tab w:val="left" w:pos="1029"/>
                <w:tab w:val="left" w:pos="1418"/>
                <w:tab w:val="left" w:pos="3119"/>
              </w:tabs>
              <w:rPr>
                <w:rFonts w:ascii="Tahoma" w:hAnsi="Tahoma" w:cs="Tahoma"/>
                <w:i/>
                <w:sz w:val="16"/>
                <w:szCs w:val="16"/>
              </w:rPr>
            </w:pPr>
            <w:r w:rsidRPr="005903DB">
              <w:rPr>
                <w:rFonts w:ascii="Tahoma" w:hAnsi="Tahoma" w:cs="Tahoma"/>
                <w:i/>
                <w:sz w:val="16"/>
                <w:szCs w:val="16"/>
              </w:rPr>
              <w:t>Размер</w:t>
            </w:r>
          </w:p>
        </w:tc>
        <w:tc>
          <w:tcPr>
            <w:tcW w:w="7513" w:type="dxa"/>
            <w:tcBorders>
              <w:left w:val="dotted" w:sz="4" w:space="0" w:color="auto"/>
            </w:tcBorders>
            <w:shd w:val="clear" w:color="auto" w:fill="F2F2F2"/>
          </w:tcPr>
          <w:p w14:paraId="7CF04F51" w14:textId="77777777" w:rsidR="004F665E" w:rsidRPr="005903DB" w:rsidRDefault="004F665E" w:rsidP="00AF12ED">
            <w:pPr>
              <w:tabs>
                <w:tab w:val="left" w:pos="1029"/>
                <w:tab w:val="left" w:pos="1418"/>
                <w:tab w:val="left" w:pos="3119"/>
              </w:tabs>
              <w:rPr>
                <w:rFonts w:ascii="Tahoma" w:hAnsi="Tahoma" w:cs="Tahoma"/>
                <w:sz w:val="20"/>
                <w:szCs w:val="20"/>
              </w:rPr>
            </w:pPr>
            <w:r w:rsidRPr="005903DB">
              <w:rPr>
                <w:rFonts w:ascii="Tahoma" w:hAnsi="Tahoma" w:cs="Tahoma"/>
                <w:sz w:val="20"/>
                <w:szCs w:val="20"/>
              </w:rPr>
              <w:t>в полном размере</w:t>
            </w:r>
          </w:p>
        </w:tc>
      </w:tr>
      <w:tr w:rsidR="004F665E" w:rsidRPr="00592D52" w14:paraId="45F4DE49" w14:textId="77777777" w:rsidTr="00C0711F">
        <w:trPr>
          <w:trHeight w:val="280"/>
        </w:trPr>
        <w:tc>
          <w:tcPr>
            <w:tcW w:w="2291" w:type="dxa"/>
            <w:tcBorders>
              <w:left w:val="nil"/>
              <w:right w:val="dotted" w:sz="4" w:space="0" w:color="auto"/>
            </w:tcBorders>
            <w:shd w:val="clear" w:color="auto" w:fill="auto"/>
          </w:tcPr>
          <w:p w14:paraId="21883B1A" w14:textId="77777777" w:rsidR="004F665E" w:rsidRPr="005903DB" w:rsidRDefault="004F665E" w:rsidP="00AF12ED">
            <w:pPr>
              <w:tabs>
                <w:tab w:val="left" w:pos="1029"/>
                <w:tab w:val="left" w:pos="1418"/>
                <w:tab w:val="left" w:pos="3119"/>
              </w:tabs>
              <w:rPr>
                <w:rFonts w:ascii="Tahoma" w:hAnsi="Tahoma" w:cs="Tahoma"/>
                <w:sz w:val="16"/>
                <w:szCs w:val="16"/>
              </w:rPr>
            </w:pPr>
            <w:r w:rsidRPr="005903DB">
              <w:rPr>
                <w:rFonts w:ascii="Tahoma" w:hAnsi="Tahoma" w:cs="Tahoma"/>
                <w:i/>
                <w:sz w:val="16"/>
                <w:szCs w:val="16"/>
                <w:lang w:eastAsia="ru-RU"/>
              </w:rPr>
              <w:t>Единый платежный день</w:t>
            </w:r>
          </w:p>
        </w:tc>
        <w:tc>
          <w:tcPr>
            <w:tcW w:w="7513" w:type="dxa"/>
            <w:tcBorders>
              <w:left w:val="dotted" w:sz="4" w:space="0" w:color="auto"/>
            </w:tcBorders>
            <w:shd w:val="clear" w:color="auto" w:fill="F2F2F2"/>
          </w:tcPr>
          <w:p w14:paraId="02500F58" w14:textId="77777777" w:rsidR="004F665E" w:rsidRPr="005903DB" w:rsidRDefault="004F665E" w:rsidP="00AF12ED">
            <w:pPr>
              <w:tabs>
                <w:tab w:val="left" w:pos="1029"/>
                <w:tab w:val="left" w:pos="1418"/>
                <w:tab w:val="left" w:pos="3119"/>
              </w:tabs>
              <w:rPr>
                <w:rFonts w:ascii="Tahoma" w:eastAsia="Tahoma" w:hAnsi="Tahoma" w:cs="Tahoma"/>
                <w:bCs/>
                <w:color w:val="FF0000"/>
                <w:sz w:val="20"/>
                <w:szCs w:val="20"/>
                <w:lang w:val="en-US"/>
              </w:rPr>
            </w:pPr>
            <w:r w:rsidRPr="005903DB">
              <w:rPr>
                <w:rFonts w:ascii="Tahoma" w:hAnsi="Tahoma" w:cs="Tahoma"/>
                <w:color w:val="FF0000"/>
                <w:sz w:val="20"/>
                <w:szCs w:val="20"/>
                <w:lang w:eastAsia="ru-RU"/>
              </w:rPr>
              <w:t>[</w:t>
            </w:r>
            <w:r w:rsidRPr="005903DB">
              <w:rPr>
                <w:rFonts w:ascii="Tahoma" w:hAnsi="Tahoma" w:cs="Tahoma"/>
                <w:sz w:val="20"/>
                <w:szCs w:val="20"/>
                <w:lang w:eastAsia="ru-RU"/>
              </w:rPr>
              <w:t>в первый (-ую) рабочий (-ую)</w:t>
            </w:r>
            <w:r w:rsidRPr="005903DB">
              <w:rPr>
                <w:rFonts w:ascii="Tahoma" w:eastAsia="Tahoma" w:hAnsi="Tahoma" w:cs="Tahoma"/>
                <w:bCs/>
                <w:sz w:val="20"/>
                <w:szCs w:val="20"/>
              </w:rPr>
              <w:t xml:space="preserve"> </w:t>
            </w:r>
            <w:r w:rsidRPr="005903DB">
              <w:rPr>
                <w:rFonts w:ascii="Tahoma" w:eastAsia="Tahoma" w:hAnsi="Tahoma" w:cs="Tahoma"/>
                <w:bCs/>
                <w:color w:val="FF0000"/>
                <w:sz w:val="20"/>
                <w:szCs w:val="20"/>
              </w:rPr>
              <w:t>[</w:t>
            </w:r>
            <w:r w:rsidRPr="005903DB">
              <w:rPr>
                <w:rFonts w:ascii="Tahoma" w:eastAsia="Tahoma" w:hAnsi="Tahoma" w:cs="Tahoma"/>
                <w:bCs/>
                <w:sz w:val="20"/>
                <w:szCs w:val="20"/>
              </w:rPr>
              <w:t>•</w:t>
            </w:r>
            <w:r w:rsidRPr="005903DB">
              <w:rPr>
                <w:rFonts w:ascii="Tahoma" w:eastAsia="Tahoma" w:hAnsi="Tahoma" w:cs="Tahoma"/>
                <w:bCs/>
                <w:color w:val="FF0000"/>
                <w:sz w:val="20"/>
                <w:szCs w:val="20"/>
              </w:rPr>
              <w:t>]</w:t>
            </w:r>
            <w:r w:rsidRPr="005903DB">
              <w:rPr>
                <w:rFonts w:ascii="Tahoma" w:eastAsia="Tahoma" w:hAnsi="Tahoma" w:cs="Tahoma"/>
                <w:bCs/>
                <w:color w:val="FF0000"/>
                <w:sz w:val="20"/>
                <w:szCs w:val="20"/>
                <w:lang w:val="en-US"/>
              </w:rPr>
              <w:t>]</w:t>
            </w:r>
            <w:r w:rsidRPr="005903DB">
              <w:rPr>
                <w:rFonts w:ascii="Tahoma" w:eastAsia="Tahoma" w:hAnsi="Tahoma" w:cs="Tahoma"/>
                <w:bCs/>
                <w:color w:val="FF0000"/>
                <w:sz w:val="20"/>
                <w:szCs w:val="20"/>
              </w:rPr>
              <w:t xml:space="preserve"> </w:t>
            </w:r>
            <w:r w:rsidRPr="00216BC8">
              <w:rPr>
                <w:rStyle w:val="a7"/>
                <w:rFonts w:eastAsia="Tahoma" w:cs="Tahoma"/>
                <w:bCs/>
                <w:color w:val="FF0000"/>
                <w:szCs w:val="20"/>
                <w:lang w:val="en-US"/>
              </w:rPr>
              <w:footnoteReference w:id="92"/>
            </w:r>
          </w:p>
          <w:p w14:paraId="54694D9A" w14:textId="77777777" w:rsidR="004F665E" w:rsidRPr="005903DB" w:rsidRDefault="004F665E" w:rsidP="00AF12ED">
            <w:pPr>
              <w:tabs>
                <w:tab w:val="left" w:pos="1029"/>
                <w:tab w:val="left" w:pos="1418"/>
                <w:tab w:val="left" w:pos="3119"/>
              </w:tabs>
              <w:ind w:right="-143"/>
              <w:rPr>
                <w:rFonts w:ascii="Tahoma" w:eastAsia="Tahoma" w:hAnsi="Tahoma" w:cs="Tahoma"/>
                <w:bCs/>
                <w:color w:val="FF0000"/>
                <w:sz w:val="20"/>
                <w:szCs w:val="20"/>
              </w:rPr>
            </w:pPr>
            <w:r w:rsidRPr="005903DB">
              <w:rPr>
                <w:rFonts w:ascii="Tahoma" w:eastAsia="Tahoma" w:hAnsi="Tahoma" w:cs="Tahoma"/>
                <w:bCs/>
                <w:color w:val="FF0000"/>
                <w:sz w:val="20"/>
                <w:szCs w:val="20"/>
              </w:rPr>
              <w:t>/</w:t>
            </w:r>
          </w:p>
          <w:p w14:paraId="66D2F459" w14:textId="77777777" w:rsidR="004F665E" w:rsidRPr="005903DB" w:rsidRDefault="004F665E" w:rsidP="00AF12ED">
            <w:pPr>
              <w:tabs>
                <w:tab w:val="left" w:pos="1029"/>
                <w:tab w:val="left" w:pos="1418"/>
                <w:tab w:val="left" w:pos="3119"/>
              </w:tabs>
              <w:rPr>
                <w:rFonts w:ascii="Tahoma" w:hAnsi="Tahoma" w:cs="Tahoma"/>
                <w:sz w:val="20"/>
                <w:szCs w:val="20"/>
                <w:lang w:val="en-US"/>
              </w:rPr>
            </w:pPr>
            <w:r w:rsidRPr="005903DB">
              <w:rPr>
                <w:rFonts w:ascii="Tahoma" w:hAnsi="Tahoma" w:cs="Tahoma"/>
                <w:color w:val="FF0000"/>
                <w:sz w:val="20"/>
                <w:szCs w:val="20"/>
              </w:rPr>
              <w:t>[</w:t>
            </w:r>
            <w:r w:rsidRPr="005903DB">
              <w:rPr>
                <w:rFonts w:ascii="Tahoma" w:hAnsi="Tahoma" w:cs="Tahoma"/>
                <w:sz w:val="20"/>
                <w:szCs w:val="20"/>
              </w:rPr>
              <w:t>-</w:t>
            </w:r>
            <w:r w:rsidRPr="005903DB">
              <w:rPr>
                <w:rFonts w:ascii="Tahoma" w:hAnsi="Tahoma" w:cs="Tahoma"/>
                <w:color w:val="FF0000"/>
                <w:sz w:val="20"/>
                <w:szCs w:val="20"/>
              </w:rPr>
              <w:t xml:space="preserve">] </w:t>
            </w:r>
            <w:r w:rsidRPr="00216BC8">
              <w:rPr>
                <w:rStyle w:val="a7"/>
                <w:rFonts w:cs="Tahoma"/>
                <w:color w:val="FF0000"/>
                <w:szCs w:val="20"/>
              </w:rPr>
              <w:footnoteReference w:id="93"/>
            </w:r>
          </w:p>
        </w:tc>
      </w:tr>
      <w:tr w:rsidR="004F665E" w:rsidRPr="00592D52" w14:paraId="273A0BD6" w14:textId="77777777" w:rsidTr="00C0711F">
        <w:tc>
          <w:tcPr>
            <w:tcW w:w="2291" w:type="dxa"/>
            <w:tcBorders>
              <w:top w:val="dotted" w:sz="4" w:space="0" w:color="auto"/>
              <w:left w:val="nil"/>
              <w:bottom w:val="nil"/>
              <w:right w:val="dotted" w:sz="4" w:space="0" w:color="auto"/>
            </w:tcBorders>
            <w:shd w:val="clear" w:color="auto" w:fill="auto"/>
          </w:tcPr>
          <w:p w14:paraId="5E007C32" w14:textId="77777777" w:rsidR="004F665E" w:rsidRPr="005903DB" w:rsidRDefault="004F665E" w:rsidP="00AF12ED">
            <w:pPr>
              <w:rPr>
                <w:rFonts w:ascii="Tahoma" w:hAnsi="Tahoma" w:cs="Tahoma"/>
                <w:sz w:val="16"/>
                <w:szCs w:val="16"/>
              </w:rPr>
            </w:pPr>
            <w:r w:rsidRPr="005903DB">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53A976A9" w14:textId="77777777" w:rsidR="004F665E" w:rsidRPr="005903DB" w:rsidRDefault="004F665E" w:rsidP="00AF12ED">
            <w:pPr>
              <w:rPr>
                <w:rFonts w:ascii="Tahoma" w:hAnsi="Tahoma" w:cs="Tahoma"/>
                <w:i/>
                <w:sz w:val="20"/>
                <w:szCs w:val="20"/>
                <w:lang w:eastAsia="ru-RU"/>
              </w:rPr>
            </w:pPr>
            <w:r w:rsidRPr="005903DB">
              <w:rPr>
                <w:rFonts w:ascii="Tahoma" w:hAnsi="Tahoma" w:cs="Tahoma"/>
                <w:color w:val="FF0000"/>
                <w:sz w:val="20"/>
                <w:szCs w:val="20"/>
                <w:lang w:eastAsia="ru-RU"/>
              </w:rPr>
              <w:t xml:space="preserve">[ </w:t>
            </w:r>
            <w:r w:rsidRPr="005903DB">
              <w:rPr>
                <w:rFonts w:ascii="Tahoma" w:hAnsi="Tahoma" w:cs="Tahoma"/>
                <w:sz w:val="20"/>
                <w:szCs w:val="20"/>
              </w:rPr>
              <w:t xml:space="preserve">после истечения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216BC8">
              <w:rPr>
                <w:rStyle w:val="a7"/>
                <w:rFonts w:cs="Tahoma"/>
                <w:iCs/>
                <w:color w:val="FF0000"/>
                <w:szCs w:val="20"/>
                <w:lang w:eastAsia="ru-RU"/>
              </w:rPr>
              <w:footnoteReference w:id="94"/>
            </w:r>
            <w:r w:rsidRPr="005903DB">
              <w:rPr>
                <w:rFonts w:ascii="Tahoma" w:hAnsi="Tahoma" w:cs="Tahoma"/>
                <w:iCs/>
                <w:sz w:val="20"/>
                <w:szCs w:val="20"/>
                <w:lang w:eastAsia="ru-RU"/>
              </w:rPr>
              <w:t xml:space="preserve"> </w:t>
            </w:r>
            <w:r w:rsidRPr="005903DB">
              <w:rPr>
                <w:rFonts w:ascii="Tahoma" w:hAnsi="Tahoma" w:cs="Tahoma"/>
                <w:iCs/>
                <w:color w:val="FF0000"/>
                <w:sz w:val="20"/>
                <w:szCs w:val="20"/>
                <w:lang w:eastAsia="ru-RU"/>
              </w:rPr>
              <w:t>/</w:t>
            </w:r>
            <w:r w:rsidRPr="005903DB">
              <w:rPr>
                <w:rFonts w:ascii="Tahoma" w:hAnsi="Tahoma" w:cs="Tahoma"/>
                <w:iCs/>
                <w:sz w:val="20"/>
                <w:szCs w:val="20"/>
                <w:lang w:eastAsia="ru-RU"/>
              </w:rPr>
              <w:t xml:space="preserve"> </w:t>
            </w:r>
            <w:r w:rsidRPr="005903DB">
              <w:rPr>
                <w:rFonts w:ascii="Tahoma" w:hAnsi="Tahoma" w:cs="Tahoma"/>
                <w:color w:val="FF0000"/>
                <w:sz w:val="20"/>
                <w:szCs w:val="20"/>
                <w:lang w:eastAsia="ru-RU"/>
              </w:rPr>
              <w:t>[</w:t>
            </w:r>
            <w:r w:rsidRPr="005903DB">
              <w:rPr>
                <w:rFonts w:ascii="Tahoma" w:hAnsi="Tahoma" w:cs="Tahoma"/>
                <w:sz w:val="20"/>
                <w:szCs w:val="20"/>
              </w:rPr>
              <w:t xml:space="preserve"> не позднее </w:t>
            </w:r>
            <w:r w:rsidRPr="005903DB">
              <w:rPr>
                <w:rFonts w:ascii="Tahoma" w:hAnsi="Tahoma" w:cs="Tahoma"/>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color w:val="FF0000"/>
                <w:szCs w:val="20"/>
                <w:lang w:eastAsia="ru-RU"/>
              </w:rPr>
              <w:footnoteReference w:id="95"/>
            </w:r>
            <w:r w:rsidRPr="005903DB">
              <w:rPr>
                <w:rFonts w:ascii="Tahoma" w:hAnsi="Tahoma" w:cs="Tahoma"/>
                <w:sz w:val="20"/>
                <w:szCs w:val="20"/>
              </w:rPr>
              <w:t xml:space="preserve"> </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w:t>
            </w:r>
            <w:r w:rsidRPr="005903DB">
              <w:rPr>
                <w:rFonts w:ascii="Tahoma" w:hAnsi="Tahoma" w:cs="Tahoma"/>
                <w:bCs/>
                <w:color w:val="FF0000"/>
                <w:sz w:val="20"/>
                <w:szCs w:val="20"/>
                <w:lang w:eastAsia="ru-RU"/>
              </w:rPr>
              <w:t>]</w:t>
            </w:r>
            <w:r w:rsidRPr="005903DB">
              <w:rPr>
                <w:rFonts w:ascii="Tahoma" w:hAnsi="Tahoma" w:cs="Tahoma"/>
                <w:bCs/>
                <w:sz w:val="20"/>
                <w:szCs w:val="20"/>
                <w:lang w:eastAsia="ru-RU"/>
              </w:rPr>
              <w:t xml:space="preserve"> </w:t>
            </w:r>
            <w:r w:rsidRPr="00216BC8">
              <w:rPr>
                <w:rStyle w:val="a7"/>
                <w:rFonts w:cs="Tahoma"/>
                <w:bCs/>
                <w:color w:val="FF0000"/>
                <w:szCs w:val="20"/>
                <w:lang w:eastAsia="ru-RU"/>
              </w:rPr>
              <w:footnoteReference w:id="96"/>
            </w:r>
            <w:r w:rsidRPr="00216BC8">
              <w:rPr>
                <w:rFonts w:ascii="Tahoma" w:hAnsi="Tahoma" w:cs="Tahoma"/>
                <w:bCs/>
                <w:color w:val="FF0000"/>
                <w:sz w:val="20"/>
                <w:szCs w:val="20"/>
                <w:lang w:eastAsia="ru-RU"/>
              </w:rPr>
              <w:t xml:space="preserve"> </w:t>
            </w:r>
            <w:proofErr w:type="spellStart"/>
            <w:r w:rsidRPr="005903DB">
              <w:rPr>
                <w:rFonts w:ascii="Tahoma" w:hAnsi="Tahoma" w:cs="Tahoma"/>
                <w:bCs/>
                <w:sz w:val="20"/>
                <w:szCs w:val="20"/>
                <w:lang w:eastAsia="ru-RU"/>
              </w:rPr>
              <w:t>к.д</w:t>
            </w:r>
            <w:proofErr w:type="spellEnd"/>
            <w:r w:rsidRPr="005903DB">
              <w:rPr>
                <w:rFonts w:ascii="Tahoma" w:hAnsi="Tahoma" w:cs="Tahoma"/>
                <w:bCs/>
                <w:sz w:val="20"/>
                <w:szCs w:val="20"/>
                <w:lang w:eastAsia="ru-RU"/>
              </w:rPr>
              <w:t>.</w:t>
            </w:r>
          </w:p>
        </w:tc>
      </w:tr>
      <w:tr w:rsidR="004F665E" w:rsidRPr="00592D52" w14:paraId="1FECD579" w14:textId="77777777" w:rsidTr="00C0711F">
        <w:trPr>
          <w:trHeight w:val="142"/>
        </w:trPr>
        <w:tc>
          <w:tcPr>
            <w:tcW w:w="2291" w:type="dxa"/>
            <w:tcBorders>
              <w:top w:val="nil"/>
              <w:left w:val="nil"/>
              <w:right w:val="dotted" w:sz="4" w:space="0" w:color="auto"/>
            </w:tcBorders>
            <w:shd w:val="clear" w:color="auto" w:fill="auto"/>
          </w:tcPr>
          <w:p w14:paraId="78E4CD6E" w14:textId="77777777" w:rsidR="004F665E" w:rsidRPr="005903DB" w:rsidRDefault="004F665E" w:rsidP="00AF12ED">
            <w:pPr>
              <w:rPr>
                <w:rFonts w:ascii="Tahoma" w:hAnsi="Tahoma" w:cs="Tahoma"/>
                <w:sz w:val="16"/>
                <w:szCs w:val="16"/>
              </w:rPr>
            </w:pPr>
          </w:p>
        </w:tc>
        <w:tc>
          <w:tcPr>
            <w:tcW w:w="7513" w:type="dxa"/>
            <w:tcBorders>
              <w:top w:val="nil"/>
              <w:left w:val="dotted" w:sz="4" w:space="0" w:color="auto"/>
            </w:tcBorders>
            <w:shd w:val="clear" w:color="auto" w:fill="F2F2F2"/>
          </w:tcPr>
          <w:p w14:paraId="7CA9FA1B" w14:textId="77777777" w:rsidR="004F665E" w:rsidRPr="005903DB" w:rsidRDefault="004F665E" w:rsidP="00AF12ED">
            <w:pPr>
              <w:rPr>
                <w:rFonts w:ascii="Tahoma" w:hAnsi="Tahoma" w:cs="Tahoma"/>
                <w:bCs/>
                <w:sz w:val="20"/>
                <w:szCs w:val="20"/>
                <w:lang w:eastAsia="ru-RU"/>
              </w:rPr>
            </w:pPr>
          </w:p>
        </w:tc>
      </w:tr>
      <w:tr w:rsidR="004F665E" w:rsidRPr="00592D52" w14:paraId="17952C49" w14:textId="77777777" w:rsidTr="00C0711F">
        <w:trPr>
          <w:trHeight w:val="349"/>
        </w:trPr>
        <w:tc>
          <w:tcPr>
            <w:tcW w:w="2291" w:type="dxa"/>
            <w:tcBorders>
              <w:left w:val="nil"/>
              <w:bottom w:val="dotted" w:sz="4" w:space="0" w:color="auto"/>
              <w:right w:val="dotted" w:sz="4" w:space="0" w:color="auto"/>
            </w:tcBorders>
            <w:shd w:val="clear" w:color="auto" w:fill="auto"/>
          </w:tcPr>
          <w:p w14:paraId="5BC63994" w14:textId="77777777" w:rsidR="004F665E" w:rsidRPr="005903DB" w:rsidRDefault="004F665E" w:rsidP="00AF12ED">
            <w:pPr>
              <w:rPr>
                <w:rFonts w:ascii="Tahoma" w:hAnsi="Tahoma" w:cs="Tahoma"/>
                <w:i/>
                <w:sz w:val="16"/>
                <w:szCs w:val="16"/>
                <w:lang w:eastAsia="ru-RU"/>
              </w:rPr>
            </w:pPr>
            <w:r w:rsidRPr="005903DB">
              <w:rPr>
                <w:rFonts w:ascii="Tahoma" w:hAnsi="Tahoma" w:cs="Tahoma"/>
                <w:i/>
                <w:sz w:val="16"/>
                <w:szCs w:val="16"/>
                <w:lang w:eastAsia="ru-RU"/>
              </w:rPr>
              <w:t>Базовая дата</w:t>
            </w:r>
          </w:p>
          <w:p w14:paraId="5E9BCC90" w14:textId="77777777" w:rsidR="004F665E" w:rsidRPr="005903DB" w:rsidRDefault="004F665E" w:rsidP="00AF12ED">
            <w:pPr>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1A039C70" w14:textId="77777777" w:rsidR="004F665E" w:rsidRPr="00BF39CC" w:rsidRDefault="004F665E" w:rsidP="00AF12ED">
            <w:pPr>
              <w:rPr>
                <w:rFonts w:ascii="Tahoma" w:hAnsi="Tahoma" w:cs="Tahoma"/>
                <w:sz w:val="20"/>
                <w:szCs w:val="20"/>
              </w:rPr>
            </w:pPr>
            <w:r w:rsidRPr="00BF39CC">
              <w:rPr>
                <w:rFonts w:ascii="Tahoma" w:hAnsi="Tahoma" w:cs="Tahoma"/>
                <w:sz w:val="20"/>
                <w:szCs w:val="20"/>
              </w:rPr>
              <w:t>с даты приёмки Заказчиком соответствующей независимой гарантии.</w:t>
            </w:r>
          </w:p>
        </w:tc>
      </w:tr>
      <w:tr w:rsidR="004F665E" w:rsidRPr="00592D52" w14:paraId="1B7B0F93" w14:textId="77777777" w:rsidTr="00C0711F">
        <w:tc>
          <w:tcPr>
            <w:tcW w:w="2291" w:type="dxa"/>
            <w:tcBorders>
              <w:left w:val="nil"/>
              <w:right w:val="dotted" w:sz="4" w:space="0" w:color="auto"/>
            </w:tcBorders>
            <w:shd w:val="clear" w:color="auto" w:fill="auto"/>
          </w:tcPr>
          <w:p w14:paraId="50D0BDD1" w14:textId="77777777" w:rsidR="004F665E" w:rsidRPr="005903DB" w:rsidRDefault="004F665E" w:rsidP="00AF12ED">
            <w:pPr>
              <w:rPr>
                <w:rFonts w:ascii="Tahoma" w:hAnsi="Tahoma" w:cs="Tahoma"/>
                <w:sz w:val="16"/>
                <w:szCs w:val="16"/>
              </w:rPr>
            </w:pPr>
            <w:r w:rsidRPr="005903DB">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730ED7D6" w14:textId="77777777" w:rsidR="004F665E" w:rsidRPr="005903DB" w:rsidRDefault="004F665E" w:rsidP="00AF12ED">
            <w:pPr>
              <w:pStyle w:val="a9"/>
              <w:ind w:left="0"/>
              <w:rPr>
                <w:rFonts w:ascii="Tahoma" w:hAnsi="Tahoma" w:cs="Tahoma"/>
                <w:sz w:val="20"/>
                <w:szCs w:val="20"/>
                <w:lang w:eastAsia="ru-RU"/>
              </w:rPr>
            </w:pPr>
            <w:r w:rsidRPr="005903DB">
              <w:rPr>
                <w:rFonts w:ascii="Tahoma" w:hAnsi="Tahoma" w:cs="Tahoma"/>
                <w:sz w:val="20"/>
                <w:szCs w:val="20"/>
              </w:rPr>
              <w:t xml:space="preserve">При условии </w:t>
            </w:r>
          </w:p>
        </w:tc>
      </w:tr>
    </w:tbl>
    <w:p w14:paraId="5B11445B" w14:textId="64342848" w:rsidR="004F665E" w:rsidRPr="00390C4D" w:rsidRDefault="004F665E" w:rsidP="00E431DB">
      <w:pPr>
        <w:pStyle w:val="aff6"/>
        <w:rPr>
          <w:color w:val="FF0000"/>
        </w:rPr>
      </w:pPr>
      <w:r w:rsidRPr="005903DB">
        <w:t xml:space="preserve">Заказчик осуществляет указанные в разделе «Порядок расчетов» платежи при условии предоставления </w:t>
      </w:r>
      <w:r w:rsidR="00E431DB">
        <w:t>Исполнителем</w:t>
      </w:r>
      <w:r w:rsidRPr="005903DB">
        <w:t xml:space="preserve"> независимой гарантии исполнения обязательств в соответствии с настоящим пунктом</w:t>
      </w:r>
      <w:proofErr w:type="gramStart"/>
      <w:r w:rsidRPr="005903DB">
        <w:t>.</w:t>
      </w:r>
      <w:r w:rsidRPr="005903DB">
        <w:rPr>
          <w:b/>
          <w:color w:val="FF0000"/>
        </w:rPr>
        <w:t xml:space="preserve"> </w:t>
      </w:r>
      <w:r w:rsidRPr="00390C4D">
        <w:rPr>
          <w:color w:val="FF0000"/>
        </w:rPr>
        <w:t>]</w:t>
      </w:r>
      <w:proofErr w:type="gramEnd"/>
      <w:r w:rsidR="006D1F37">
        <w:rPr>
          <w:color w:val="FF0000"/>
        </w:rPr>
        <w:t xml:space="preserve"> </w:t>
      </w:r>
      <w:r w:rsidRPr="00390C4D">
        <w:rPr>
          <w:color w:val="FF0000"/>
        </w:rPr>
        <w:t>]</w:t>
      </w:r>
      <w:r w:rsidRPr="005903DB">
        <w:rPr>
          <w:color w:val="FF0000"/>
        </w:rPr>
        <w:t xml:space="preserve"> </w:t>
      </w:r>
    </w:p>
    <w:p w14:paraId="40783B9D" w14:textId="77777777" w:rsidR="00B163AE" w:rsidRDefault="00B163AE" w:rsidP="00B77AAE">
      <w:pPr>
        <w:pStyle w:val="afff0"/>
        <w:ind w:firstLine="0"/>
        <w:rPr>
          <w:b/>
          <w:color w:val="FF0000"/>
          <w:sz w:val="24"/>
          <w:szCs w:val="24"/>
        </w:rPr>
      </w:pPr>
      <w:r w:rsidRPr="00216BC8">
        <w:rPr>
          <w:bCs/>
          <w:color w:val="FF0000"/>
          <w:sz w:val="24"/>
          <w:szCs w:val="24"/>
        </w:rPr>
        <w:t>]</w:t>
      </w:r>
      <w:r w:rsidR="002A289C" w:rsidRPr="002A289C">
        <w:rPr>
          <w:rStyle w:val="a7"/>
        </w:rPr>
        <w:t xml:space="preserve"> </w:t>
      </w:r>
      <w:r w:rsidR="002A289C" w:rsidRPr="00216BC8">
        <w:rPr>
          <w:rStyle w:val="a7"/>
          <w:color w:val="FF0000"/>
        </w:rPr>
        <w:footnoteReference w:id="97"/>
      </w:r>
    </w:p>
    <w:p w14:paraId="5F93C6BB" w14:textId="77777777" w:rsidR="000A6E47" w:rsidRPr="0046405C" w:rsidRDefault="000A6E47" w:rsidP="000A6E47">
      <w:pPr>
        <w:pStyle w:val="affe"/>
        <w:numPr>
          <w:ilvl w:val="0"/>
          <w:numId w:val="36"/>
        </w:numPr>
        <w:ind w:left="851" w:hanging="851"/>
      </w:pPr>
      <w:r w:rsidRPr="0046405C">
        <w:t>ОБЩИЕ УСЛОВИЯ</w:t>
      </w:r>
      <w:r>
        <w:t xml:space="preserve"> ДОГОВОРОВ</w:t>
      </w:r>
    </w:p>
    <w:p w14:paraId="433BE5D3" w14:textId="77777777" w:rsidR="000A6E47" w:rsidRPr="007F40B8" w:rsidRDefault="000A6E47" w:rsidP="000A6E47">
      <w:pPr>
        <w:pStyle w:val="aff6"/>
        <w:rPr>
          <w:bCs/>
        </w:rPr>
      </w:pPr>
      <w:r w:rsidRPr="0046405C">
        <w:t xml:space="preserve">Неотъемлемой частью Договора являются Общие условия договоров, </w:t>
      </w:r>
      <w:r w:rsidRPr="007F26A6">
        <w:rPr>
          <w:color w:val="FF0000"/>
        </w:rPr>
        <w:t>[</w:t>
      </w:r>
      <w:r w:rsidRPr="0046405C">
        <w:t xml:space="preserve"> в редакции на дату заключения </w:t>
      </w:r>
      <w:r w:rsidR="00912459">
        <w:t>Д</w:t>
      </w:r>
      <w:r w:rsidRPr="0046405C">
        <w:t xml:space="preserve">оговора, </w:t>
      </w:r>
      <w:r w:rsidRPr="007F26A6">
        <w:rPr>
          <w:color w:val="FF0000"/>
        </w:rPr>
        <w:t>]</w:t>
      </w:r>
      <w:r w:rsidRPr="0046405C">
        <w:t xml:space="preserve"> </w:t>
      </w:r>
      <w:r w:rsidRPr="00216BC8">
        <w:rPr>
          <w:color w:val="FF0000"/>
          <w:vertAlign w:val="superscript"/>
        </w:rPr>
        <w:footnoteReference w:id="98"/>
      </w:r>
      <w:r w:rsidRPr="0046405C">
        <w:t xml:space="preserve"> размещенные на официальном сайте ПАО «ГМК «Норильский никель» по адресу: </w:t>
      </w:r>
      <w:hyperlink r:id="rId8" w:anchor="obshchie-usloviya-dogovorov" w:history="1">
        <w:r w:rsidRPr="0046405C">
          <w:t>https://www.nornickel.ru/suppliers/contractual-documentation/#obshchie-usloviya-dogovorov</w:t>
        </w:r>
      </w:hyperlink>
      <w:r>
        <w:t xml:space="preserve"> </w:t>
      </w:r>
      <w:r w:rsidR="007F40B8" w:rsidRPr="007F40B8">
        <w:t>(</w:t>
      </w:r>
      <w:r w:rsidR="007F40B8" w:rsidRPr="007F40B8">
        <w:rPr>
          <w:lang w:val="en-US"/>
        </w:rPr>
        <w:t>hash</w:t>
      </w:r>
      <w:r w:rsidR="007F40B8" w:rsidRPr="007F40B8">
        <w:t xml:space="preserve">: _____) (далее – </w:t>
      </w:r>
      <w:r w:rsidR="007F40B8" w:rsidRPr="007F40B8">
        <w:rPr>
          <w:b/>
        </w:rPr>
        <w:t>Общие условия</w:t>
      </w:r>
      <w:r w:rsidR="007F40B8" w:rsidRPr="007F40B8">
        <w:t>).</w:t>
      </w:r>
    </w:p>
    <w:p w14:paraId="6BECAD16" w14:textId="77777777" w:rsidR="000A6E47" w:rsidRPr="0046405C" w:rsidRDefault="000A6E47" w:rsidP="000A6E47">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proofErr w:type="gramStart"/>
      <w:r w:rsidRPr="004830E5">
        <w:rPr>
          <w:rFonts w:ascii="Tahoma" w:eastAsia="Tahoma" w:hAnsi="Tahoma" w:cs="Tahoma"/>
          <w:bCs w:val="0"/>
          <w:color w:val="FF0000"/>
          <w:sz w:val="20"/>
          <w:szCs w:val="20"/>
          <w:lang w:eastAsia="en-US"/>
        </w:rPr>
        <w:t>[</w:t>
      </w:r>
      <w:r>
        <w:rPr>
          <w:rFonts w:ascii="Tahoma" w:eastAsia="Tahoma" w:hAnsi="Tahoma" w:cs="Tahoma"/>
          <w:bCs w:val="0"/>
          <w:sz w:val="20"/>
          <w:szCs w:val="20"/>
          <w:lang w:eastAsia="en-US"/>
        </w:rPr>
        <w:t xml:space="preserve"> </w:t>
      </w:r>
      <w:r w:rsidRPr="0046405C">
        <w:rPr>
          <w:rFonts w:ascii="Tahoma" w:eastAsia="Tahoma" w:hAnsi="Tahoma" w:cs="Tahoma"/>
          <w:bCs w:val="0"/>
          <w:sz w:val="20"/>
          <w:szCs w:val="20"/>
          <w:lang w:eastAsia="en-US"/>
        </w:rPr>
        <w:t>В</w:t>
      </w:r>
      <w:proofErr w:type="gramEnd"/>
      <w:r w:rsidRPr="0046405C">
        <w:rPr>
          <w:rFonts w:ascii="Tahoma" w:eastAsia="Tahoma" w:hAnsi="Tahoma" w:cs="Tahoma"/>
          <w:bCs w:val="0"/>
          <w:sz w:val="20"/>
          <w:szCs w:val="20"/>
          <w:lang w:eastAsia="en-US"/>
        </w:rPr>
        <w:t xml:space="preserve"> Общих условиях Заказчик именуется «Компания», а </w:t>
      </w:r>
      <w:r>
        <w:rPr>
          <w:rFonts w:ascii="Tahoma" w:eastAsia="Tahoma" w:hAnsi="Tahoma" w:cs="Tahoma"/>
          <w:bCs w:val="0"/>
          <w:sz w:val="20"/>
          <w:szCs w:val="20"/>
          <w:lang w:eastAsia="en-US"/>
        </w:rPr>
        <w:t>Исполнитель</w:t>
      </w:r>
      <w:r w:rsidRPr="0046405C">
        <w:rPr>
          <w:rFonts w:ascii="Tahoma" w:eastAsia="Tahoma" w:hAnsi="Tahoma" w:cs="Tahoma"/>
          <w:bCs w:val="0"/>
          <w:sz w:val="20"/>
          <w:szCs w:val="20"/>
          <w:lang w:eastAsia="en-US"/>
        </w:rPr>
        <w:t xml:space="preserve"> – «Контрагент».</w:t>
      </w:r>
      <w:r>
        <w:rPr>
          <w:rFonts w:ascii="Tahoma" w:eastAsia="Tahoma" w:hAnsi="Tahoma" w:cs="Tahoma"/>
          <w:bCs w:val="0"/>
          <w:sz w:val="20"/>
          <w:szCs w:val="20"/>
          <w:lang w:eastAsia="en-US"/>
        </w:rPr>
        <w:t xml:space="preserve"> </w:t>
      </w:r>
      <w:r w:rsidRPr="004830E5">
        <w:rPr>
          <w:rFonts w:ascii="Tahoma" w:eastAsia="Tahoma" w:hAnsi="Tahoma" w:cs="Tahoma"/>
          <w:bCs w:val="0"/>
          <w:color w:val="FF0000"/>
          <w:sz w:val="20"/>
          <w:szCs w:val="20"/>
          <w:lang w:eastAsia="en-US"/>
        </w:rPr>
        <w:t>]</w:t>
      </w:r>
      <w:r>
        <w:rPr>
          <w:rFonts w:ascii="Tahoma" w:eastAsia="Tahoma" w:hAnsi="Tahoma" w:cs="Tahoma"/>
          <w:bCs w:val="0"/>
          <w:color w:val="FF0000"/>
          <w:sz w:val="20"/>
          <w:szCs w:val="20"/>
          <w:lang w:eastAsia="en-US"/>
        </w:rPr>
        <w:t xml:space="preserve"> </w:t>
      </w:r>
      <w:r w:rsidRPr="00216BC8">
        <w:rPr>
          <w:rStyle w:val="a7"/>
          <w:rFonts w:ascii="Tahoma" w:eastAsia="Tahoma" w:hAnsi="Tahoma" w:cs="Tahoma"/>
          <w:bCs w:val="0"/>
          <w:color w:val="FF0000"/>
          <w:sz w:val="20"/>
          <w:szCs w:val="20"/>
          <w:lang w:eastAsia="en-US"/>
        </w:rPr>
        <w:footnoteReference w:id="99"/>
      </w:r>
    </w:p>
    <w:p w14:paraId="71B9123C" w14:textId="77777777" w:rsidR="000A6E47" w:rsidRPr="0046405C" w:rsidRDefault="000A6E47" w:rsidP="000A6E47">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46405C">
        <w:rPr>
          <w:rFonts w:ascii="Tahoma" w:eastAsia="Tahoma" w:hAnsi="Tahoma" w:cs="Tahoma"/>
          <w:bCs w:val="0"/>
          <w:sz w:val="20"/>
          <w:szCs w:val="20"/>
          <w:lang w:eastAsia="en-US"/>
        </w:rPr>
        <w:t>При расхождении между положениями Договора и Общих условий</w:t>
      </w:r>
      <w:r>
        <w:rPr>
          <w:rFonts w:ascii="Tahoma" w:eastAsia="Tahoma" w:hAnsi="Tahoma" w:cs="Tahoma"/>
          <w:bCs w:val="0"/>
          <w:sz w:val="20"/>
          <w:szCs w:val="20"/>
          <w:lang w:eastAsia="en-US"/>
        </w:rPr>
        <w:t xml:space="preserve"> </w:t>
      </w:r>
      <w:r w:rsidRPr="0046405C">
        <w:rPr>
          <w:rFonts w:ascii="Tahoma" w:eastAsia="Tahoma" w:hAnsi="Tahoma" w:cs="Tahoma"/>
          <w:bCs w:val="0"/>
          <w:sz w:val="20"/>
          <w:szCs w:val="20"/>
          <w:lang w:eastAsia="en-US"/>
        </w:rPr>
        <w:t>применяются положения Договора.</w:t>
      </w:r>
    </w:p>
    <w:p w14:paraId="63FD81B4" w14:textId="77777777" w:rsidR="007F40B8" w:rsidRPr="005903DB" w:rsidRDefault="000A6E47" w:rsidP="007F40B8">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proofErr w:type="gramStart"/>
      <w:r w:rsidRPr="007F26A6">
        <w:rPr>
          <w:rFonts w:ascii="Tahoma" w:eastAsia="Tahoma" w:hAnsi="Tahoma" w:cs="Tahoma"/>
          <w:bCs w:val="0"/>
          <w:color w:val="FF0000"/>
          <w:sz w:val="20"/>
          <w:szCs w:val="20"/>
          <w:lang w:eastAsia="en-US"/>
        </w:rPr>
        <w:t>[</w:t>
      </w:r>
      <w:r w:rsidRPr="0046405C">
        <w:rPr>
          <w:rFonts w:ascii="Tahoma" w:eastAsia="Tahoma" w:hAnsi="Tahoma" w:cs="Tahoma"/>
          <w:bCs w:val="0"/>
          <w:sz w:val="20"/>
          <w:szCs w:val="20"/>
          <w:lang w:eastAsia="en-US"/>
        </w:rPr>
        <w:t xml:space="preserve"> В</w:t>
      </w:r>
      <w:proofErr w:type="gramEnd"/>
      <w:r w:rsidRPr="0046405C">
        <w:rPr>
          <w:rFonts w:ascii="Tahoma" w:eastAsia="Tahoma" w:hAnsi="Tahoma" w:cs="Tahoma"/>
          <w:bCs w:val="0"/>
          <w:sz w:val="20"/>
          <w:szCs w:val="20"/>
          <w:lang w:eastAsia="en-US"/>
        </w:rPr>
        <w:t xml:space="preserve"> случае изменения Общих условий новая редакция Общих условий прим</w:t>
      </w:r>
      <w:r>
        <w:rPr>
          <w:rFonts w:ascii="Tahoma" w:eastAsia="Tahoma" w:hAnsi="Tahoma" w:cs="Tahoma"/>
          <w:bCs w:val="0"/>
          <w:sz w:val="20"/>
          <w:szCs w:val="20"/>
          <w:lang w:eastAsia="en-US"/>
        </w:rPr>
        <w:t>еняется к отношениям Сторон по Д</w:t>
      </w:r>
      <w:r w:rsidRPr="0046405C">
        <w:rPr>
          <w:rFonts w:ascii="Tahoma" w:eastAsia="Tahoma" w:hAnsi="Tahoma" w:cs="Tahoma"/>
          <w:bCs w:val="0"/>
          <w:sz w:val="20"/>
          <w:szCs w:val="20"/>
          <w:lang w:eastAsia="en-US"/>
        </w:rPr>
        <w:t>оговору с даты, указанной в новой редакции Общих условий.</w:t>
      </w:r>
      <w:r w:rsidR="007F40B8">
        <w:rPr>
          <w:rFonts w:ascii="Tahoma" w:eastAsia="Tahoma" w:hAnsi="Tahoma" w:cs="Tahoma"/>
          <w:bCs w:val="0"/>
          <w:sz w:val="20"/>
          <w:szCs w:val="20"/>
          <w:lang w:eastAsia="en-US"/>
        </w:rPr>
        <w:t xml:space="preserve"> </w:t>
      </w:r>
      <w:r w:rsidR="007F40B8" w:rsidRPr="005903DB">
        <w:rPr>
          <w:rFonts w:ascii="Tahoma" w:eastAsia="Tahoma" w:hAnsi="Tahoma" w:cs="Tahoma"/>
          <w:bCs w:val="0"/>
          <w:color w:val="FF0000"/>
          <w:sz w:val="20"/>
          <w:szCs w:val="20"/>
          <w:lang w:eastAsia="en-US"/>
        </w:rPr>
        <w:t>]</w:t>
      </w:r>
      <w:r w:rsidR="007F40B8" w:rsidRPr="005903DB">
        <w:rPr>
          <w:rFonts w:ascii="Tahoma" w:eastAsia="Tahoma" w:hAnsi="Tahoma" w:cs="Tahoma"/>
          <w:bCs w:val="0"/>
          <w:sz w:val="20"/>
          <w:szCs w:val="20"/>
          <w:lang w:eastAsia="en-US"/>
        </w:rPr>
        <w:t xml:space="preserve"> </w:t>
      </w:r>
      <w:r w:rsidR="007F40B8" w:rsidRPr="00216BC8">
        <w:rPr>
          <w:rFonts w:ascii="Tahoma" w:eastAsia="Tahoma" w:hAnsi="Tahoma" w:cs="Tahoma"/>
          <w:bCs w:val="0"/>
          <w:color w:val="FF0000"/>
          <w:sz w:val="20"/>
          <w:szCs w:val="20"/>
          <w:vertAlign w:val="superscript"/>
          <w:lang w:eastAsia="en-US"/>
        </w:rPr>
        <w:footnoteReference w:id="100"/>
      </w:r>
    </w:p>
    <w:p w14:paraId="0F65C49D" w14:textId="77777777" w:rsidR="000A6E47" w:rsidRPr="00D11ADD" w:rsidRDefault="000A6E47" w:rsidP="000A6E47">
      <w:pPr>
        <w:pStyle w:val="affe"/>
        <w:numPr>
          <w:ilvl w:val="0"/>
          <w:numId w:val="36"/>
        </w:numPr>
        <w:ind w:left="851" w:hanging="851"/>
      </w:pPr>
      <w:r w:rsidRPr="00D11ADD">
        <w:t>ОБЩИЕ ТРЕБОВАНИЯ К ИСПОЛНЕНИЮ ДОГОВОРА</w:t>
      </w:r>
    </w:p>
    <w:p w14:paraId="4E3475EE" w14:textId="21FFDBA7" w:rsidR="000A6E47" w:rsidRPr="00D11ADD" w:rsidRDefault="000A6E47" w:rsidP="000A6E47">
      <w:pPr>
        <w:pStyle w:val="afff0"/>
        <w:numPr>
          <w:ilvl w:val="1"/>
          <w:numId w:val="36"/>
        </w:numPr>
        <w:ind w:left="851" w:hanging="851"/>
        <w:rPr>
          <w:color w:val="FF0000"/>
          <w:lang w:bidi="ru-RU"/>
        </w:rPr>
      </w:pPr>
      <w:proofErr w:type="gramStart"/>
      <w:r w:rsidRPr="00D11ADD">
        <w:rPr>
          <w:color w:val="FF0000"/>
          <w:lang w:bidi="ru-RU"/>
        </w:rPr>
        <w:t>[</w:t>
      </w:r>
      <w:r w:rsidRPr="00D11ADD">
        <w:rPr>
          <w:lang w:bidi="ru-RU"/>
        </w:rPr>
        <w:t xml:space="preserve"> Исходные</w:t>
      </w:r>
      <w:proofErr w:type="gramEnd"/>
      <w:r w:rsidRPr="00D11ADD">
        <w:rPr>
          <w:lang w:bidi="ru-RU"/>
        </w:rPr>
        <w:t xml:space="preserve"> данные, иная документация, необходимые для надлежащего исполнения обязательств </w:t>
      </w:r>
      <w:r w:rsidRPr="00D11ADD">
        <w:rPr>
          <w:color w:val="FF0000"/>
          <w:lang w:bidi="ru-RU"/>
        </w:rPr>
        <w:t>[</w:t>
      </w:r>
      <w:r w:rsidRPr="00D11ADD">
        <w:rPr>
          <w:lang w:bidi="ru-RU"/>
        </w:rPr>
        <w:t xml:space="preserve"> на дату заключения Договора переданы Заказчиком Исполнителю в полном объеме </w:t>
      </w:r>
      <w:r w:rsidRPr="00D11ADD">
        <w:rPr>
          <w:color w:val="FF0000"/>
          <w:lang w:bidi="ru-RU"/>
        </w:rPr>
        <w:t xml:space="preserve">] / [ </w:t>
      </w:r>
      <w:r w:rsidRPr="00D11ADD">
        <w:rPr>
          <w:lang w:bidi="ru-RU"/>
        </w:rPr>
        <w:t xml:space="preserve">подлежат передаче Заказчиком Исполнителю </w:t>
      </w:r>
      <w:r w:rsidRPr="00D11ADD">
        <w:rPr>
          <w:color w:val="FF0000"/>
          <w:lang w:bidi="ru-RU"/>
        </w:rPr>
        <w:t>[</w:t>
      </w:r>
      <w:r w:rsidRPr="00D11ADD">
        <w:rPr>
          <w:lang w:bidi="ru-RU"/>
        </w:rPr>
        <w:t xml:space="preserve"> в течение </w:t>
      </w:r>
      <w:r w:rsidRPr="00D11ADD">
        <w:rPr>
          <w:color w:val="FF0000"/>
        </w:rPr>
        <w:t>[</w:t>
      </w:r>
      <w:r w:rsidRPr="00D11ADD">
        <w:t>•</w:t>
      </w:r>
      <w:r w:rsidRPr="00D11ADD">
        <w:rPr>
          <w:color w:val="FF0000"/>
        </w:rPr>
        <w:t>]</w:t>
      </w:r>
      <w:r w:rsidRPr="00D11ADD">
        <w:rPr>
          <w:lang w:bidi="ru-RU"/>
        </w:rPr>
        <w:t xml:space="preserve"> </w:t>
      </w:r>
      <w:proofErr w:type="spellStart"/>
      <w:r w:rsidRPr="00D11ADD">
        <w:rPr>
          <w:lang w:bidi="ru-RU"/>
        </w:rPr>
        <w:t>р.д</w:t>
      </w:r>
      <w:proofErr w:type="spellEnd"/>
      <w:r w:rsidRPr="00D11ADD">
        <w:rPr>
          <w:lang w:bidi="ru-RU"/>
        </w:rPr>
        <w:t xml:space="preserve">. с даты заключения Договора </w:t>
      </w:r>
      <w:r w:rsidRPr="00D11ADD">
        <w:rPr>
          <w:color w:val="FF0000"/>
          <w:lang w:bidi="ru-RU"/>
        </w:rPr>
        <w:t>] / [</w:t>
      </w:r>
      <w:r w:rsidRPr="00D11ADD">
        <w:rPr>
          <w:lang w:bidi="ru-RU"/>
        </w:rPr>
        <w:t xml:space="preserve"> в течение </w:t>
      </w:r>
      <w:r w:rsidRPr="00D11ADD">
        <w:rPr>
          <w:color w:val="FF0000"/>
        </w:rPr>
        <w:t>[</w:t>
      </w:r>
      <w:r w:rsidRPr="00D11ADD">
        <w:t>•</w:t>
      </w:r>
      <w:r w:rsidRPr="00D11ADD">
        <w:rPr>
          <w:color w:val="FF0000"/>
        </w:rPr>
        <w:t>]</w:t>
      </w:r>
      <w:r w:rsidRPr="00D11ADD">
        <w:rPr>
          <w:lang w:bidi="ru-RU"/>
        </w:rPr>
        <w:t xml:space="preserve"> </w:t>
      </w:r>
      <w:proofErr w:type="spellStart"/>
      <w:r w:rsidRPr="00D11ADD">
        <w:rPr>
          <w:lang w:bidi="ru-RU"/>
        </w:rPr>
        <w:t>р.д</w:t>
      </w:r>
      <w:proofErr w:type="spellEnd"/>
      <w:r w:rsidRPr="00D11ADD">
        <w:rPr>
          <w:lang w:bidi="ru-RU"/>
        </w:rPr>
        <w:t xml:space="preserve">. с даты получения запроса от Исполнителя </w:t>
      </w:r>
      <w:r w:rsidRPr="00D11ADD">
        <w:rPr>
          <w:color w:val="FF0000"/>
          <w:lang w:bidi="ru-RU"/>
        </w:rPr>
        <w:t>] [</w:t>
      </w:r>
      <w:r w:rsidRPr="00D11ADD">
        <w:rPr>
          <w:lang w:bidi="ru-RU"/>
        </w:rPr>
        <w:t xml:space="preserve"> по перечню и в сроки, предусмотренные в приложениях к Договору </w:t>
      </w:r>
      <w:r w:rsidRPr="00D11ADD">
        <w:rPr>
          <w:color w:val="FF0000"/>
          <w:lang w:bidi="ru-RU"/>
        </w:rPr>
        <w:t>].]</w:t>
      </w:r>
    </w:p>
    <w:p w14:paraId="4D9CFC75" w14:textId="1079313C" w:rsidR="000A6E47" w:rsidRDefault="000A6E47" w:rsidP="000A6E47">
      <w:pPr>
        <w:pStyle w:val="afff0"/>
        <w:numPr>
          <w:ilvl w:val="1"/>
          <w:numId w:val="36"/>
        </w:numPr>
        <w:ind w:left="851" w:hanging="851"/>
        <w:rPr>
          <w:lang w:bidi="ru-RU"/>
        </w:rPr>
      </w:pPr>
      <w:r w:rsidRPr="00F34A85">
        <w:rPr>
          <w:lang w:bidi="ru-RU"/>
        </w:rPr>
        <w:t xml:space="preserve">По согласованию с Заказчиком Исполнитель вправе оказать </w:t>
      </w:r>
      <w:r w:rsidR="0035341A">
        <w:rPr>
          <w:lang w:bidi="ru-RU"/>
        </w:rPr>
        <w:t>У</w:t>
      </w:r>
      <w:r w:rsidRPr="00F34A85">
        <w:rPr>
          <w:lang w:bidi="ru-RU"/>
        </w:rPr>
        <w:t>слуги</w:t>
      </w:r>
      <w:r>
        <w:rPr>
          <w:color w:val="FF0000"/>
          <w:lang w:bidi="ru-RU"/>
        </w:rPr>
        <w:t xml:space="preserve"> </w:t>
      </w:r>
      <w:proofErr w:type="gramStart"/>
      <w:r w:rsidRPr="002439F5">
        <w:rPr>
          <w:color w:val="FF0000"/>
          <w:lang w:bidi="ru-RU"/>
        </w:rPr>
        <w:t>[</w:t>
      </w:r>
      <w:r>
        <w:rPr>
          <w:color w:val="FF0000"/>
          <w:lang w:bidi="ru-RU"/>
        </w:rPr>
        <w:t xml:space="preserve"> </w:t>
      </w:r>
      <w:r w:rsidRPr="00F34A85">
        <w:rPr>
          <w:lang w:bidi="ru-RU"/>
        </w:rPr>
        <w:t>по</w:t>
      </w:r>
      <w:proofErr w:type="gramEnd"/>
      <w:r w:rsidRPr="00F34A85">
        <w:rPr>
          <w:lang w:bidi="ru-RU"/>
        </w:rPr>
        <w:t xml:space="preserve"> Договору </w:t>
      </w:r>
      <w:r w:rsidRPr="002439F5">
        <w:rPr>
          <w:color w:val="FF0000"/>
          <w:lang w:bidi="ru-RU"/>
        </w:rPr>
        <w:t>]</w:t>
      </w:r>
      <w:r>
        <w:rPr>
          <w:color w:val="FF0000"/>
          <w:lang w:bidi="ru-RU"/>
        </w:rPr>
        <w:t xml:space="preserve"> </w:t>
      </w:r>
      <w:r w:rsidR="00AD2005">
        <w:rPr>
          <w:color w:val="FF0000"/>
          <w:lang w:bidi="ru-RU"/>
        </w:rPr>
        <w:t xml:space="preserve">/ </w:t>
      </w:r>
      <w:r w:rsidRPr="002439F5">
        <w:rPr>
          <w:color w:val="FF0000"/>
          <w:lang w:bidi="ru-RU"/>
        </w:rPr>
        <w:t>[</w:t>
      </w:r>
      <w:r>
        <w:rPr>
          <w:color w:val="FF0000"/>
          <w:lang w:bidi="ru-RU"/>
        </w:rPr>
        <w:t xml:space="preserve"> </w:t>
      </w:r>
      <w:r w:rsidRPr="00F34A85">
        <w:rPr>
          <w:lang w:bidi="ru-RU"/>
        </w:rPr>
        <w:t xml:space="preserve">по Заявке </w:t>
      </w:r>
      <w:r w:rsidRPr="002439F5">
        <w:rPr>
          <w:color w:val="FF0000"/>
          <w:lang w:bidi="ru-RU"/>
        </w:rPr>
        <w:t>]</w:t>
      </w:r>
      <w:r>
        <w:rPr>
          <w:color w:val="FF0000"/>
          <w:lang w:bidi="ru-RU"/>
        </w:rPr>
        <w:t xml:space="preserve"> </w:t>
      </w:r>
      <w:r w:rsidRPr="00F34A85">
        <w:rPr>
          <w:lang w:bidi="ru-RU"/>
        </w:rPr>
        <w:t xml:space="preserve">досрочно. В этом случае Заказчик принимает и оплачивает </w:t>
      </w:r>
      <w:r w:rsidR="0035341A">
        <w:rPr>
          <w:lang w:bidi="ru-RU"/>
        </w:rPr>
        <w:t>У</w:t>
      </w:r>
      <w:r w:rsidRPr="00F34A85">
        <w:rPr>
          <w:lang w:bidi="ru-RU"/>
        </w:rPr>
        <w:t>слуги в соответствии с условиями Договора.</w:t>
      </w:r>
    </w:p>
    <w:p w14:paraId="1A8DFBE8" w14:textId="77777777" w:rsidR="004D7A9C" w:rsidRDefault="004D7A9C" w:rsidP="000A6E47">
      <w:pPr>
        <w:pStyle w:val="afff0"/>
        <w:numPr>
          <w:ilvl w:val="1"/>
          <w:numId w:val="36"/>
        </w:numPr>
        <w:ind w:left="851" w:hanging="851"/>
        <w:rPr>
          <w:lang w:bidi="ru-RU"/>
        </w:rPr>
      </w:pPr>
      <w:r>
        <w:rPr>
          <w:lang w:bidi="ru-RU"/>
        </w:rPr>
        <w:t>Исполнитель обязан исполнять полученные в ходе оказания Услуг указания Заказчика, в случае если такие указания не противоречат условиям Договора.</w:t>
      </w:r>
    </w:p>
    <w:p w14:paraId="5405C03B" w14:textId="77777777" w:rsidR="004D7A9C" w:rsidRPr="00F34A85" w:rsidRDefault="004D7A9C" w:rsidP="000A6E47">
      <w:pPr>
        <w:pStyle w:val="afff0"/>
        <w:numPr>
          <w:ilvl w:val="1"/>
          <w:numId w:val="36"/>
        </w:numPr>
        <w:ind w:left="851" w:hanging="851"/>
        <w:rPr>
          <w:lang w:bidi="ru-RU"/>
        </w:rPr>
      </w:pPr>
      <w:r>
        <w:rPr>
          <w:lang w:bidi="ru-RU"/>
        </w:rPr>
        <w:t>Заказчик вправе в любое время проверять ход и качество оказываемых Исполнителем Услуг, не вмешиваясь в оперативно-хозяйственную деятельность Исполнителя.</w:t>
      </w:r>
    </w:p>
    <w:p w14:paraId="7BAC862D" w14:textId="77777777" w:rsidR="00137F22" w:rsidRPr="00C7285C" w:rsidRDefault="00137F22" w:rsidP="00137F22">
      <w:pPr>
        <w:pStyle w:val="affe"/>
        <w:numPr>
          <w:ilvl w:val="0"/>
          <w:numId w:val="36"/>
        </w:numPr>
        <w:ind w:left="851" w:hanging="851"/>
      </w:pPr>
      <w:proofErr w:type="gramStart"/>
      <w:r w:rsidRPr="00052742">
        <w:rPr>
          <w:color w:val="FF0000"/>
        </w:rPr>
        <w:t>[</w:t>
      </w:r>
      <w:r>
        <w:rPr>
          <w:color w:val="FF0000"/>
        </w:rPr>
        <w:t xml:space="preserve"> </w:t>
      </w:r>
      <w:r w:rsidRPr="007A52A0">
        <w:t>МАТЕРИАЛЫ</w:t>
      </w:r>
      <w:proofErr w:type="gramEnd"/>
      <w:r w:rsidRPr="007A52A0">
        <w:t xml:space="preserve"> ЗАКАЗЧИКА</w:t>
      </w:r>
    </w:p>
    <w:p w14:paraId="24A45806" w14:textId="63572035" w:rsidR="00137F22" w:rsidRPr="00B13877" w:rsidRDefault="00137F22" w:rsidP="00137F22">
      <w:pPr>
        <w:pStyle w:val="afff0"/>
        <w:numPr>
          <w:ilvl w:val="1"/>
          <w:numId w:val="36"/>
        </w:numPr>
        <w:ind w:left="851" w:hanging="851"/>
        <w:rPr>
          <w:lang w:bidi="ru-RU"/>
        </w:rPr>
      </w:pPr>
      <w:r w:rsidRPr="00B13877">
        <w:rPr>
          <w:lang w:bidi="ru-RU"/>
        </w:rPr>
        <w:t>Заказчик передает Исполнителю материалы</w:t>
      </w:r>
      <w:r w:rsidR="00F303F1" w:rsidRPr="00F303F1">
        <w:rPr>
          <w:lang w:bidi="ru-RU"/>
        </w:rPr>
        <w:t xml:space="preserve"> </w:t>
      </w:r>
      <w:r w:rsidR="00F303F1">
        <w:rPr>
          <w:lang w:bidi="ru-RU"/>
        </w:rPr>
        <w:t>(далее – материалы)</w:t>
      </w:r>
      <w:r w:rsidRPr="00B13877">
        <w:rPr>
          <w:lang w:bidi="ru-RU"/>
        </w:rPr>
        <w:t xml:space="preserve">, необходимые для оказания </w:t>
      </w:r>
      <w:r w:rsidR="00F303F1">
        <w:rPr>
          <w:lang w:bidi="ru-RU"/>
        </w:rPr>
        <w:t>У</w:t>
      </w:r>
      <w:r w:rsidRPr="00B13877">
        <w:rPr>
          <w:lang w:bidi="ru-RU"/>
        </w:rPr>
        <w:t xml:space="preserve">слуг по </w:t>
      </w:r>
      <w:r>
        <w:rPr>
          <w:lang w:bidi="ru-RU"/>
        </w:rPr>
        <w:t>Д</w:t>
      </w:r>
      <w:r w:rsidRPr="00B13877">
        <w:rPr>
          <w:lang w:bidi="ru-RU"/>
        </w:rPr>
        <w:t>оговору.</w:t>
      </w:r>
    </w:p>
    <w:p w14:paraId="4FD19267" w14:textId="77777777" w:rsidR="00137F22" w:rsidRDefault="00137F22" w:rsidP="00137F22">
      <w:pPr>
        <w:pStyle w:val="aff6"/>
      </w:pPr>
      <w:r w:rsidRPr="00B13877">
        <w:rPr>
          <w:lang w:bidi="ru-RU"/>
        </w:rPr>
        <w:t xml:space="preserve">Перечень материалов </w:t>
      </w:r>
      <w:r w:rsidRPr="00E43BE0">
        <w:rPr>
          <w:color w:val="FF0000"/>
        </w:rPr>
        <w:t>[</w:t>
      </w:r>
      <w:r>
        <w:t xml:space="preserve"> </w:t>
      </w:r>
      <w:r w:rsidRPr="00365092">
        <w:t>указан в Приложении</w:t>
      </w:r>
      <w:r>
        <w:t xml:space="preserve"> </w:t>
      </w:r>
      <w:r w:rsidRPr="00E43BE0">
        <w:rPr>
          <w:color w:val="FF0000"/>
        </w:rPr>
        <w:t>]</w:t>
      </w:r>
      <w:r>
        <w:rPr>
          <w:color w:val="FF0000"/>
        </w:rPr>
        <w:t xml:space="preserve"> </w:t>
      </w:r>
      <w:r w:rsidRPr="00216BC8">
        <w:rPr>
          <w:rStyle w:val="a7"/>
          <w:color w:val="FF0000"/>
        </w:rPr>
        <w:footnoteReference w:id="101"/>
      </w:r>
      <w:r w:rsidRPr="00E43BE0">
        <w:rPr>
          <w:color w:val="FF0000"/>
        </w:rPr>
        <w:t xml:space="preserve"> / </w:t>
      </w:r>
      <w:r w:rsidRPr="00B13877">
        <w:rPr>
          <w:color w:val="FF0000"/>
        </w:rPr>
        <w:t xml:space="preserve">[ </w:t>
      </w:r>
      <w:r w:rsidRPr="007A52A0">
        <w:rPr>
          <w:highlight w:val="darkGray"/>
        </w:rPr>
        <w:t xml:space="preserve">указывается в </w:t>
      </w:r>
      <w:r w:rsidR="00F303F1">
        <w:rPr>
          <w:highlight w:val="darkGray"/>
        </w:rPr>
        <w:t>п</w:t>
      </w:r>
      <w:r w:rsidRPr="007A52A0">
        <w:rPr>
          <w:highlight w:val="darkGray"/>
        </w:rPr>
        <w:t>риложении к Заявке</w:t>
      </w:r>
      <w:r w:rsidRPr="00B13877">
        <w:t xml:space="preserve"> </w:t>
      </w:r>
      <w:r w:rsidRPr="00B13877">
        <w:rPr>
          <w:color w:val="FF0000"/>
        </w:rPr>
        <w:t>]</w:t>
      </w:r>
      <w:r>
        <w:rPr>
          <w:color w:val="FF0000"/>
        </w:rPr>
        <w:t xml:space="preserve"> </w:t>
      </w:r>
      <w:r w:rsidRPr="00216BC8">
        <w:rPr>
          <w:rStyle w:val="a7"/>
          <w:color w:val="FF0000"/>
        </w:rPr>
        <w:footnoteReference w:id="102"/>
      </w:r>
      <w:r>
        <w:t>.</w:t>
      </w:r>
    </w:p>
    <w:p w14:paraId="35EA6A69" w14:textId="77777777" w:rsidR="00F303F1" w:rsidRPr="005903DB" w:rsidRDefault="00137F22" w:rsidP="00F303F1">
      <w:pPr>
        <w:pStyle w:val="aff6"/>
      </w:pPr>
      <w:r w:rsidRPr="00B13877">
        <w:rPr>
          <w:lang w:bidi="ru-RU"/>
        </w:rPr>
        <w:t>По мере возникновения необходимости в материалах Исполнитель направляет Заказчику запрос.</w:t>
      </w:r>
      <w:r w:rsidR="00F303F1">
        <w:rPr>
          <w:lang w:bidi="ru-RU"/>
        </w:rPr>
        <w:t xml:space="preserve"> </w:t>
      </w:r>
      <w:proofErr w:type="gramStart"/>
      <w:r w:rsidR="00F303F1" w:rsidRPr="00390C4D">
        <w:rPr>
          <w:color w:val="FF0000"/>
        </w:rPr>
        <w:t>[</w:t>
      </w:r>
      <w:r w:rsidR="00F303F1" w:rsidRPr="005903DB">
        <w:t xml:space="preserve"> Заказчик</w:t>
      </w:r>
      <w:proofErr w:type="gramEnd"/>
      <w:r w:rsidR="00F303F1" w:rsidRPr="005903DB">
        <w:t xml:space="preserve"> передаёт материалы </w:t>
      </w:r>
      <w:r w:rsidR="008C755B">
        <w:t>Исполнителю</w:t>
      </w:r>
      <w:r w:rsidR="00F303F1" w:rsidRPr="005903DB">
        <w:t xml:space="preserve"> не позднее </w:t>
      </w:r>
      <w:r w:rsidR="00F303F1" w:rsidRPr="005903DB">
        <w:rPr>
          <w:color w:val="FF0000"/>
        </w:rPr>
        <w:t>[</w:t>
      </w:r>
      <w:r w:rsidR="00F303F1" w:rsidRPr="00390C4D">
        <w:t>•</w:t>
      </w:r>
      <w:r w:rsidR="00F303F1" w:rsidRPr="005903DB">
        <w:rPr>
          <w:color w:val="FF0000"/>
        </w:rPr>
        <w:t>]</w:t>
      </w:r>
      <w:r w:rsidR="00F303F1" w:rsidRPr="005903DB">
        <w:t xml:space="preserve"> </w:t>
      </w:r>
      <w:proofErr w:type="spellStart"/>
      <w:r w:rsidR="00F303F1" w:rsidRPr="005903DB">
        <w:t>р.д</w:t>
      </w:r>
      <w:proofErr w:type="spellEnd"/>
      <w:r w:rsidR="00F303F1" w:rsidRPr="005903DB">
        <w:t xml:space="preserve">. с даты получения запроса. </w:t>
      </w:r>
      <w:r w:rsidR="00F303F1" w:rsidRPr="00390C4D">
        <w:rPr>
          <w:color w:val="FF0000"/>
        </w:rPr>
        <w:t>]</w:t>
      </w:r>
    </w:p>
    <w:p w14:paraId="7D0114AF" w14:textId="77777777" w:rsidR="00F303F1" w:rsidRPr="005903DB" w:rsidRDefault="00F303F1" w:rsidP="00F303F1">
      <w:pPr>
        <w:pStyle w:val="afff0"/>
        <w:numPr>
          <w:ilvl w:val="1"/>
          <w:numId w:val="36"/>
        </w:numPr>
        <w:ind w:left="851" w:hanging="851"/>
      </w:pPr>
      <w:r w:rsidRPr="005903DB">
        <w:t>При</w:t>
      </w:r>
      <w:r>
        <w:t>ё</w:t>
      </w:r>
      <w:r w:rsidRPr="005903DB">
        <w:t>м-передача материалов осуществляется</w:t>
      </w:r>
      <w:r>
        <w:t xml:space="preserve"> </w:t>
      </w:r>
      <w:r w:rsidRPr="00390C4D">
        <w:rPr>
          <w:color w:val="FF0000"/>
        </w:rPr>
        <w:t>[</w:t>
      </w:r>
      <w:r>
        <w:t xml:space="preserve"> </w:t>
      </w:r>
      <w:r w:rsidRPr="009648D6">
        <w:t>в месте нахождения материалов у Заказчика</w:t>
      </w:r>
      <w:r>
        <w:t xml:space="preserve"> </w:t>
      </w:r>
      <w:r w:rsidRPr="00390C4D">
        <w:rPr>
          <w:color w:val="FF0000"/>
        </w:rPr>
        <w:t>]</w:t>
      </w:r>
      <w:r>
        <w:rPr>
          <w:color w:val="FF0000"/>
        </w:rPr>
        <w:t xml:space="preserve"> / [</w:t>
      </w:r>
      <w:r w:rsidRPr="005903DB">
        <w:t xml:space="preserve"> по адресу: </w:t>
      </w:r>
      <w:r w:rsidRPr="005903DB">
        <w:rPr>
          <w:color w:val="FF0000"/>
        </w:rPr>
        <w:t>[</w:t>
      </w:r>
      <w:r w:rsidRPr="00390C4D">
        <w:t>•</w:t>
      </w:r>
      <w:r w:rsidRPr="005903DB">
        <w:rPr>
          <w:color w:val="FF0000"/>
        </w:rPr>
        <w:t>]</w:t>
      </w:r>
      <w:r>
        <w:rPr>
          <w:color w:val="FF0000"/>
        </w:rPr>
        <w:t xml:space="preserve"> ] </w:t>
      </w:r>
      <w:r w:rsidRPr="00F303F1">
        <w:rPr>
          <w:color w:val="FF0000"/>
          <w:highlight w:val="darkGray"/>
        </w:rPr>
        <w:t xml:space="preserve">[ </w:t>
      </w:r>
      <w:r w:rsidRPr="00F303F1">
        <w:rPr>
          <w:highlight w:val="darkGray"/>
        </w:rPr>
        <w:t xml:space="preserve">(если иное не предусмотрено в Заявке) </w:t>
      </w:r>
      <w:r w:rsidRPr="00F303F1">
        <w:rPr>
          <w:color w:val="FF0000"/>
          <w:highlight w:val="darkGray"/>
        </w:rPr>
        <w:t>]</w:t>
      </w:r>
      <w:r w:rsidRPr="005903DB">
        <w:rPr>
          <w:color w:val="FF0000"/>
        </w:rPr>
        <w:t xml:space="preserve"> </w:t>
      </w:r>
      <w:r w:rsidRPr="00216BC8">
        <w:rPr>
          <w:rStyle w:val="a7"/>
          <w:color w:val="FF0000"/>
        </w:rPr>
        <w:footnoteReference w:id="103"/>
      </w:r>
    </w:p>
    <w:p w14:paraId="2D8375E9" w14:textId="77777777" w:rsidR="00137F22" w:rsidRPr="00B13877" w:rsidRDefault="00137F22" w:rsidP="00137F22">
      <w:pPr>
        <w:pStyle w:val="afff0"/>
        <w:ind w:firstLine="0"/>
        <w:rPr>
          <w:lang w:bidi="ru-RU"/>
        </w:rPr>
      </w:pPr>
      <w:r w:rsidRPr="00B13877">
        <w:rPr>
          <w:lang w:bidi="ru-RU"/>
        </w:rPr>
        <w:t>Прием-передача материалов оформляется Актом приема-передачи давальческих материалов</w:t>
      </w:r>
      <w:r>
        <w:rPr>
          <w:lang w:bidi="ru-RU"/>
        </w:rPr>
        <w:t>.</w:t>
      </w:r>
    </w:p>
    <w:p w14:paraId="274F3AB2" w14:textId="77777777" w:rsidR="00137F22" w:rsidRPr="00B13877" w:rsidRDefault="00137F22" w:rsidP="00137F22">
      <w:pPr>
        <w:pStyle w:val="afff0"/>
        <w:ind w:firstLine="0"/>
        <w:rPr>
          <w:lang w:bidi="ru-RU"/>
        </w:rPr>
      </w:pPr>
      <w:r w:rsidRPr="00B13877">
        <w:rPr>
          <w:lang w:bidi="ru-RU"/>
        </w:rPr>
        <w:t>Исполнитель до подписания указанных актов проводит входной контроль качества материалов на их соответствие установленным требованиям.</w:t>
      </w:r>
    </w:p>
    <w:p w14:paraId="258B8A58" w14:textId="77777777" w:rsidR="00137F22" w:rsidRPr="00B13877" w:rsidRDefault="00137F22" w:rsidP="00137F22">
      <w:pPr>
        <w:pStyle w:val="afff0"/>
        <w:ind w:firstLine="0"/>
        <w:rPr>
          <w:lang w:bidi="ru-RU"/>
        </w:rPr>
      </w:pPr>
      <w:r w:rsidRPr="00B13877">
        <w:rPr>
          <w:lang w:bidi="ru-RU"/>
        </w:rPr>
        <w:t>Исполнитель предоставляет Заказчику доверенность на получение материальных ценностей.</w:t>
      </w:r>
    </w:p>
    <w:p w14:paraId="754716FA" w14:textId="77777777" w:rsidR="00137F22" w:rsidRPr="007C01D7" w:rsidRDefault="00137F22" w:rsidP="00137F22">
      <w:pPr>
        <w:pStyle w:val="afff0"/>
        <w:numPr>
          <w:ilvl w:val="1"/>
          <w:numId w:val="36"/>
        </w:numPr>
        <w:ind w:left="851" w:hanging="851"/>
        <w:rPr>
          <w:lang w:bidi="ru-RU"/>
        </w:rPr>
      </w:pPr>
      <w:r>
        <w:rPr>
          <w:lang w:bidi="ru-RU"/>
        </w:rPr>
        <w:t>С даты подписания Сторонами А</w:t>
      </w:r>
      <w:r w:rsidRPr="00B13877">
        <w:rPr>
          <w:lang w:bidi="ru-RU"/>
        </w:rPr>
        <w:t xml:space="preserve">кта приема-передачи </w:t>
      </w:r>
      <w:r>
        <w:rPr>
          <w:lang w:bidi="ru-RU"/>
        </w:rPr>
        <w:t xml:space="preserve">давальческих материалов </w:t>
      </w:r>
      <w:r w:rsidRPr="00B13877">
        <w:rPr>
          <w:lang w:bidi="ru-RU"/>
        </w:rPr>
        <w:t>Исполнитель несет ответственность за сохранность материалов и риск их случайной гибели или повреждения.</w:t>
      </w:r>
    </w:p>
    <w:p w14:paraId="434959D3" w14:textId="77777777" w:rsidR="00137F22" w:rsidRPr="00AB496E" w:rsidRDefault="00137F22" w:rsidP="00137F22">
      <w:pPr>
        <w:pStyle w:val="afff0"/>
        <w:numPr>
          <w:ilvl w:val="1"/>
          <w:numId w:val="36"/>
        </w:numPr>
        <w:ind w:left="851" w:hanging="851"/>
        <w:rPr>
          <w:lang w:bidi="ru-RU"/>
        </w:rPr>
      </w:pPr>
      <w:r w:rsidRPr="00AB496E">
        <w:rPr>
          <w:lang w:bidi="ru-RU"/>
        </w:rPr>
        <w:t xml:space="preserve">Исполнитель обязан использовать материалы исключительно в целях оказания </w:t>
      </w:r>
      <w:r w:rsidR="00F303F1">
        <w:rPr>
          <w:lang w:bidi="ru-RU"/>
        </w:rPr>
        <w:t>У</w:t>
      </w:r>
      <w:r w:rsidRPr="00AB496E">
        <w:rPr>
          <w:lang w:bidi="ru-RU"/>
        </w:rPr>
        <w:t xml:space="preserve">слуг по </w:t>
      </w:r>
      <w:r>
        <w:rPr>
          <w:lang w:bidi="ru-RU"/>
        </w:rPr>
        <w:t>Д</w:t>
      </w:r>
      <w:r w:rsidRPr="00AB496E">
        <w:rPr>
          <w:lang w:bidi="ru-RU"/>
        </w:rPr>
        <w:t>оговору.</w:t>
      </w:r>
    </w:p>
    <w:p w14:paraId="7007C7CB" w14:textId="70045C20" w:rsidR="00F303F1" w:rsidRPr="005903DB" w:rsidRDefault="00F303F1" w:rsidP="00F303F1">
      <w:pPr>
        <w:pStyle w:val="afff0"/>
        <w:numPr>
          <w:ilvl w:val="1"/>
          <w:numId w:val="36"/>
        </w:numPr>
        <w:ind w:left="851" w:hanging="851"/>
      </w:pPr>
      <w:r w:rsidRPr="005903DB">
        <w:t>По</w:t>
      </w:r>
      <w:r w:rsidR="00095993" w:rsidRPr="00365092">
        <w:t xml:space="preserve"> </w:t>
      </w:r>
      <w:r w:rsidR="00095993">
        <w:t xml:space="preserve">факту </w:t>
      </w:r>
      <w:r>
        <w:t>оказания</w:t>
      </w:r>
      <w:r w:rsidRPr="005903DB">
        <w:t xml:space="preserve"> </w:t>
      </w:r>
      <w:r>
        <w:t>Услуг</w:t>
      </w:r>
      <w:r w:rsidRPr="005903DB">
        <w:t xml:space="preserve"> Стороны подписывают </w:t>
      </w:r>
      <w:r w:rsidR="00095993">
        <w:t xml:space="preserve">Акт на списание материально-производственных запасов в производство (эксплуатацию), </w:t>
      </w:r>
      <w:r w:rsidRPr="005903DB">
        <w:t xml:space="preserve">который </w:t>
      </w:r>
      <w:r w:rsidR="00095993">
        <w:t xml:space="preserve">оформляется </w:t>
      </w:r>
      <w:r w:rsidRPr="005903DB">
        <w:t xml:space="preserve">приложением к Акту сдачи-приёмки </w:t>
      </w:r>
      <w:r>
        <w:t>услуг</w:t>
      </w:r>
      <w:r w:rsidRPr="005903DB">
        <w:t>.</w:t>
      </w:r>
    </w:p>
    <w:p w14:paraId="7EF8028F" w14:textId="6390B82C" w:rsidR="00095993" w:rsidRPr="00095993" w:rsidRDefault="00137F22" w:rsidP="00365092">
      <w:pPr>
        <w:pStyle w:val="afff0"/>
        <w:numPr>
          <w:ilvl w:val="1"/>
          <w:numId w:val="36"/>
        </w:numPr>
        <w:tabs>
          <w:tab w:val="clear" w:pos="851"/>
        </w:tabs>
        <w:ind w:left="851"/>
        <w:rPr>
          <w:color w:val="FF0000"/>
        </w:rPr>
      </w:pPr>
      <w:r w:rsidRPr="00AB496E">
        <w:rPr>
          <w:lang w:bidi="ru-RU"/>
        </w:rPr>
        <w:t xml:space="preserve">Если после оказания </w:t>
      </w:r>
      <w:r w:rsidR="00F303F1">
        <w:rPr>
          <w:lang w:bidi="ru-RU"/>
        </w:rPr>
        <w:t>У</w:t>
      </w:r>
      <w:r w:rsidRPr="00AB496E">
        <w:rPr>
          <w:lang w:bidi="ru-RU"/>
        </w:rPr>
        <w:t xml:space="preserve">слуг у Исполнителя остались </w:t>
      </w:r>
      <w:r w:rsidR="00095993">
        <w:rPr>
          <w:lang w:bidi="ru-RU"/>
        </w:rPr>
        <w:t xml:space="preserve">остатки </w:t>
      </w:r>
      <w:r w:rsidRPr="00AB496E">
        <w:rPr>
          <w:lang w:bidi="ru-RU"/>
        </w:rPr>
        <w:t>материал</w:t>
      </w:r>
      <w:r w:rsidR="00095993">
        <w:rPr>
          <w:lang w:bidi="ru-RU"/>
        </w:rPr>
        <w:t xml:space="preserve">ов Заказчика возврат осуществляется Исполнителем за счет его средств </w:t>
      </w:r>
      <w:r w:rsidR="00095993" w:rsidRPr="00095993">
        <w:rPr>
          <w:color w:val="FF0000"/>
        </w:rPr>
        <w:t>[</w:t>
      </w:r>
      <w:r w:rsidR="00095993">
        <w:t xml:space="preserve"> </w:t>
      </w:r>
      <w:r w:rsidR="00095993" w:rsidRPr="009648D6">
        <w:t>в месте</w:t>
      </w:r>
      <w:r w:rsidR="00095993">
        <w:t xml:space="preserve">, в котором материалы были выданы </w:t>
      </w:r>
      <w:r w:rsidR="00095993" w:rsidRPr="00095993">
        <w:rPr>
          <w:color w:val="FF0000"/>
        </w:rPr>
        <w:t xml:space="preserve">] / [ </w:t>
      </w:r>
      <w:r w:rsidR="00095993" w:rsidRPr="005903DB">
        <w:t xml:space="preserve">по адресу: </w:t>
      </w:r>
      <w:r w:rsidR="00095993" w:rsidRPr="00095993">
        <w:rPr>
          <w:color w:val="FF0000"/>
        </w:rPr>
        <w:t>[</w:t>
      </w:r>
      <w:r w:rsidR="00095993" w:rsidRPr="00390C4D">
        <w:t>•</w:t>
      </w:r>
      <w:r w:rsidR="00095993" w:rsidRPr="00095993">
        <w:rPr>
          <w:color w:val="FF0000"/>
        </w:rPr>
        <w:t xml:space="preserve">] ] </w:t>
      </w:r>
      <w:r w:rsidR="00095993" w:rsidRPr="00095993">
        <w:rPr>
          <w:color w:val="FF0000"/>
          <w:highlight w:val="darkGray"/>
        </w:rPr>
        <w:t xml:space="preserve">[ </w:t>
      </w:r>
      <w:r w:rsidR="00095993" w:rsidRPr="00095993">
        <w:rPr>
          <w:highlight w:val="darkGray"/>
        </w:rPr>
        <w:t>(если иное не предусмотрено в Заявке)</w:t>
      </w:r>
      <w:r w:rsidR="00095993" w:rsidRPr="00095993">
        <w:rPr>
          <w:rStyle w:val="a7"/>
          <w:color w:val="FF0000"/>
        </w:rPr>
        <w:t xml:space="preserve"> </w:t>
      </w:r>
      <w:r w:rsidR="00095993" w:rsidRPr="00216BC8">
        <w:rPr>
          <w:rStyle w:val="a7"/>
          <w:color w:val="FF0000"/>
        </w:rPr>
        <w:footnoteReference w:id="104"/>
      </w:r>
      <w:r w:rsidR="00095993" w:rsidRPr="00095993">
        <w:rPr>
          <w:highlight w:val="darkGray"/>
        </w:rPr>
        <w:t xml:space="preserve"> </w:t>
      </w:r>
      <w:r w:rsidR="00095993" w:rsidRPr="00095993">
        <w:rPr>
          <w:color w:val="FF0000"/>
          <w:highlight w:val="darkGray"/>
        </w:rPr>
        <w:t>]</w:t>
      </w:r>
      <w:r w:rsidR="00095993" w:rsidRPr="00095993">
        <w:rPr>
          <w:rStyle w:val="a7"/>
          <w:color w:val="FF0000"/>
        </w:rPr>
        <w:t xml:space="preserve"> </w:t>
      </w:r>
    </w:p>
    <w:p w14:paraId="0010A55D" w14:textId="2517DEA9" w:rsidR="00095993" w:rsidRDefault="00095993" w:rsidP="00095993">
      <w:pPr>
        <w:pStyle w:val="afff0"/>
        <w:tabs>
          <w:tab w:val="clear" w:pos="851"/>
        </w:tabs>
        <w:ind w:firstLine="0"/>
        <w:rPr>
          <w:lang w:bidi="ru-RU"/>
        </w:rPr>
      </w:pPr>
      <w:r>
        <w:rPr>
          <w:color w:val="FF0000"/>
        </w:rPr>
        <w:t xml:space="preserve">- по </w:t>
      </w:r>
      <w:r w:rsidR="00137F22" w:rsidRPr="00AB496E">
        <w:rPr>
          <w:lang w:bidi="ru-RU"/>
        </w:rPr>
        <w:t>Акт</w:t>
      </w:r>
      <w:r>
        <w:rPr>
          <w:lang w:bidi="ru-RU"/>
        </w:rPr>
        <w:t xml:space="preserve">у </w:t>
      </w:r>
      <w:r w:rsidRPr="00AB496E">
        <w:rPr>
          <w:lang w:bidi="ru-RU"/>
        </w:rPr>
        <w:t>приема-передачи давальческих материалов</w:t>
      </w:r>
      <w:r>
        <w:rPr>
          <w:lang w:bidi="ru-RU"/>
        </w:rPr>
        <w:t xml:space="preserve"> (кроме КС),</w:t>
      </w:r>
    </w:p>
    <w:p w14:paraId="7588B645" w14:textId="57AB2EE2" w:rsidR="00137F22" w:rsidRPr="00AB496E" w:rsidRDefault="00095993" w:rsidP="00365092">
      <w:pPr>
        <w:pStyle w:val="afff0"/>
        <w:tabs>
          <w:tab w:val="clear" w:pos="851"/>
        </w:tabs>
        <w:ind w:firstLine="0"/>
        <w:rPr>
          <w:lang w:bidi="ru-RU"/>
        </w:rPr>
      </w:pPr>
      <w:r>
        <w:rPr>
          <w:lang w:bidi="ru-RU"/>
        </w:rPr>
        <w:t xml:space="preserve">одновременно с подписанием Акта </w:t>
      </w:r>
      <w:r w:rsidR="00137F22">
        <w:rPr>
          <w:lang w:bidi="ru-RU"/>
        </w:rPr>
        <w:t>сдачи-приемки услуг</w:t>
      </w:r>
      <w:r w:rsidR="00137F22" w:rsidRPr="00AB496E">
        <w:rPr>
          <w:lang w:bidi="ru-RU"/>
        </w:rPr>
        <w:t>.</w:t>
      </w:r>
      <w:r>
        <w:rPr>
          <w:lang w:bidi="ru-RU"/>
        </w:rPr>
        <w:t xml:space="preserve"> </w:t>
      </w:r>
      <w:r w:rsidRPr="00450BF5">
        <w:rPr>
          <w:szCs w:val="22"/>
        </w:rPr>
        <w:t xml:space="preserve">Заказчик вправе не принимать некачественные остатки материалов, в этом случае </w:t>
      </w:r>
      <w:r w:rsidRPr="00450BF5">
        <w:t>материалы считаются проданными Исполнителю на ниже указанных условиях.</w:t>
      </w:r>
    </w:p>
    <w:p w14:paraId="5DF0882C" w14:textId="77777777" w:rsidR="007113F1" w:rsidRPr="007113F1" w:rsidRDefault="007113F1" w:rsidP="007113F1">
      <w:pPr>
        <w:pStyle w:val="afff0"/>
        <w:numPr>
          <w:ilvl w:val="1"/>
          <w:numId w:val="36"/>
        </w:numPr>
        <w:ind w:left="851" w:hanging="851"/>
        <w:rPr>
          <w:lang w:eastAsia="ru-RU"/>
        </w:rPr>
      </w:pPr>
      <w:r w:rsidRPr="007113F1">
        <w:t>В случае невозврата неиспользованные и/или перерасходованные материалы считаются проданными Исполнителю</w:t>
      </w:r>
      <w:r w:rsidRPr="007113F1">
        <w:rPr>
          <w:lang w:eastAsia="ru-RU"/>
        </w:rPr>
        <w:t xml:space="preserve"> </w:t>
      </w:r>
    </w:p>
    <w:tbl>
      <w:tblPr>
        <w:tblStyle w:val="5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8221"/>
      </w:tblGrid>
      <w:tr w:rsidR="007227B7" w:rsidRPr="00450BF5" w14:paraId="34BD3B65" w14:textId="77777777" w:rsidTr="007113F1">
        <w:trPr>
          <w:trHeight w:val="280"/>
        </w:trPr>
        <w:tc>
          <w:tcPr>
            <w:tcW w:w="2127" w:type="dxa"/>
          </w:tcPr>
          <w:p w14:paraId="6FA4E835"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sz w:val="20"/>
                <w:lang w:eastAsia="ru-RU"/>
              </w:rPr>
            </w:pPr>
            <w:r w:rsidRPr="007113F1">
              <w:rPr>
                <w:rFonts w:ascii="Tahoma" w:hAnsi="Tahoma" w:cs="Tahoma"/>
                <w:i/>
                <w:sz w:val="16"/>
                <w:szCs w:val="18"/>
                <w:lang w:eastAsia="ru-RU"/>
              </w:rPr>
              <w:t>Перечень документов</w:t>
            </w:r>
          </w:p>
        </w:tc>
        <w:tc>
          <w:tcPr>
            <w:tcW w:w="8221" w:type="dxa"/>
            <w:tcBorders>
              <w:top w:val="dotted" w:sz="4" w:space="0" w:color="A6A6A6"/>
              <w:bottom w:val="dotted" w:sz="4" w:space="0" w:color="A6A6A6"/>
            </w:tcBorders>
            <w:shd w:val="clear" w:color="auto" w:fill="F2F2F2"/>
          </w:tcPr>
          <w:p w14:paraId="246D2C7F" w14:textId="77777777" w:rsidR="007227B7" w:rsidRPr="00450BF5" w:rsidRDefault="007227B7" w:rsidP="007113F1">
            <w:pPr>
              <w:widowControl w:val="0"/>
              <w:autoSpaceDE w:val="0"/>
              <w:autoSpaceDN w:val="0"/>
              <w:adjustRightInd w:val="0"/>
              <w:spacing w:before="120" w:after="240"/>
              <w:ind w:left="142" w:right="-2"/>
              <w:jc w:val="both"/>
              <w:rPr>
                <w:rFonts w:ascii="Tahoma" w:hAnsi="Tahoma" w:cs="Tahoma"/>
                <w:sz w:val="20"/>
                <w:lang w:eastAsia="ru-RU"/>
              </w:rPr>
            </w:pPr>
            <w:r w:rsidRPr="00450BF5">
              <w:rPr>
                <w:rFonts w:ascii="Tahoma" w:hAnsi="Tahoma" w:cs="Tahoma"/>
                <w:sz w:val="20"/>
                <w:lang w:eastAsia="ru-RU"/>
              </w:rPr>
              <w:t xml:space="preserve">Заказчик </w:t>
            </w:r>
            <w:r w:rsidRPr="00450BF5">
              <w:rPr>
                <w:rFonts w:ascii="Tahoma" w:hAnsi="Tahoma" w:cs="Tahoma"/>
                <w:sz w:val="20"/>
              </w:rPr>
              <w:t xml:space="preserve">направляет </w:t>
            </w:r>
            <w:r w:rsidRPr="00450BF5">
              <w:rPr>
                <w:rFonts w:ascii="Tahoma" w:hAnsi="Tahoma" w:cs="Tahoma"/>
                <w:sz w:val="20"/>
                <w:lang w:eastAsia="ru-RU"/>
              </w:rPr>
              <w:t>Исполнителю</w:t>
            </w:r>
            <w:r w:rsidRPr="00450BF5">
              <w:rPr>
                <w:rFonts w:ascii="Tahoma" w:hAnsi="Tahoma" w:cs="Tahoma"/>
                <w:sz w:val="20"/>
              </w:rPr>
              <w:t xml:space="preserve"> подписанную им</w:t>
            </w:r>
            <w:r w:rsidRPr="00450BF5">
              <w:rPr>
                <w:rFonts w:ascii="Tahoma" w:hAnsi="Tahoma" w:cs="Tahoma"/>
                <w:sz w:val="20"/>
                <w:lang w:eastAsia="ru-RU"/>
              </w:rPr>
              <w:t>:</w:t>
            </w:r>
          </w:p>
          <w:p w14:paraId="0B50C5B4" w14:textId="77777777" w:rsidR="007227B7" w:rsidRPr="00450BF5" w:rsidRDefault="007227B7" w:rsidP="007113F1">
            <w:pPr>
              <w:widowControl w:val="0"/>
              <w:numPr>
                <w:ilvl w:val="0"/>
                <w:numId w:val="62"/>
              </w:numPr>
              <w:autoSpaceDE w:val="0"/>
              <w:autoSpaceDN w:val="0"/>
              <w:adjustRightInd w:val="0"/>
              <w:spacing w:before="120" w:after="240"/>
              <w:jc w:val="both"/>
              <w:rPr>
                <w:rFonts w:ascii="Tahoma" w:hAnsi="Tahoma" w:cs="Tahoma"/>
                <w:sz w:val="20"/>
                <w:lang w:eastAsia="ru-RU"/>
              </w:rPr>
            </w:pPr>
            <w:r w:rsidRPr="00450BF5">
              <w:rPr>
                <w:rFonts w:ascii="Tahoma" w:hAnsi="Tahoma" w:cs="Tahoma"/>
                <w:sz w:val="20"/>
              </w:rPr>
              <w:t>Товарную накладную</w:t>
            </w:r>
            <w:r w:rsidRPr="00450BF5">
              <w:rPr>
                <w:rFonts w:ascii="Tahoma" w:hAnsi="Tahoma" w:cs="Tahoma"/>
                <w:sz w:val="20"/>
                <w:lang w:eastAsia="ru-RU"/>
              </w:rPr>
              <w:t>,</w:t>
            </w:r>
          </w:p>
        </w:tc>
      </w:tr>
      <w:tr w:rsidR="007227B7" w:rsidRPr="00450BF5" w14:paraId="72BC5FC3" w14:textId="77777777" w:rsidTr="007113F1">
        <w:trPr>
          <w:trHeight w:val="431"/>
        </w:trPr>
        <w:tc>
          <w:tcPr>
            <w:tcW w:w="2127" w:type="dxa"/>
            <w:vMerge w:val="restart"/>
          </w:tcPr>
          <w:p w14:paraId="5A9C6396"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lang w:eastAsia="ru-RU"/>
              </w:rPr>
            </w:pPr>
            <w:r w:rsidRPr="00450BF5">
              <w:rPr>
                <w:rFonts w:ascii="Tahoma" w:hAnsi="Tahoma" w:cs="Tahoma"/>
                <w:i/>
                <w:sz w:val="16"/>
                <w:szCs w:val="18"/>
                <w:lang w:eastAsia="ru-RU"/>
              </w:rPr>
              <w:t>Срок для направления</w:t>
            </w:r>
          </w:p>
          <w:p w14:paraId="3CA55FCA"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lang w:eastAsia="ru-RU"/>
              </w:rPr>
            </w:pPr>
          </w:p>
        </w:tc>
        <w:tc>
          <w:tcPr>
            <w:tcW w:w="8221" w:type="dxa"/>
            <w:tcBorders>
              <w:top w:val="dotted" w:sz="4" w:space="0" w:color="A6A6A6"/>
            </w:tcBorders>
            <w:shd w:val="clear" w:color="auto" w:fill="F2F2F2"/>
          </w:tcPr>
          <w:p w14:paraId="2F588A3F" w14:textId="77777777" w:rsidR="007227B7" w:rsidRPr="00450BF5" w:rsidRDefault="007227B7" w:rsidP="007113F1">
            <w:pPr>
              <w:tabs>
                <w:tab w:val="left" w:pos="1029"/>
                <w:tab w:val="left" w:pos="1418"/>
                <w:tab w:val="left" w:pos="3119"/>
              </w:tabs>
              <w:spacing w:before="120" w:after="240"/>
              <w:ind w:left="148"/>
              <w:jc w:val="both"/>
              <w:rPr>
                <w:rFonts w:ascii="Tahoma" w:hAnsi="Tahoma" w:cs="Tahoma"/>
                <w:sz w:val="20"/>
              </w:rPr>
            </w:pPr>
            <w:r w:rsidRPr="00450BF5">
              <w:rPr>
                <w:rFonts w:ascii="Tahoma" w:hAnsi="Tahoma" w:cs="Tahoma"/>
                <w:sz w:val="20"/>
              </w:rPr>
              <w:t xml:space="preserve">в течение 2 </w:t>
            </w:r>
            <w:proofErr w:type="spellStart"/>
            <w:r w:rsidRPr="00450BF5">
              <w:rPr>
                <w:rFonts w:ascii="Tahoma" w:hAnsi="Tahoma" w:cs="Tahoma"/>
                <w:sz w:val="20"/>
              </w:rPr>
              <w:t>р.д</w:t>
            </w:r>
            <w:proofErr w:type="spellEnd"/>
            <w:r w:rsidRPr="00450BF5">
              <w:rPr>
                <w:rFonts w:ascii="Tahoma" w:hAnsi="Tahoma" w:cs="Tahoma"/>
                <w:sz w:val="20"/>
              </w:rPr>
              <w:t>.</w:t>
            </w:r>
            <w:r w:rsidRPr="00450BF5">
              <w:rPr>
                <w:rFonts w:ascii="Tahoma" w:hAnsi="Tahoma" w:cs="Tahoma"/>
                <w:bCs/>
                <w:color w:val="FF0000"/>
                <w:sz w:val="20"/>
              </w:rPr>
              <w:t xml:space="preserve"> </w:t>
            </w:r>
            <w:r w:rsidRPr="00450BF5">
              <w:rPr>
                <w:rFonts w:ascii="Tahoma" w:hAnsi="Tahoma" w:cs="Tahoma"/>
                <w:sz w:val="20"/>
              </w:rPr>
              <w:t>с даты составления Товарной накладной,</w:t>
            </w:r>
          </w:p>
        </w:tc>
      </w:tr>
      <w:tr w:rsidR="007227B7" w:rsidRPr="00450BF5" w14:paraId="638B5806" w14:textId="77777777" w:rsidTr="007113F1">
        <w:trPr>
          <w:trHeight w:val="427"/>
        </w:trPr>
        <w:tc>
          <w:tcPr>
            <w:tcW w:w="2127" w:type="dxa"/>
            <w:vMerge/>
          </w:tcPr>
          <w:p w14:paraId="3FB2A39E"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lang w:eastAsia="ru-RU"/>
              </w:rPr>
            </w:pPr>
          </w:p>
        </w:tc>
        <w:tc>
          <w:tcPr>
            <w:tcW w:w="8221" w:type="dxa"/>
            <w:tcBorders>
              <w:top w:val="dotted" w:sz="4" w:space="0" w:color="A6A6A6"/>
              <w:bottom w:val="dotted" w:sz="4" w:space="0" w:color="A6A6A6"/>
            </w:tcBorders>
            <w:shd w:val="clear" w:color="auto" w:fill="F2F2F2"/>
          </w:tcPr>
          <w:p w14:paraId="433BADE7" w14:textId="77777777" w:rsidR="007227B7" w:rsidRPr="00450BF5" w:rsidRDefault="007227B7" w:rsidP="007113F1">
            <w:pPr>
              <w:tabs>
                <w:tab w:val="left" w:pos="1029"/>
                <w:tab w:val="left" w:pos="1418"/>
                <w:tab w:val="left" w:pos="3119"/>
              </w:tabs>
              <w:spacing w:before="120" w:after="240"/>
              <w:ind w:left="148"/>
              <w:jc w:val="both"/>
              <w:rPr>
                <w:rFonts w:ascii="Tahoma" w:hAnsi="Tahoma" w:cs="Tahoma"/>
                <w:sz w:val="20"/>
              </w:rPr>
            </w:pPr>
            <w:r w:rsidRPr="00450BF5">
              <w:rPr>
                <w:rFonts w:ascii="Tahoma" w:hAnsi="Tahoma" w:cs="Tahoma"/>
                <w:sz w:val="20"/>
              </w:rPr>
              <w:t>но не позднее последнего числа месяца составления Товарной накладной</w:t>
            </w:r>
          </w:p>
        </w:tc>
      </w:tr>
      <w:tr w:rsidR="007227B7" w:rsidRPr="00450BF5" w14:paraId="737BDF99" w14:textId="77777777" w:rsidTr="007113F1">
        <w:tc>
          <w:tcPr>
            <w:tcW w:w="2127" w:type="dxa"/>
          </w:tcPr>
          <w:p w14:paraId="73BCC79A" w14:textId="77777777" w:rsidR="007227B7" w:rsidRPr="00450BF5" w:rsidRDefault="007227B7"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Дополнительные условия</w:t>
            </w:r>
          </w:p>
        </w:tc>
        <w:tc>
          <w:tcPr>
            <w:tcW w:w="8221" w:type="dxa"/>
            <w:tcBorders>
              <w:top w:val="dotted" w:sz="4" w:space="0" w:color="A6A6A6"/>
              <w:bottom w:val="dotted" w:sz="4" w:space="0" w:color="A6A6A6"/>
            </w:tcBorders>
            <w:shd w:val="clear" w:color="auto" w:fill="F2F2F2"/>
          </w:tcPr>
          <w:p w14:paraId="2C424E97" w14:textId="77777777" w:rsidR="007227B7" w:rsidRPr="00450BF5" w:rsidRDefault="007227B7" w:rsidP="007113F1">
            <w:pPr>
              <w:widowControl w:val="0"/>
              <w:autoSpaceDE w:val="0"/>
              <w:autoSpaceDN w:val="0"/>
              <w:adjustRightInd w:val="0"/>
              <w:spacing w:before="120" w:after="240"/>
              <w:ind w:left="142"/>
              <w:jc w:val="both"/>
              <w:rPr>
                <w:rFonts w:ascii="Tahoma" w:hAnsi="Tahoma" w:cs="Tahoma"/>
                <w:sz w:val="20"/>
              </w:rPr>
            </w:pPr>
            <w:r w:rsidRPr="00450BF5">
              <w:rPr>
                <w:rFonts w:ascii="Tahoma" w:hAnsi="Tahoma" w:cs="Tahoma"/>
                <w:sz w:val="20"/>
              </w:rPr>
              <w:t>Товарная накладная содержит:</w:t>
            </w:r>
          </w:p>
          <w:p w14:paraId="06CDC336"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 xml:space="preserve">перечень материалов, </w:t>
            </w:r>
          </w:p>
          <w:p w14:paraId="1EC6A59E"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 xml:space="preserve">количество, </w:t>
            </w:r>
          </w:p>
          <w:p w14:paraId="45CC5E50"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стоимость продажи на каждую позицию материалов, которая устанавливается исходя из фактической величины затрат по приобретению соответствующих материалов и увеличивается на НДС,</w:t>
            </w:r>
          </w:p>
          <w:p w14:paraId="4C4AFA94" w14:textId="77777777" w:rsidR="007227B7" w:rsidRPr="00450BF5" w:rsidRDefault="007227B7" w:rsidP="007113F1">
            <w:pPr>
              <w:widowControl w:val="0"/>
              <w:numPr>
                <w:ilvl w:val="0"/>
                <w:numId w:val="63"/>
              </w:numPr>
              <w:autoSpaceDE w:val="0"/>
              <w:autoSpaceDN w:val="0"/>
              <w:adjustRightInd w:val="0"/>
              <w:spacing w:before="120" w:after="240"/>
              <w:jc w:val="both"/>
              <w:rPr>
                <w:rFonts w:ascii="Tahoma" w:hAnsi="Tahoma" w:cs="Tahoma"/>
                <w:sz w:val="20"/>
              </w:rPr>
            </w:pPr>
            <w:r w:rsidRPr="00450BF5">
              <w:rPr>
                <w:rFonts w:ascii="Tahoma" w:hAnsi="Tahoma" w:cs="Tahoma"/>
                <w:sz w:val="20"/>
              </w:rPr>
              <w:t>общую цену продажи материалов.</w:t>
            </w:r>
          </w:p>
        </w:tc>
      </w:tr>
    </w:tbl>
    <w:p w14:paraId="723DD6A2" w14:textId="77777777" w:rsidR="007113F1" w:rsidRDefault="007113F1" w:rsidP="00137F22">
      <w:pPr>
        <w:pStyle w:val="afff0"/>
        <w:ind w:firstLine="0"/>
        <w:rPr>
          <w:lang w:bidi="ru-RU"/>
        </w:rPr>
      </w:pPr>
    </w:p>
    <w:tbl>
      <w:tblPr>
        <w:tblStyle w:val="13"/>
        <w:tblpPr w:bottomFromText="113" w:vertAnchor="text" w:tblpY="1"/>
        <w:tblOverlap w:val="never"/>
        <w:tblW w:w="10348"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8221"/>
      </w:tblGrid>
      <w:tr w:rsidR="007113F1" w:rsidRPr="00450BF5" w14:paraId="2C4A5211" w14:textId="77777777" w:rsidTr="007113F1">
        <w:tc>
          <w:tcPr>
            <w:tcW w:w="2127" w:type="dxa"/>
            <w:tcBorders>
              <w:top w:val="nil"/>
              <w:bottom w:val="nil"/>
            </w:tcBorders>
          </w:tcPr>
          <w:p w14:paraId="495FEDFA" w14:textId="77777777" w:rsidR="007113F1" w:rsidRPr="007113F1"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p>
          <w:p w14:paraId="003963AB" w14:textId="77777777" w:rsidR="007113F1" w:rsidRPr="007113F1"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r w:rsidRPr="007113F1">
              <w:rPr>
                <w:rFonts w:ascii="Tahoma" w:hAnsi="Tahoma" w:cs="Tahoma"/>
                <w:i/>
                <w:sz w:val="16"/>
                <w:szCs w:val="18"/>
              </w:rPr>
              <w:t xml:space="preserve">Перечень документов </w:t>
            </w:r>
          </w:p>
        </w:tc>
        <w:tc>
          <w:tcPr>
            <w:tcW w:w="8221" w:type="dxa"/>
            <w:tcBorders>
              <w:bottom w:val="dotted" w:sz="4" w:space="0" w:color="auto"/>
            </w:tcBorders>
            <w:shd w:val="clear" w:color="auto" w:fill="F2F2F2"/>
          </w:tcPr>
          <w:p w14:paraId="34B1546A" w14:textId="77777777" w:rsidR="007113F1" w:rsidRPr="00450BF5" w:rsidRDefault="007113F1" w:rsidP="007113F1">
            <w:pPr>
              <w:widowControl w:val="0"/>
              <w:autoSpaceDE w:val="0"/>
              <w:autoSpaceDN w:val="0"/>
              <w:adjustRightInd w:val="0"/>
              <w:spacing w:before="120" w:after="240"/>
              <w:ind w:right="-2"/>
              <w:jc w:val="both"/>
              <w:rPr>
                <w:rFonts w:ascii="Tahoma" w:hAnsi="Tahoma" w:cs="Tahoma"/>
                <w:sz w:val="20"/>
              </w:rPr>
            </w:pPr>
            <w:r w:rsidRPr="00450BF5">
              <w:rPr>
                <w:rFonts w:ascii="Tahoma" w:hAnsi="Tahoma" w:cs="Tahoma"/>
                <w:sz w:val="20"/>
              </w:rPr>
              <w:t>Исполнитель направляет Заказчику подписанную им:</w:t>
            </w:r>
          </w:p>
          <w:p w14:paraId="12003051" w14:textId="77777777" w:rsidR="007113F1" w:rsidRPr="00450BF5" w:rsidRDefault="007113F1" w:rsidP="007113F1">
            <w:pPr>
              <w:widowControl w:val="0"/>
              <w:numPr>
                <w:ilvl w:val="0"/>
                <w:numId w:val="58"/>
              </w:numPr>
              <w:autoSpaceDE w:val="0"/>
              <w:autoSpaceDN w:val="0"/>
              <w:adjustRightInd w:val="0"/>
              <w:spacing w:before="120" w:after="240"/>
              <w:jc w:val="both"/>
              <w:rPr>
                <w:rFonts w:ascii="Tahoma" w:hAnsi="Tahoma" w:cs="Tahoma"/>
                <w:sz w:val="20"/>
              </w:rPr>
            </w:pPr>
            <w:r w:rsidRPr="00450BF5">
              <w:rPr>
                <w:rFonts w:ascii="Tahoma" w:hAnsi="Tahoma" w:cs="Tahoma"/>
                <w:sz w:val="20"/>
              </w:rPr>
              <w:t>Товарную накладную</w:t>
            </w:r>
          </w:p>
        </w:tc>
      </w:tr>
      <w:tr w:rsidR="007113F1" w:rsidRPr="00450BF5" w14:paraId="6AD4C452" w14:textId="77777777" w:rsidTr="007113F1">
        <w:tc>
          <w:tcPr>
            <w:tcW w:w="2127" w:type="dxa"/>
            <w:vMerge w:val="restart"/>
            <w:tcBorders>
              <w:top w:val="nil"/>
            </w:tcBorders>
          </w:tcPr>
          <w:p w14:paraId="3A3B2A52" w14:textId="77777777" w:rsidR="007113F1" w:rsidRPr="00450BF5" w:rsidRDefault="007113F1" w:rsidP="007113F1">
            <w:pPr>
              <w:widowControl w:val="0"/>
              <w:tabs>
                <w:tab w:val="left" w:pos="1134"/>
              </w:tabs>
              <w:autoSpaceDE w:val="0"/>
              <w:autoSpaceDN w:val="0"/>
              <w:adjustRightInd w:val="0"/>
              <w:spacing w:before="120" w:after="240"/>
              <w:ind w:right="-138"/>
              <w:jc w:val="both"/>
              <w:rPr>
                <w:rFonts w:ascii="Tahoma" w:hAnsi="Tahoma" w:cs="Tahoma"/>
                <w:sz w:val="16"/>
                <w:szCs w:val="18"/>
              </w:rPr>
            </w:pPr>
            <w:r w:rsidRPr="00450BF5">
              <w:rPr>
                <w:rFonts w:ascii="Tahoma" w:hAnsi="Tahoma" w:cs="Tahoma"/>
                <w:i/>
                <w:sz w:val="16"/>
                <w:szCs w:val="18"/>
              </w:rPr>
              <w:t>Срок для направления</w:t>
            </w:r>
          </w:p>
        </w:tc>
        <w:tc>
          <w:tcPr>
            <w:tcW w:w="8221" w:type="dxa"/>
            <w:tcBorders>
              <w:bottom w:val="nil"/>
            </w:tcBorders>
            <w:shd w:val="clear" w:color="auto" w:fill="F2F2F2"/>
          </w:tcPr>
          <w:p w14:paraId="0AD364F5" w14:textId="77777777" w:rsidR="007113F1" w:rsidRPr="00450BF5" w:rsidRDefault="007113F1" w:rsidP="007113F1">
            <w:pPr>
              <w:tabs>
                <w:tab w:val="left" w:pos="1029"/>
                <w:tab w:val="left" w:pos="1418"/>
                <w:tab w:val="left" w:pos="3119"/>
              </w:tabs>
              <w:spacing w:before="120" w:after="240"/>
              <w:ind w:left="179"/>
              <w:jc w:val="both"/>
              <w:rPr>
                <w:rFonts w:ascii="Tahoma" w:hAnsi="Tahoma" w:cs="Tahoma"/>
                <w:sz w:val="20"/>
                <w:highlight w:val="green"/>
              </w:rPr>
            </w:pPr>
            <w:r w:rsidRPr="00450BF5">
              <w:rPr>
                <w:rFonts w:ascii="Tahoma" w:hAnsi="Tahoma" w:cs="Tahoma"/>
                <w:sz w:val="20"/>
              </w:rPr>
              <w:t xml:space="preserve">в течение </w:t>
            </w:r>
            <w:r w:rsidRPr="00A46FF7">
              <w:rPr>
                <w:rFonts w:ascii="Tahoma" w:hAnsi="Tahoma" w:cs="Tahoma"/>
                <w:color w:val="FF0000"/>
                <w:sz w:val="20"/>
              </w:rPr>
              <w:t>[</w:t>
            </w:r>
            <w:r w:rsidR="00A46FF7" w:rsidRPr="00A46FF7">
              <w:rPr>
                <w:rFonts w:ascii="Tahoma" w:hAnsi="Tahoma" w:cs="Tahoma"/>
                <w:sz w:val="20"/>
              </w:rPr>
              <w:t xml:space="preserve"> </w:t>
            </w:r>
            <w:r w:rsidRPr="00450BF5">
              <w:rPr>
                <w:rFonts w:ascii="Tahoma" w:hAnsi="Tahoma" w:cs="Tahoma"/>
                <w:sz w:val="20"/>
              </w:rPr>
              <w:t xml:space="preserve">2 </w:t>
            </w:r>
            <w:proofErr w:type="spellStart"/>
            <w:r w:rsidRPr="00450BF5">
              <w:rPr>
                <w:rFonts w:ascii="Tahoma" w:hAnsi="Tahoma" w:cs="Tahoma"/>
                <w:sz w:val="20"/>
              </w:rPr>
              <w:t>р.д</w:t>
            </w:r>
            <w:proofErr w:type="spellEnd"/>
            <w:r w:rsidRPr="00450BF5">
              <w:rPr>
                <w:rFonts w:ascii="Tahoma" w:hAnsi="Tahoma" w:cs="Tahoma"/>
                <w:sz w:val="20"/>
              </w:rPr>
              <w:t>.</w:t>
            </w:r>
            <w:r w:rsidR="00A46FF7" w:rsidRPr="00A46FF7">
              <w:rPr>
                <w:rFonts w:ascii="Tahoma" w:hAnsi="Tahoma" w:cs="Tahoma"/>
                <w:sz w:val="20"/>
              </w:rPr>
              <w:t xml:space="preserve"> </w:t>
            </w:r>
            <w:r w:rsidRPr="00A46FF7">
              <w:rPr>
                <w:rFonts w:ascii="Tahoma" w:hAnsi="Tahoma" w:cs="Tahoma"/>
                <w:color w:val="FF0000"/>
                <w:sz w:val="20"/>
              </w:rPr>
              <w:t>]</w:t>
            </w:r>
            <w:r w:rsidRPr="00BF39CC">
              <w:rPr>
                <w:rStyle w:val="a7"/>
                <w:rFonts w:ascii="Tahoma" w:hAnsi="Tahoma" w:cs="Tahoma"/>
                <w:bCs/>
                <w:color w:val="FF0000"/>
                <w:sz w:val="20"/>
              </w:rPr>
              <w:footnoteReference w:id="105"/>
            </w:r>
            <w:r w:rsidRPr="00BF39CC">
              <w:rPr>
                <w:rFonts w:ascii="Tahoma" w:hAnsi="Tahoma" w:cs="Tahoma"/>
                <w:color w:val="FF0000"/>
                <w:sz w:val="20"/>
              </w:rPr>
              <w:t xml:space="preserve"> </w:t>
            </w:r>
            <w:r w:rsidRPr="00A46FF7">
              <w:rPr>
                <w:rFonts w:ascii="Tahoma" w:hAnsi="Tahoma" w:cs="Tahoma"/>
                <w:color w:val="FF0000"/>
                <w:sz w:val="20"/>
              </w:rPr>
              <w:t>/ [</w:t>
            </w:r>
            <w:r w:rsidR="00A46FF7" w:rsidRPr="00A46FF7">
              <w:rPr>
                <w:rFonts w:ascii="Tahoma" w:hAnsi="Tahoma" w:cs="Tahoma"/>
                <w:bCs/>
                <w:sz w:val="20"/>
              </w:rPr>
              <w:t xml:space="preserve"> </w:t>
            </w:r>
            <w:r w:rsidRPr="00450BF5">
              <w:rPr>
                <w:rFonts w:ascii="Tahoma" w:hAnsi="Tahoma" w:cs="Tahoma"/>
                <w:bCs/>
                <w:sz w:val="20"/>
              </w:rPr>
              <w:t xml:space="preserve">1 </w:t>
            </w:r>
            <w:proofErr w:type="spellStart"/>
            <w:r w:rsidRPr="00450BF5">
              <w:rPr>
                <w:rFonts w:ascii="Tahoma" w:hAnsi="Tahoma" w:cs="Tahoma"/>
                <w:bCs/>
                <w:sz w:val="20"/>
              </w:rPr>
              <w:t>р.д</w:t>
            </w:r>
            <w:proofErr w:type="spellEnd"/>
            <w:r w:rsidRPr="00450BF5">
              <w:rPr>
                <w:rFonts w:ascii="Tahoma" w:hAnsi="Tahoma" w:cs="Tahoma"/>
                <w:bCs/>
                <w:sz w:val="20"/>
              </w:rPr>
              <w:t>.</w:t>
            </w:r>
            <w:r w:rsidR="00A46FF7" w:rsidRPr="00A46FF7">
              <w:rPr>
                <w:rFonts w:ascii="Tahoma" w:hAnsi="Tahoma" w:cs="Tahoma"/>
                <w:bCs/>
                <w:sz w:val="20"/>
              </w:rPr>
              <w:t xml:space="preserve"> </w:t>
            </w:r>
            <w:r w:rsidRPr="00A46FF7">
              <w:rPr>
                <w:rFonts w:ascii="Tahoma" w:hAnsi="Tahoma" w:cs="Tahoma"/>
                <w:color w:val="FF0000"/>
                <w:sz w:val="20"/>
              </w:rPr>
              <w:t>]</w:t>
            </w:r>
            <w:r w:rsidRPr="00BF39CC">
              <w:rPr>
                <w:rStyle w:val="a7"/>
                <w:rFonts w:ascii="Tahoma" w:hAnsi="Tahoma" w:cs="Tahoma"/>
                <w:bCs/>
                <w:color w:val="FF0000"/>
                <w:sz w:val="20"/>
              </w:rPr>
              <w:footnoteReference w:id="106"/>
            </w:r>
            <w:r w:rsidRPr="00BF39CC">
              <w:rPr>
                <w:rFonts w:ascii="Tahoma" w:hAnsi="Tahoma" w:cs="Tahoma"/>
                <w:bCs/>
                <w:color w:val="FF0000"/>
                <w:sz w:val="20"/>
              </w:rPr>
              <w:t xml:space="preserve"> </w:t>
            </w:r>
            <w:r w:rsidRPr="00450BF5">
              <w:rPr>
                <w:rFonts w:ascii="Tahoma" w:hAnsi="Tahoma" w:cs="Tahoma"/>
                <w:sz w:val="20"/>
              </w:rPr>
              <w:t>с даты получения Товарной накладной,</w:t>
            </w:r>
          </w:p>
        </w:tc>
      </w:tr>
      <w:tr w:rsidR="007113F1" w:rsidRPr="00450BF5" w14:paraId="65C67BE4" w14:textId="77777777" w:rsidTr="007113F1">
        <w:tc>
          <w:tcPr>
            <w:tcW w:w="2127" w:type="dxa"/>
            <w:vMerge/>
            <w:tcBorders>
              <w:bottom w:val="nil"/>
            </w:tcBorders>
          </w:tcPr>
          <w:p w14:paraId="7F7C7C44" w14:textId="77777777" w:rsidR="007113F1" w:rsidRPr="00450BF5"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p>
        </w:tc>
        <w:tc>
          <w:tcPr>
            <w:tcW w:w="8221" w:type="dxa"/>
            <w:shd w:val="clear" w:color="auto" w:fill="F2F2F2"/>
          </w:tcPr>
          <w:p w14:paraId="65B82DEB" w14:textId="77777777" w:rsidR="007113F1" w:rsidRPr="00450BF5" w:rsidRDefault="007113F1" w:rsidP="007113F1">
            <w:pPr>
              <w:tabs>
                <w:tab w:val="left" w:pos="1029"/>
                <w:tab w:val="left" w:pos="1418"/>
                <w:tab w:val="left" w:pos="3119"/>
              </w:tabs>
              <w:spacing w:before="120" w:after="240"/>
              <w:ind w:left="148"/>
              <w:jc w:val="both"/>
              <w:rPr>
                <w:rFonts w:ascii="Tahoma" w:hAnsi="Tahoma" w:cs="Tahoma"/>
                <w:sz w:val="20"/>
                <w:lang w:eastAsia="en-US"/>
              </w:rPr>
            </w:pPr>
            <w:r w:rsidRPr="00450BF5">
              <w:rPr>
                <w:rFonts w:ascii="Tahoma" w:hAnsi="Tahoma" w:cs="Tahoma"/>
                <w:sz w:val="20"/>
              </w:rPr>
              <w:t xml:space="preserve">но не позднее </w:t>
            </w:r>
            <w:r w:rsidRPr="00A46FF7">
              <w:rPr>
                <w:rFonts w:ascii="Tahoma" w:hAnsi="Tahoma" w:cs="Tahoma"/>
                <w:color w:val="FF0000"/>
                <w:sz w:val="20"/>
              </w:rPr>
              <w:t>[</w:t>
            </w:r>
            <w:r w:rsidR="00BF39CC" w:rsidRPr="00A46FF7">
              <w:rPr>
                <w:rFonts w:ascii="Tahoma" w:hAnsi="Tahoma" w:cs="Tahoma"/>
                <w:color w:val="FF0000"/>
                <w:sz w:val="20"/>
              </w:rPr>
              <w:t xml:space="preserve"> </w:t>
            </w:r>
            <w:r w:rsidRPr="00450BF5">
              <w:rPr>
                <w:rFonts w:ascii="Tahoma" w:hAnsi="Tahoma" w:cs="Tahoma"/>
                <w:sz w:val="20"/>
              </w:rPr>
              <w:t xml:space="preserve">2 </w:t>
            </w:r>
            <w:r w:rsidRPr="00A46FF7">
              <w:rPr>
                <w:rFonts w:ascii="Tahoma" w:hAnsi="Tahoma" w:cs="Tahoma"/>
                <w:color w:val="FF0000"/>
                <w:sz w:val="20"/>
              </w:rPr>
              <w:t>]</w:t>
            </w:r>
            <w:r w:rsidRPr="00BF39CC">
              <w:rPr>
                <w:rStyle w:val="a7"/>
                <w:rFonts w:ascii="Tahoma" w:hAnsi="Tahoma" w:cs="Tahoma"/>
                <w:bCs/>
                <w:color w:val="FF0000"/>
                <w:sz w:val="20"/>
              </w:rPr>
              <w:footnoteReference w:id="107"/>
            </w:r>
            <w:r w:rsidRPr="00450BF5">
              <w:rPr>
                <w:rFonts w:ascii="Tahoma" w:hAnsi="Tahoma" w:cs="Tahoma"/>
                <w:bCs/>
                <w:color w:val="FF0000"/>
                <w:sz w:val="20"/>
              </w:rPr>
              <w:t xml:space="preserve"> </w:t>
            </w:r>
            <w:r w:rsidRPr="00A46FF7">
              <w:rPr>
                <w:rFonts w:ascii="Tahoma" w:hAnsi="Tahoma" w:cs="Tahoma"/>
                <w:bCs/>
                <w:color w:val="FF0000"/>
                <w:sz w:val="20"/>
              </w:rPr>
              <w:t>/</w:t>
            </w:r>
            <w:r w:rsidRPr="00450BF5">
              <w:rPr>
                <w:rFonts w:ascii="Tahoma" w:hAnsi="Tahoma" w:cs="Tahoma"/>
                <w:bCs/>
                <w:color w:val="FF0000"/>
                <w:sz w:val="20"/>
              </w:rPr>
              <w:t xml:space="preserve"> </w:t>
            </w:r>
            <w:r w:rsidRPr="00A46FF7">
              <w:rPr>
                <w:rFonts w:ascii="Tahoma" w:hAnsi="Tahoma" w:cs="Tahoma"/>
                <w:color w:val="FF0000"/>
                <w:sz w:val="20"/>
              </w:rPr>
              <w:t>[</w:t>
            </w:r>
            <w:r w:rsidR="00BF39CC" w:rsidRPr="00BF39CC">
              <w:rPr>
                <w:rFonts w:ascii="Tahoma" w:hAnsi="Tahoma" w:cs="Tahoma"/>
                <w:b/>
                <w:bCs/>
                <w:color w:val="FF0000"/>
                <w:sz w:val="20"/>
              </w:rPr>
              <w:t xml:space="preserve"> </w:t>
            </w:r>
            <w:r w:rsidRPr="00450BF5">
              <w:rPr>
                <w:rFonts w:ascii="Tahoma" w:hAnsi="Tahoma" w:cs="Tahoma"/>
                <w:bCs/>
                <w:sz w:val="20"/>
              </w:rPr>
              <w:t xml:space="preserve">1 </w:t>
            </w:r>
            <w:r w:rsidRPr="00A46FF7">
              <w:rPr>
                <w:rFonts w:ascii="Tahoma" w:hAnsi="Tahoma" w:cs="Tahoma"/>
                <w:color w:val="FF0000"/>
                <w:sz w:val="20"/>
              </w:rPr>
              <w:t>]</w:t>
            </w:r>
            <w:r w:rsidRPr="00BF39CC">
              <w:rPr>
                <w:rStyle w:val="a7"/>
                <w:rFonts w:ascii="Tahoma" w:hAnsi="Tahoma" w:cs="Tahoma"/>
                <w:bCs/>
                <w:color w:val="FF0000"/>
                <w:sz w:val="20"/>
              </w:rPr>
              <w:footnoteReference w:id="108"/>
            </w:r>
            <w:r w:rsidRPr="00450BF5">
              <w:rPr>
                <w:rFonts w:ascii="Tahoma" w:hAnsi="Tahoma" w:cs="Tahoma"/>
                <w:sz w:val="20"/>
              </w:rPr>
              <w:t xml:space="preserve"> числа месяца, следующего за месяцем направления Заказчиком Товарной накладной</w:t>
            </w:r>
          </w:p>
        </w:tc>
      </w:tr>
      <w:tr w:rsidR="007113F1" w:rsidRPr="00450BF5" w14:paraId="72E36E81" w14:textId="77777777" w:rsidTr="007113F1">
        <w:tc>
          <w:tcPr>
            <w:tcW w:w="2127" w:type="dxa"/>
            <w:tcBorders>
              <w:top w:val="nil"/>
              <w:bottom w:val="nil"/>
            </w:tcBorders>
          </w:tcPr>
          <w:p w14:paraId="0A8BCCC6" w14:textId="77777777" w:rsidR="007113F1" w:rsidRPr="00450BF5" w:rsidRDefault="007113F1" w:rsidP="007113F1">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Дополнительные условия</w:t>
            </w:r>
          </w:p>
        </w:tc>
        <w:tc>
          <w:tcPr>
            <w:tcW w:w="8221" w:type="dxa"/>
            <w:shd w:val="clear" w:color="auto" w:fill="F2F2F2"/>
          </w:tcPr>
          <w:p w14:paraId="303B6D78" w14:textId="77777777" w:rsidR="007113F1" w:rsidRPr="00450BF5" w:rsidRDefault="007113F1" w:rsidP="007113F1">
            <w:pPr>
              <w:tabs>
                <w:tab w:val="left" w:pos="1029"/>
                <w:tab w:val="left" w:pos="1418"/>
                <w:tab w:val="left" w:pos="3119"/>
              </w:tabs>
              <w:spacing w:before="120" w:after="240"/>
              <w:ind w:left="148"/>
              <w:jc w:val="both"/>
              <w:rPr>
                <w:rFonts w:ascii="Tahoma" w:hAnsi="Tahoma" w:cs="Tahoma"/>
                <w:sz w:val="20"/>
              </w:rPr>
            </w:pPr>
            <w:r w:rsidRPr="00450BF5">
              <w:rPr>
                <w:rFonts w:ascii="Tahoma" w:hAnsi="Tahoma" w:cs="Tahoma"/>
                <w:sz w:val="20"/>
              </w:rPr>
              <w:t xml:space="preserve">Датой продажи </w:t>
            </w:r>
            <w:r w:rsidRPr="00450BF5">
              <w:rPr>
                <w:rFonts w:ascii="Tahoma" w:hAnsi="Tahoma" w:cs="Tahoma"/>
                <w:sz w:val="20"/>
                <w:lang w:eastAsia="en-US"/>
              </w:rPr>
              <w:t>материалов</w:t>
            </w:r>
            <w:r w:rsidRPr="00450BF5">
              <w:rPr>
                <w:rFonts w:ascii="Tahoma" w:hAnsi="Tahoma" w:cs="Tahoma"/>
                <w:sz w:val="20"/>
              </w:rPr>
              <w:t xml:space="preserve"> считается дата подписания Сторонами Товарной накладной. Если в указанный срок Заказчик не получит один из вышеуказанных документов, датой подписания Товарной накладной считается дата подписания Товарной накладной Заказчиком. В указанном случае датой подписания Заказчиком Товарной накладной является дата составления Товарной накладной.</w:t>
            </w:r>
          </w:p>
        </w:tc>
      </w:tr>
    </w:tbl>
    <w:p w14:paraId="1A1349DF" w14:textId="77777777" w:rsidR="007113F1" w:rsidRDefault="007113F1" w:rsidP="007113F1">
      <w:pPr>
        <w:pStyle w:val="afff0"/>
        <w:numPr>
          <w:ilvl w:val="1"/>
          <w:numId w:val="36"/>
        </w:numPr>
        <w:ind w:left="851" w:hanging="851"/>
      </w:pPr>
    </w:p>
    <w:tbl>
      <w:tblPr>
        <w:tblStyle w:val="13"/>
        <w:tblW w:w="10490" w:type="dxa"/>
        <w:tblInd w:w="-14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69"/>
        <w:gridCol w:w="8221"/>
      </w:tblGrid>
      <w:tr w:rsidR="007113F1" w:rsidRPr="00450BF5" w14:paraId="4FB761BA" w14:textId="77777777" w:rsidTr="007113F1">
        <w:trPr>
          <w:trHeight w:val="280"/>
        </w:trPr>
        <w:tc>
          <w:tcPr>
            <w:tcW w:w="2269" w:type="dxa"/>
            <w:tcBorders>
              <w:top w:val="nil"/>
              <w:bottom w:val="nil"/>
              <w:right w:val="nil"/>
            </w:tcBorders>
          </w:tcPr>
          <w:p w14:paraId="71059EFD" w14:textId="77777777" w:rsidR="007113F1" w:rsidRPr="007113F1" w:rsidRDefault="007113F1" w:rsidP="007113F1">
            <w:pPr>
              <w:widowControl w:val="0"/>
              <w:tabs>
                <w:tab w:val="left" w:pos="284"/>
              </w:tabs>
              <w:autoSpaceDE w:val="0"/>
              <w:autoSpaceDN w:val="0"/>
              <w:adjustRightInd w:val="0"/>
              <w:spacing w:before="120" w:after="240"/>
              <w:ind w:left="1985"/>
              <w:jc w:val="both"/>
              <w:rPr>
                <w:rFonts w:ascii="Tahoma" w:hAnsi="Tahoma" w:cs="Tahoma"/>
                <w:sz w:val="20"/>
              </w:rPr>
            </w:pPr>
          </w:p>
        </w:tc>
        <w:tc>
          <w:tcPr>
            <w:tcW w:w="8221" w:type="dxa"/>
            <w:tcBorders>
              <w:left w:val="nil"/>
            </w:tcBorders>
            <w:shd w:val="clear" w:color="auto" w:fill="F2F2F2"/>
          </w:tcPr>
          <w:p w14:paraId="7FB14BD7" w14:textId="77777777" w:rsidR="007113F1" w:rsidRPr="00450BF5" w:rsidRDefault="007113F1" w:rsidP="00AF12ED">
            <w:pPr>
              <w:widowControl w:val="0"/>
              <w:tabs>
                <w:tab w:val="left" w:pos="284"/>
                <w:tab w:val="left" w:pos="924"/>
              </w:tabs>
              <w:autoSpaceDE w:val="0"/>
              <w:autoSpaceDN w:val="0"/>
              <w:adjustRightInd w:val="0"/>
              <w:spacing w:before="120" w:after="240"/>
              <w:ind w:left="142"/>
              <w:jc w:val="both"/>
              <w:rPr>
                <w:rFonts w:ascii="Tahoma" w:hAnsi="Tahoma" w:cs="Tahoma"/>
                <w:sz w:val="20"/>
                <w:highlight w:val="yellow"/>
              </w:rPr>
            </w:pPr>
            <w:r w:rsidRPr="00D80F51">
              <w:rPr>
                <w:rFonts w:ascii="Tahoma" w:hAnsi="Tahoma" w:cs="Tahoma"/>
                <w:sz w:val="20"/>
                <w:szCs w:val="20"/>
                <w:lang w:eastAsia="en-US"/>
              </w:rPr>
              <w:t xml:space="preserve">Цена невозвращенных неиспользованных или перерасходованных </w:t>
            </w:r>
            <w:r w:rsidRPr="007113F1">
              <w:rPr>
                <w:rFonts w:ascii="Tahoma" w:hAnsi="Tahoma" w:cs="Tahoma"/>
                <w:sz w:val="20"/>
                <w:szCs w:val="20"/>
                <w:lang w:eastAsia="en-US"/>
              </w:rPr>
              <w:t>материалов / металлосодержащих продуктов</w:t>
            </w:r>
            <w:r w:rsidRPr="00D80F51">
              <w:rPr>
                <w:rFonts w:ascii="Tahoma" w:hAnsi="Tahoma" w:cs="Tahoma"/>
                <w:sz w:val="20"/>
                <w:szCs w:val="20"/>
                <w:lang w:eastAsia="en-US"/>
              </w:rPr>
              <w:t>, указанная в Товарной накладной, выплачивается</w:t>
            </w:r>
          </w:p>
        </w:tc>
      </w:tr>
      <w:tr w:rsidR="007113F1" w:rsidRPr="00450BF5" w14:paraId="7C8177A2" w14:textId="77777777" w:rsidTr="007113F1">
        <w:trPr>
          <w:trHeight w:val="552"/>
        </w:trPr>
        <w:tc>
          <w:tcPr>
            <w:tcW w:w="2269" w:type="dxa"/>
            <w:tcBorders>
              <w:top w:val="nil"/>
              <w:bottom w:val="nil"/>
              <w:right w:val="nil"/>
            </w:tcBorders>
          </w:tcPr>
          <w:p w14:paraId="492D08B1" w14:textId="77777777" w:rsidR="007113F1" w:rsidRPr="00450BF5" w:rsidRDefault="007113F1" w:rsidP="00AF12ED">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Период отсрочки</w:t>
            </w:r>
          </w:p>
        </w:tc>
        <w:tc>
          <w:tcPr>
            <w:tcW w:w="8221" w:type="dxa"/>
            <w:tcBorders>
              <w:left w:val="nil"/>
            </w:tcBorders>
            <w:shd w:val="clear" w:color="auto" w:fill="F2F2F2"/>
          </w:tcPr>
          <w:p w14:paraId="5FB34C42" w14:textId="77777777" w:rsidR="007113F1" w:rsidRPr="00450BF5" w:rsidRDefault="007113F1" w:rsidP="00AF12ED">
            <w:pPr>
              <w:tabs>
                <w:tab w:val="left" w:pos="1029"/>
                <w:tab w:val="left" w:pos="1418"/>
                <w:tab w:val="left" w:pos="3119"/>
              </w:tabs>
              <w:spacing w:before="120" w:after="240"/>
              <w:ind w:left="179" w:hanging="44"/>
              <w:jc w:val="both"/>
              <w:rPr>
                <w:rFonts w:ascii="Tahoma" w:eastAsia="Tahoma" w:hAnsi="Tahoma" w:cs="Tahoma"/>
                <w:bCs/>
                <w:sz w:val="20"/>
                <w:lang w:eastAsia="en-US"/>
              </w:rPr>
            </w:pPr>
            <w:r w:rsidRPr="00450BF5">
              <w:rPr>
                <w:rFonts w:ascii="Tahoma" w:hAnsi="Tahoma" w:cs="Tahoma"/>
                <w:sz w:val="20"/>
              </w:rPr>
              <w:t xml:space="preserve">в течение </w:t>
            </w:r>
            <w:r w:rsidRPr="00450BF5">
              <w:rPr>
                <w:rFonts w:ascii="Tahoma" w:hAnsi="Tahoma" w:cs="Tahoma"/>
                <w:sz w:val="20"/>
                <w:lang w:val="en-US"/>
              </w:rPr>
              <w:t xml:space="preserve">5 </w:t>
            </w:r>
            <w:proofErr w:type="spellStart"/>
            <w:r w:rsidRPr="00450BF5">
              <w:rPr>
                <w:rFonts w:ascii="Tahoma" w:hAnsi="Tahoma" w:cs="Tahoma"/>
                <w:sz w:val="20"/>
              </w:rPr>
              <w:t>р.д</w:t>
            </w:r>
            <w:proofErr w:type="spellEnd"/>
            <w:r w:rsidRPr="00450BF5">
              <w:rPr>
                <w:rFonts w:ascii="Tahoma" w:hAnsi="Tahoma" w:cs="Tahoma"/>
                <w:sz w:val="20"/>
              </w:rPr>
              <w:t>.</w:t>
            </w:r>
          </w:p>
        </w:tc>
      </w:tr>
      <w:tr w:rsidR="007113F1" w:rsidRPr="00450BF5" w14:paraId="46C6F562" w14:textId="77777777" w:rsidTr="007113F1">
        <w:tc>
          <w:tcPr>
            <w:tcW w:w="2269" w:type="dxa"/>
            <w:vMerge w:val="restart"/>
            <w:tcBorders>
              <w:top w:val="nil"/>
              <w:bottom w:val="nil"/>
              <w:right w:val="nil"/>
            </w:tcBorders>
          </w:tcPr>
          <w:p w14:paraId="0DD78521" w14:textId="77777777" w:rsidR="007113F1" w:rsidRPr="00450BF5" w:rsidRDefault="007113F1" w:rsidP="00AF12ED">
            <w:pPr>
              <w:widowControl w:val="0"/>
              <w:tabs>
                <w:tab w:val="left" w:pos="1410"/>
              </w:tabs>
              <w:autoSpaceDE w:val="0"/>
              <w:autoSpaceDN w:val="0"/>
              <w:adjustRightInd w:val="0"/>
              <w:spacing w:before="120" w:after="240"/>
              <w:ind w:right="-150"/>
              <w:jc w:val="both"/>
              <w:rPr>
                <w:rFonts w:ascii="Tahoma" w:hAnsi="Tahoma" w:cs="Tahoma"/>
                <w:i/>
                <w:sz w:val="16"/>
                <w:szCs w:val="18"/>
              </w:rPr>
            </w:pPr>
            <w:r w:rsidRPr="00450BF5">
              <w:rPr>
                <w:rFonts w:ascii="Tahoma" w:hAnsi="Tahoma" w:cs="Tahoma"/>
                <w:i/>
                <w:sz w:val="16"/>
                <w:szCs w:val="18"/>
              </w:rPr>
              <w:t>Базовая дата</w:t>
            </w:r>
          </w:p>
        </w:tc>
        <w:tc>
          <w:tcPr>
            <w:tcW w:w="8221" w:type="dxa"/>
            <w:tcBorders>
              <w:top w:val="dotted" w:sz="4" w:space="0" w:color="auto"/>
              <w:left w:val="nil"/>
              <w:bottom w:val="nil"/>
            </w:tcBorders>
            <w:shd w:val="clear" w:color="auto" w:fill="F2F2F2"/>
          </w:tcPr>
          <w:p w14:paraId="201AFF75" w14:textId="77777777" w:rsidR="007113F1" w:rsidRPr="00450BF5" w:rsidRDefault="007113F1" w:rsidP="00AF12ED">
            <w:pPr>
              <w:widowControl w:val="0"/>
              <w:autoSpaceDE w:val="0"/>
              <w:autoSpaceDN w:val="0"/>
              <w:adjustRightInd w:val="0"/>
              <w:spacing w:before="120" w:after="240"/>
              <w:ind w:left="142"/>
              <w:jc w:val="both"/>
              <w:rPr>
                <w:rFonts w:ascii="Tahoma" w:hAnsi="Tahoma" w:cs="Tahoma"/>
                <w:bCs/>
                <w:sz w:val="20"/>
              </w:rPr>
            </w:pPr>
            <w:r w:rsidRPr="00450BF5">
              <w:rPr>
                <w:rFonts w:ascii="Tahoma" w:hAnsi="Tahoma" w:cs="Tahoma"/>
                <w:sz w:val="20"/>
              </w:rPr>
              <w:t>с даты получения Исполнителем:</w:t>
            </w:r>
          </w:p>
        </w:tc>
      </w:tr>
      <w:tr w:rsidR="007113F1" w:rsidRPr="00450BF5" w14:paraId="0F22E1F3" w14:textId="77777777" w:rsidTr="007113F1">
        <w:tc>
          <w:tcPr>
            <w:tcW w:w="2269" w:type="dxa"/>
            <w:vMerge/>
            <w:tcBorders>
              <w:top w:val="nil"/>
              <w:bottom w:val="nil"/>
              <w:right w:val="nil"/>
            </w:tcBorders>
          </w:tcPr>
          <w:p w14:paraId="59C08E30" w14:textId="77777777" w:rsidR="007113F1" w:rsidRPr="00450BF5" w:rsidRDefault="007113F1" w:rsidP="00AF12ED">
            <w:pPr>
              <w:widowControl w:val="0"/>
              <w:tabs>
                <w:tab w:val="left" w:pos="1410"/>
              </w:tabs>
              <w:autoSpaceDE w:val="0"/>
              <w:autoSpaceDN w:val="0"/>
              <w:adjustRightInd w:val="0"/>
              <w:spacing w:before="120" w:after="240"/>
              <w:ind w:right="-150"/>
              <w:jc w:val="both"/>
              <w:rPr>
                <w:rFonts w:ascii="Tahoma" w:hAnsi="Tahoma" w:cs="Tahoma"/>
                <w:i/>
                <w:sz w:val="16"/>
                <w:szCs w:val="18"/>
              </w:rPr>
            </w:pPr>
          </w:p>
        </w:tc>
        <w:tc>
          <w:tcPr>
            <w:tcW w:w="8221" w:type="dxa"/>
            <w:tcBorders>
              <w:top w:val="nil"/>
              <w:left w:val="nil"/>
              <w:bottom w:val="nil"/>
            </w:tcBorders>
            <w:shd w:val="clear" w:color="auto" w:fill="F2F2F2"/>
          </w:tcPr>
          <w:p w14:paraId="4B1B9C42" w14:textId="77777777" w:rsidR="007113F1" w:rsidRPr="00450BF5" w:rsidRDefault="007113F1" w:rsidP="007113F1">
            <w:pPr>
              <w:widowControl w:val="0"/>
              <w:numPr>
                <w:ilvl w:val="0"/>
                <w:numId w:val="55"/>
              </w:numPr>
              <w:autoSpaceDE w:val="0"/>
              <w:autoSpaceDN w:val="0"/>
              <w:adjustRightInd w:val="0"/>
              <w:spacing w:before="120" w:after="240"/>
              <w:ind w:left="290" w:hanging="142"/>
              <w:jc w:val="both"/>
              <w:rPr>
                <w:rFonts w:ascii="Tahoma" w:hAnsi="Tahoma" w:cs="Tahoma"/>
                <w:sz w:val="20"/>
              </w:rPr>
            </w:pPr>
            <w:r w:rsidRPr="00450BF5">
              <w:rPr>
                <w:rFonts w:ascii="Tahoma" w:hAnsi="Tahoma" w:cs="Tahoma"/>
                <w:sz w:val="20"/>
              </w:rPr>
              <w:t xml:space="preserve"> счета на оплату;</w:t>
            </w:r>
          </w:p>
          <w:p w14:paraId="7D465B20" w14:textId="1227560F" w:rsidR="007113F1" w:rsidRPr="00450BF5" w:rsidRDefault="00F6446D" w:rsidP="007113F1">
            <w:pPr>
              <w:widowControl w:val="0"/>
              <w:numPr>
                <w:ilvl w:val="0"/>
                <w:numId w:val="55"/>
              </w:numPr>
              <w:autoSpaceDE w:val="0"/>
              <w:autoSpaceDN w:val="0"/>
              <w:adjustRightInd w:val="0"/>
              <w:spacing w:before="120" w:after="240"/>
              <w:ind w:left="290" w:hanging="142"/>
              <w:jc w:val="both"/>
              <w:rPr>
                <w:rFonts w:ascii="Tahoma" w:hAnsi="Tahoma" w:cs="Tahoma"/>
                <w:bCs/>
                <w:sz w:val="20"/>
              </w:rPr>
            </w:pPr>
            <w:r w:rsidRPr="00A46FF7">
              <w:rPr>
                <w:rFonts w:ascii="Tahoma" w:hAnsi="Tahoma" w:cs="Tahoma"/>
                <w:color w:val="FF0000"/>
                <w:sz w:val="20"/>
              </w:rPr>
              <w:t>[</w:t>
            </w:r>
            <w:r w:rsidR="007113F1" w:rsidRPr="00450BF5">
              <w:rPr>
                <w:rFonts w:ascii="Tahoma" w:hAnsi="Tahoma" w:cs="Tahoma"/>
                <w:sz w:val="20"/>
              </w:rPr>
              <w:t xml:space="preserve"> счета-фактуры</w:t>
            </w:r>
            <w:r>
              <w:rPr>
                <w:rFonts w:ascii="Tahoma" w:hAnsi="Tahoma" w:cs="Tahoma"/>
                <w:sz w:val="20"/>
              </w:rPr>
              <w:t xml:space="preserve"> </w:t>
            </w:r>
            <w:r w:rsidRPr="00A46FF7">
              <w:rPr>
                <w:rFonts w:ascii="Tahoma" w:hAnsi="Tahoma" w:cs="Tahoma"/>
                <w:color w:val="FF0000"/>
                <w:sz w:val="20"/>
              </w:rPr>
              <w:t>]</w:t>
            </w:r>
            <w:r>
              <w:rPr>
                <w:rStyle w:val="a7"/>
                <w:rFonts w:ascii="Tahoma" w:hAnsi="Tahoma" w:cs="Tahoma"/>
                <w:color w:val="FF0000"/>
                <w:sz w:val="20"/>
              </w:rPr>
              <w:footnoteReference w:id="109"/>
            </w:r>
            <w:r w:rsidR="007113F1" w:rsidRPr="00450BF5">
              <w:rPr>
                <w:rFonts w:ascii="Tahoma" w:hAnsi="Tahoma" w:cs="Tahoma"/>
                <w:sz w:val="20"/>
              </w:rPr>
              <w:t>.</w:t>
            </w:r>
          </w:p>
        </w:tc>
      </w:tr>
    </w:tbl>
    <w:p w14:paraId="4842DC8D" w14:textId="77777777" w:rsidR="00137F22" w:rsidRPr="00990B24" w:rsidRDefault="00137F22" w:rsidP="00137F22">
      <w:pPr>
        <w:pStyle w:val="affe"/>
        <w:spacing w:before="120"/>
        <w:ind w:firstLine="0"/>
        <w:rPr>
          <w:b w:val="0"/>
          <w:bCs w:val="0"/>
          <w:color w:val="FF0000"/>
          <w:sz w:val="20"/>
          <w:szCs w:val="20"/>
        </w:rPr>
      </w:pPr>
      <w:r w:rsidRPr="00216BC8">
        <w:rPr>
          <w:b w:val="0"/>
          <w:bCs w:val="0"/>
          <w:color w:val="FF0000"/>
        </w:rPr>
        <w:t>]</w:t>
      </w:r>
      <w:r w:rsidRPr="00AB496E">
        <w:t xml:space="preserve"> </w:t>
      </w:r>
      <w:r w:rsidRPr="00216BC8">
        <w:rPr>
          <w:rStyle w:val="a7"/>
          <w:b w:val="0"/>
          <w:bCs w:val="0"/>
          <w:color w:val="FF0000"/>
          <w:sz w:val="20"/>
          <w:szCs w:val="20"/>
        </w:rPr>
        <w:footnoteReference w:id="110"/>
      </w:r>
    </w:p>
    <w:p w14:paraId="4813ECAE" w14:textId="77777777" w:rsidR="00D33181" w:rsidRPr="00D33181" w:rsidRDefault="00D33181" w:rsidP="00D33181">
      <w:pPr>
        <w:pStyle w:val="affe"/>
        <w:numPr>
          <w:ilvl w:val="0"/>
          <w:numId w:val="36"/>
        </w:numPr>
        <w:ind w:left="851" w:hanging="851"/>
      </w:pPr>
      <w:proofErr w:type="gramStart"/>
      <w:r w:rsidRPr="00052742">
        <w:rPr>
          <w:color w:val="FF0000"/>
        </w:rPr>
        <w:t>[</w:t>
      </w:r>
      <w:r>
        <w:rPr>
          <w:color w:val="FF0000"/>
        </w:rPr>
        <w:t xml:space="preserve"> </w:t>
      </w:r>
      <w:r w:rsidRPr="00D33181">
        <w:t>СОДЕЙСТВИЕ</w:t>
      </w:r>
      <w:proofErr w:type="gramEnd"/>
      <w:r w:rsidRPr="00D33181">
        <w:t xml:space="preserve"> </w:t>
      </w:r>
      <w:r>
        <w:t xml:space="preserve">ЗАКАЗЧИКА В </w:t>
      </w:r>
      <w:r w:rsidRPr="00D33181">
        <w:t>ОКАЗАНИИ УСЛУГ</w:t>
      </w:r>
    </w:p>
    <w:p w14:paraId="3F6BB8C9" w14:textId="77777777" w:rsidR="00D33181" w:rsidRPr="00AE7F06" w:rsidRDefault="00D33181" w:rsidP="00D33181">
      <w:pPr>
        <w:pStyle w:val="afff0"/>
        <w:numPr>
          <w:ilvl w:val="1"/>
          <w:numId w:val="36"/>
        </w:numPr>
        <w:ind w:left="851" w:hanging="851"/>
      </w:pPr>
      <w:r w:rsidRPr="00AB496E">
        <w:rPr>
          <w:lang w:bidi="ru-RU"/>
        </w:rPr>
        <w:t xml:space="preserve">Заказчик предоставляет Исполнителю следующее имущество (содействие в оказании </w:t>
      </w:r>
      <w:r w:rsidR="0035341A">
        <w:rPr>
          <w:lang w:bidi="ru-RU"/>
        </w:rPr>
        <w:t>У</w:t>
      </w:r>
      <w:r w:rsidRPr="00AB496E">
        <w:rPr>
          <w:lang w:bidi="ru-RU"/>
        </w:rPr>
        <w:t xml:space="preserve">слуг): </w:t>
      </w:r>
      <w:r w:rsidRPr="006536FC">
        <w:rPr>
          <w:color w:val="FF0000"/>
        </w:rPr>
        <w:t>[</w:t>
      </w:r>
      <w:r>
        <w:t xml:space="preserve"> </w:t>
      </w:r>
      <w:r w:rsidRPr="007F26A6">
        <w:rPr>
          <w:color w:val="FF0000"/>
        </w:rPr>
        <w:t>[</w:t>
      </w:r>
      <w:r w:rsidRPr="00D060EA">
        <w:rPr>
          <w:rFonts w:ascii="Times New Roman" w:hAnsi="Times New Roman" w:cstheme="minorBidi"/>
        </w:rPr>
        <w:t>•</w:t>
      </w:r>
      <w:r w:rsidRPr="007F26A6">
        <w:rPr>
          <w:color w:val="FF0000"/>
        </w:rPr>
        <w:t>]</w:t>
      </w:r>
      <w:r>
        <w:rPr>
          <w:color w:val="FF0000"/>
        </w:rPr>
        <w:t xml:space="preserve"> </w:t>
      </w:r>
      <w:r w:rsidRPr="00216BC8">
        <w:rPr>
          <w:rStyle w:val="a7"/>
          <w:color w:val="FF0000"/>
        </w:rPr>
        <w:footnoteReference w:id="111"/>
      </w:r>
      <w:r w:rsidRPr="00216BC8">
        <w:rPr>
          <w:color w:val="FF0000"/>
        </w:rPr>
        <w:t xml:space="preserve"> </w:t>
      </w:r>
      <w:r>
        <w:rPr>
          <w:color w:val="FF0000"/>
        </w:rPr>
        <w:t xml:space="preserve">] </w:t>
      </w:r>
      <w:r w:rsidRPr="00AE7F06">
        <w:rPr>
          <w:color w:val="FF0000"/>
        </w:rPr>
        <w:t xml:space="preserve">/ [ </w:t>
      </w:r>
      <w:r w:rsidRPr="007A52A0">
        <w:rPr>
          <w:highlight w:val="darkGray"/>
        </w:rPr>
        <w:t>указывается в Заявке</w:t>
      </w:r>
      <w:r w:rsidRPr="00AE7F06">
        <w:t xml:space="preserve"> </w:t>
      </w:r>
      <w:r w:rsidRPr="00AE7F06">
        <w:rPr>
          <w:color w:val="FF0000"/>
        </w:rPr>
        <w:t xml:space="preserve">] </w:t>
      </w:r>
      <w:r w:rsidRPr="00216BC8">
        <w:rPr>
          <w:rStyle w:val="a7"/>
          <w:color w:val="FF0000"/>
        </w:rPr>
        <w:footnoteReference w:id="112"/>
      </w:r>
      <w:r w:rsidRPr="00AE7F06">
        <w:t>.</w:t>
      </w:r>
    </w:p>
    <w:p w14:paraId="229CCE3D" w14:textId="77777777" w:rsidR="00D33181" w:rsidRPr="00AB496E" w:rsidRDefault="00D33181" w:rsidP="00D33181">
      <w:pPr>
        <w:pStyle w:val="afff0"/>
        <w:numPr>
          <w:ilvl w:val="1"/>
          <w:numId w:val="36"/>
        </w:numPr>
        <w:ind w:left="851" w:hanging="851"/>
        <w:rPr>
          <w:lang w:bidi="ru-RU"/>
        </w:rPr>
      </w:pPr>
      <w:r w:rsidRPr="00AB496E">
        <w:rPr>
          <w:lang w:bidi="ru-RU"/>
        </w:rPr>
        <w:t>По мере возникновения необходимости Исполнитель направляет Заказчику запрос.</w:t>
      </w:r>
    </w:p>
    <w:p w14:paraId="74A0BE1E" w14:textId="77777777" w:rsidR="00D33181" w:rsidRPr="00AB496E" w:rsidRDefault="00D33181" w:rsidP="00D33181">
      <w:pPr>
        <w:pStyle w:val="afff0"/>
        <w:ind w:firstLine="0"/>
        <w:rPr>
          <w:lang w:bidi="ru-RU"/>
        </w:rPr>
      </w:pPr>
      <w:r w:rsidRPr="00AB496E">
        <w:rPr>
          <w:lang w:bidi="ru-RU"/>
        </w:rPr>
        <w:t xml:space="preserve">Заказчик передает имущество Исполнителю не позднее </w:t>
      </w:r>
      <w:r w:rsidRPr="005903DB">
        <w:rPr>
          <w:color w:val="FF0000"/>
        </w:rPr>
        <w:t>[</w:t>
      </w:r>
      <w:r w:rsidRPr="00390C4D">
        <w:t>•</w:t>
      </w:r>
      <w:r w:rsidRPr="005903DB">
        <w:rPr>
          <w:color w:val="FF0000"/>
        </w:rPr>
        <w:t>]</w:t>
      </w:r>
      <w:r w:rsidRPr="00AB496E">
        <w:rPr>
          <w:lang w:bidi="ru-RU"/>
        </w:rPr>
        <w:t xml:space="preserve"> </w:t>
      </w:r>
      <w:proofErr w:type="spellStart"/>
      <w:r w:rsidRPr="00AB496E">
        <w:rPr>
          <w:lang w:bidi="ru-RU"/>
        </w:rPr>
        <w:t>р.д</w:t>
      </w:r>
      <w:proofErr w:type="spellEnd"/>
      <w:r w:rsidRPr="00AB496E">
        <w:rPr>
          <w:lang w:bidi="ru-RU"/>
        </w:rPr>
        <w:t>. с даты получения запроса.</w:t>
      </w:r>
    </w:p>
    <w:p w14:paraId="55AA7B6F" w14:textId="77777777" w:rsidR="00D33181" w:rsidRPr="005903DB" w:rsidRDefault="00D33181" w:rsidP="00D33181">
      <w:pPr>
        <w:pStyle w:val="aff6"/>
      </w:pPr>
      <w:r w:rsidRPr="005903DB">
        <w:t>При</w:t>
      </w:r>
      <w:r>
        <w:t>ё</w:t>
      </w:r>
      <w:r w:rsidRPr="005903DB">
        <w:t xml:space="preserve">м-передача </w:t>
      </w:r>
      <w:r>
        <w:t>имущества</w:t>
      </w:r>
      <w:r w:rsidRPr="005903DB">
        <w:t xml:space="preserve"> осуществляется</w:t>
      </w:r>
      <w:r>
        <w:t xml:space="preserve"> </w:t>
      </w:r>
      <w:r w:rsidRPr="00C7683C">
        <w:rPr>
          <w:color w:val="FF0000"/>
        </w:rPr>
        <w:t>[</w:t>
      </w:r>
      <w:r>
        <w:t xml:space="preserve"> </w:t>
      </w:r>
      <w:r w:rsidRPr="009648D6">
        <w:t xml:space="preserve">в месте нахождения </w:t>
      </w:r>
      <w:r>
        <w:t>имущества</w:t>
      </w:r>
      <w:r w:rsidRPr="009648D6">
        <w:t xml:space="preserve"> у Заказчика</w:t>
      </w:r>
      <w:r>
        <w:t xml:space="preserve"> </w:t>
      </w:r>
      <w:r w:rsidRPr="00C7683C">
        <w:rPr>
          <w:color w:val="FF0000"/>
        </w:rPr>
        <w:t>]</w:t>
      </w:r>
      <w:r>
        <w:rPr>
          <w:color w:val="FF0000"/>
        </w:rPr>
        <w:t xml:space="preserve"> / [</w:t>
      </w:r>
      <w:r w:rsidRPr="005903DB">
        <w:t xml:space="preserve"> по адресу: </w:t>
      </w:r>
      <w:r w:rsidRPr="005903DB">
        <w:rPr>
          <w:color w:val="FF0000"/>
        </w:rPr>
        <w:t>[</w:t>
      </w:r>
      <w:r w:rsidRPr="00C7683C">
        <w:t>•</w:t>
      </w:r>
      <w:r w:rsidRPr="005903DB">
        <w:rPr>
          <w:color w:val="FF0000"/>
        </w:rPr>
        <w:t>]</w:t>
      </w:r>
      <w:r>
        <w:rPr>
          <w:color w:val="FF0000"/>
        </w:rPr>
        <w:t xml:space="preserve"> ] </w:t>
      </w:r>
      <w:r w:rsidRPr="00D33181">
        <w:rPr>
          <w:color w:val="FF0000"/>
          <w:highlight w:val="darkGray"/>
        </w:rPr>
        <w:t xml:space="preserve">[ </w:t>
      </w:r>
      <w:r w:rsidRPr="00D33181">
        <w:rPr>
          <w:highlight w:val="darkGray"/>
        </w:rPr>
        <w:t xml:space="preserve">(если иное не предусмотрено в Заявке) </w:t>
      </w:r>
      <w:r w:rsidRPr="00D33181">
        <w:rPr>
          <w:color w:val="FF0000"/>
          <w:highlight w:val="darkGray"/>
        </w:rPr>
        <w:t>]</w:t>
      </w:r>
      <w:r w:rsidRPr="005903DB">
        <w:rPr>
          <w:color w:val="FF0000"/>
        </w:rPr>
        <w:t xml:space="preserve"> </w:t>
      </w:r>
      <w:r w:rsidRPr="00216BC8">
        <w:rPr>
          <w:rStyle w:val="a7"/>
          <w:color w:val="FF0000"/>
        </w:rPr>
        <w:footnoteReference w:id="113"/>
      </w:r>
      <w:r w:rsidRPr="005903DB">
        <w:t>.</w:t>
      </w:r>
    </w:p>
    <w:p w14:paraId="084E38F4" w14:textId="77777777" w:rsidR="00D33181" w:rsidRPr="00AB496E" w:rsidRDefault="00D33181" w:rsidP="00D33181">
      <w:pPr>
        <w:pStyle w:val="afff0"/>
        <w:ind w:firstLine="0"/>
        <w:rPr>
          <w:lang w:bidi="ru-RU"/>
        </w:rPr>
      </w:pPr>
      <w:r w:rsidRPr="00AB496E">
        <w:rPr>
          <w:lang w:bidi="ru-RU"/>
        </w:rPr>
        <w:t>Прием-передача имущества оформляется Акт</w:t>
      </w:r>
      <w:r>
        <w:rPr>
          <w:lang w:bidi="ru-RU"/>
        </w:rPr>
        <w:t>ом</w:t>
      </w:r>
      <w:r w:rsidRPr="00AB496E">
        <w:rPr>
          <w:lang w:bidi="ru-RU"/>
        </w:rPr>
        <w:t xml:space="preserve"> приема-передачи имущества.</w:t>
      </w:r>
    </w:p>
    <w:p w14:paraId="3BEBA422" w14:textId="77777777" w:rsidR="00D33181" w:rsidRPr="00AB496E" w:rsidRDefault="00D33181" w:rsidP="00D33181">
      <w:pPr>
        <w:pStyle w:val="afff0"/>
        <w:numPr>
          <w:ilvl w:val="1"/>
          <w:numId w:val="36"/>
        </w:numPr>
        <w:ind w:left="851" w:hanging="851"/>
        <w:rPr>
          <w:lang w:bidi="ru-RU"/>
        </w:rPr>
      </w:pPr>
      <w:r w:rsidRPr="00AB496E">
        <w:rPr>
          <w:lang w:bidi="ru-RU"/>
        </w:rPr>
        <w:t xml:space="preserve">С даты подписания Сторонами </w:t>
      </w:r>
      <w:r>
        <w:rPr>
          <w:lang w:bidi="ru-RU"/>
        </w:rPr>
        <w:t>А</w:t>
      </w:r>
      <w:r w:rsidRPr="00AB496E">
        <w:rPr>
          <w:lang w:bidi="ru-RU"/>
        </w:rPr>
        <w:t>кта приема-передачи имущества Исполнитель несет ответственность за его сохранность, утрату и риск его случайной гибели или повреждения.</w:t>
      </w:r>
    </w:p>
    <w:p w14:paraId="5A048EBB" w14:textId="77777777" w:rsidR="00D33181" w:rsidRDefault="00D33181" w:rsidP="00D33181">
      <w:pPr>
        <w:pStyle w:val="afff0"/>
        <w:numPr>
          <w:ilvl w:val="1"/>
          <w:numId w:val="36"/>
        </w:numPr>
        <w:ind w:left="851" w:hanging="851"/>
      </w:pPr>
      <w:r>
        <w:t>Исполнитель обязан использовать имущество исключительно в целях оказания Услуг по Договору.</w:t>
      </w:r>
    </w:p>
    <w:p w14:paraId="7BE488BA" w14:textId="77777777" w:rsidR="00D33181" w:rsidRPr="004D2BEC" w:rsidRDefault="00D33181" w:rsidP="00D33181">
      <w:pPr>
        <w:pStyle w:val="afff0"/>
        <w:numPr>
          <w:ilvl w:val="1"/>
          <w:numId w:val="36"/>
        </w:numPr>
        <w:ind w:left="851" w:hanging="851"/>
      </w:pPr>
      <w:proofErr w:type="gramStart"/>
      <w:r w:rsidRPr="004D2BEC">
        <w:rPr>
          <w:color w:val="FF0000"/>
        </w:rPr>
        <w:t>[</w:t>
      </w:r>
      <w:r w:rsidRPr="00AB496E">
        <w:t xml:space="preserve"> Исполнитель</w:t>
      </w:r>
      <w:proofErr w:type="gramEnd"/>
      <w:r w:rsidRPr="00AB496E">
        <w:t xml:space="preserve"> обязан вести оперативный учет полученного от Заказчика имущества в корпоративной ITSM Сириус.</w:t>
      </w:r>
      <w:r w:rsidRPr="004D2BEC">
        <w:rPr>
          <w:color w:val="FF0000"/>
        </w:rPr>
        <w:t>]</w:t>
      </w:r>
      <w:r w:rsidRPr="004D2BEC">
        <w:t xml:space="preserve"> </w:t>
      </w:r>
      <w:r w:rsidRPr="00216BC8">
        <w:rPr>
          <w:color w:val="FF0000"/>
          <w:vertAlign w:val="superscript"/>
        </w:rPr>
        <w:footnoteReference w:id="114"/>
      </w:r>
    </w:p>
    <w:p w14:paraId="095E3DE3" w14:textId="77777777" w:rsidR="00D33181" w:rsidRPr="00AB496E" w:rsidRDefault="00D33181" w:rsidP="00D33181">
      <w:pPr>
        <w:pStyle w:val="afff0"/>
        <w:numPr>
          <w:ilvl w:val="1"/>
          <w:numId w:val="36"/>
        </w:numPr>
        <w:ind w:left="851" w:hanging="851"/>
      </w:pPr>
      <w:r w:rsidRPr="00AB496E">
        <w:t>Исполнитель обязан обеспечить учет полученного от Заказчика имущества и назначить ответственное лицо.</w:t>
      </w:r>
    </w:p>
    <w:p w14:paraId="7F78D9BE" w14:textId="77777777" w:rsidR="00D33181" w:rsidRDefault="00D33181" w:rsidP="00D33181">
      <w:pPr>
        <w:pStyle w:val="afff0"/>
        <w:ind w:firstLine="0"/>
      </w:pPr>
      <w:r w:rsidRPr="00AB496E">
        <w:t xml:space="preserve">Исполнитель обязуется ежегодно, по состоянию на 01 октября, проводить инвентаризацию переданного Заказчиком имущества. В состав инвентаризационной комиссии должен быть приглашен представитель Заказчика. Для этого за 10 </w:t>
      </w:r>
      <w:proofErr w:type="spellStart"/>
      <w:r w:rsidRPr="00AB496E">
        <w:t>р</w:t>
      </w:r>
      <w:r w:rsidR="006A32E0">
        <w:t>.</w:t>
      </w:r>
      <w:r w:rsidRPr="00AB496E">
        <w:t>д</w:t>
      </w:r>
      <w:proofErr w:type="spellEnd"/>
      <w:r w:rsidR="006A32E0">
        <w:t>.</w:t>
      </w:r>
      <w:r w:rsidRPr="00AB496E">
        <w:t xml:space="preserve"> до даты проведения инвентаризации Исполнитель направляет Заказчику запрос о направлении своего представителя для участия в инвентаризации. Заказчик принимает решение об участии или неучастии в инвентаризации. В случае участия представителя Заказчика в инвентаризации Исполнитель обязуется предоставить ему доступ к инвентаризируемому имуществу.</w:t>
      </w:r>
    </w:p>
    <w:p w14:paraId="5A465BA3" w14:textId="4D72E9F6" w:rsidR="00D33181" w:rsidRPr="00AB496E" w:rsidRDefault="00D33181" w:rsidP="00D33181">
      <w:pPr>
        <w:pStyle w:val="afff0"/>
        <w:numPr>
          <w:ilvl w:val="1"/>
          <w:numId w:val="36"/>
        </w:numPr>
        <w:ind w:left="851" w:hanging="851"/>
        <w:rPr>
          <w:lang w:bidi="ru-RU"/>
        </w:rPr>
      </w:pPr>
      <w:r w:rsidRPr="00AB496E">
        <w:rPr>
          <w:lang w:bidi="ru-RU"/>
        </w:rPr>
        <w:t xml:space="preserve">После окончания оказания </w:t>
      </w:r>
      <w:r w:rsidR="006A32E0">
        <w:rPr>
          <w:lang w:bidi="ru-RU"/>
        </w:rPr>
        <w:t>У</w:t>
      </w:r>
      <w:r w:rsidRPr="00AB496E">
        <w:rPr>
          <w:lang w:bidi="ru-RU"/>
        </w:rPr>
        <w:t xml:space="preserve">слуг </w:t>
      </w:r>
      <w:proofErr w:type="gramStart"/>
      <w:r w:rsidRPr="00AB496E">
        <w:rPr>
          <w:color w:val="FF0000"/>
          <w:lang w:bidi="ru-RU"/>
        </w:rPr>
        <w:t>[</w:t>
      </w:r>
      <w:r w:rsidRPr="00AB496E">
        <w:rPr>
          <w:lang w:bidi="ru-RU"/>
        </w:rPr>
        <w:t xml:space="preserve"> по</w:t>
      </w:r>
      <w:proofErr w:type="gramEnd"/>
      <w:r w:rsidRPr="00AB496E">
        <w:rPr>
          <w:lang w:bidi="ru-RU"/>
        </w:rPr>
        <w:t xml:space="preserve"> этапу </w:t>
      </w:r>
      <w:r w:rsidRPr="00AB496E">
        <w:rPr>
          <w:color w:val="FF0000"/>
        </w:rPr>
        <w:t>[</w:t>
      </w:r>
      <w:r w:rsidRPr="00AB496E">
        <w:t>•</w:t>
      </w:r>
      <w:r w:rsidRPr="00AB496E">
        <w:rPr>
          <w:color w:val="FF0000"/>
        </w:rPr>
        <w:t xml:space="preserve">] </w:t>
      </w:r>
      <w:r w:rsidRPr="00AB496E">
        <w:rPr>
          <w:color w:val="FF0000"/>
          <w:lang w:bidi="ru-RU"/>
        </w:rPr>
        <w:t>]</w:t>
      </w:r>
      <w:r w:rsidR="003667F5">
        <w:rPr>
          <w:color w:val="FF0000"/>
          <w:lang w:bidi="ru-RU"/>
        </w:rPr>
        <w:t xml:space="preserve"> </w:t>
      </w:r>
      <w:r w:rsidR="003667F5" w:rsidRPr="003571A1">
        <w:rPr>
          <w:color w:val="FF0000"/>
        </w:rPr>
        <w:t xml:space="preserve">/ </w:t>
      </w:r>
      <w:r w:rsidR="003667F5" w:rsidRPr="00AB4DD9">
        <w:rPr>
          <w:color w:val="FF0000"/>
        </w:rPr>
        <w:t>[</w:t>
      </w:r>
      <w:r w:rsidR="003667F5" w:rsidRPr="003571A1">
        <w:rPr>
          <w:color w:val="FF0000"/>
        </w:rPr>
        <w:t xml:space="preserve"> </w:t>
      </w:r>
      <w:r w:rsidR="003667F5" w:rsidRPr="005903DB">
        <w:t xml:space="preserve">по Отчётному периоду </w:t>
      </w:r>
      <w:r w:rsidR="003667F5" w:rsidRPr="00AB4DD9">
        <w:rPr>
          <w:color w:val="FF0000"/>
        </w:rPr>
        <w:t>]</w:t>
      </w:r>
      <w:r w:rsidRPr="00AB496E">
        <w:rPr>
          <w:lang w:bidi="ru-RU"/>
        </w:rPr>
        <w:t>, в дату подписания Сторонами Акта</w:t>
      </w:r>
      <w:r>
        <w:rPr>
          <w:lang w:bidi="ru-RU"/>
        </w:rPr>
        <w:t xml:space="preserve"> сдачи-приемки услуг</w:t>
      </w:r>
      <w:r w:rsidRPr="00AB496E">
        <w:rPr>
          <w:lang w:bidi="ru-RU"/>
        </w:rPr>
        <w:t>, Исполнитель возвращает имущество Заказчику.</w:t>
      </w:r>
    </w:p>
    <w:p w14:paraId="583661BE" w14:textId="77777777" w:rsidR="006A32E0" w:rsidRDefault="006A32E0" w:rsidP="00D33181">
      <w:pPr>
        <w:pStyle w:val="afff0"/>
        <w:ind w:firstLine="0"/>
      </w:pPr>
      <w:r w:rsidRPr="003C7CDD">
        <w:t xml:space="preserve">Приём-передача </w:t>
      </w:r>
      <w:r>
        <w:t>имущества</w:t>
      </w:r>
      <w:r w:rsidRPr="003C7CDD">
        <w:t xml:space="preserve"> осуществляется </w:t>
      </w:r>
      <w:r w:rsidRPr="00390C4D">
        <w:rPr>
          <w:color w:val="FF0000"/>
        </w:rPr>
        <w:t>[</w:t>
      </w:r>
      <w:r w:rsidRPr="003C7CDD">
        <w:t xml:space="preserve"> в месте, в котором </w:t>
      </w:r>
      <w:r>
        <w:t>имущество</w:t>
      </w:r>
      <w:r w:rsidRPr="003C7CDD">
        <w:t xml:space="preserve"> был</w:t>
      </w:r>
      <w:r>
        <w:t>о</w:t>
      </w:r>
      <w:r w:rsidRPr="003C7CDD">
        <w:t xml:space="preserve"> выдан</w:t>
      </w:r>
      <w:r>
        <w:t>о</w:t>
      </w:r>
      <w:r w:rsidRPr="003C7CDD">
        <w:t xml:space="preserve"> </w:t>
      </w:r>
      <w:r w:rsidRPr="00390C4D">
        <w:rPr>
          <w:color w:val="FF0000"/>
        </w:rPr>
        <w:t xml:space="preserve">] / [ </w:t>
      </w:r>
      <w:r w:rsidRPr="003C7CDD">
        <w:t xml:space="preserve">по адресу: </w:t>
      </w:r>
      <w:r w:rsidRPr="00390C4D">
        <w:rPr>
          <w:color w:val="FF0000"/>
        </w:rPr>
        <w:t>[</w:t>
      </w:r>
      <w:r w:rsidRPr="003C7CDD">
        <w:t>•</w:t>
      </w:r>
      <w:r w:rsidRPr="00390C4D">
        <w:rPr>
          <w:color w:val="FF0000"/>
        </w:rPr>
        <w:t>]</w:t>
      </w:r>
      <w:r w:rsidRPr="003C7CDD">
        <w:t xml:space="preserve"> </w:t>
      </w:r>
      <w:r w:rsidRPr="00390C4D">
        <w:rPr>
          <w:color w:val="FF0000"/>
        </w:rPr>
        <w:t>] [</w:t>
      </w:r>
      <w:r w:rsidRPr="003C7CDD">
        <w:t xml:space="preserve"> </w:t>
      </w:r>
      <w:r w:rsidRPr="00422E4A">
        <w:rPr>
          <w:highlight w:val="darkGray"/>
        </w:rPr>
        <w:t>(если иное не предусмотрено в Заявке)</w:t>
      </w:r>
      <w:r w:rsidRPr="003C7CDD">
        <w:t xml:space="preserve"> </w:t>
      </w:r>
      <w:r w:rsidRPr="00390C4D">
        <w:rPr>
          <w:color w:val="FF0000"/>
        </w:rPr>
        <w:t>]</w:t>
      </w:r>
      <w:r w:rsidRPr="003C7CDD">
        <w:t xml:space="preserve"> </w:t>
      </w:r>
      <w:r w:rsidRPr="00216BC8">
        <w:rPr>
          <w:rStyle w:val="a7"/>
          <w:color w:val="FF0000"/>
        </w:rPr>
        <w:footnoteReference w:id="115"/>
      </w:r>
      <w:r w:rsidRPr="003C7CDD">
        <w:t xml:space="preserve"> </w:t>
      </w:r>
    </w:p>
    <w:p w14:paraId="39509495" w14:textId="77777777" w:rsidR="00D33181" w:rsidRPr="00AB496E" w:rsidRDefault="00D33181" w:rsidP="00D33181">
      <w:pPr>
        <w:pStyle w:val="afff0"/>
        <w:ind w:firstLine="0"/>
        <w:rPr>
          <w:lang w:bidi="ru-RU"/>
        </w:rPr>
      </w:pPr>
      <w:r w:rsidRPr="00AB496E">
        <w:rPr>
          <w:lang w:bidi="ru-RU"/>
        </w:rPr>
        <w:t xml:space="preserve">Прием-передача имущества оформляется </w:t>
      </w:r>
      <w:r>
        <w:rPr>
          <w:lang w:bidi="ru-RU"/>
        </w:rPr>
        <w:t>А</w:t>
      </w:r>
      <w:r w:rsidRPr="00AB496E">
        <w:rPr>
          <w:lang w:bidi="ru-RU"/>
        </w:rPr>
        <w:t>ктом приема-передачи имущества.</w:t>
      </w:r>
    </w:p>
    <w:p w14:paraId="6360FACF" w14:textId="77777777" w:rsidR="00D33181" w:rsidRPr="00AB496E" w:rsidRDefault="00D33181" w:rsidP="00D33181">
      <w:pPr>
        <w:pStyle w:val="afff0"/>
        <w:ind w:firstLine="0"/>
        <w:rPr>
          <w:lang w:bidi="ru-RU"/>
        </w:rPr>
      </w:pPr>
      <w:r w:rsidRPr="00AB496E">
        <w:rPr>
          <w:lang w:bidi="ru-RU"/>
        </w:rPr>
        <w:t xml:space="preserve">Возвращаемое имущество должно быть в состоянии, переданном Заказчиком, с учетом нормального износа. В случае утери или порчи имущества Исполнитель обязуется возместить Заказчику ущерб. </w:t>
      </w:r>
      <w:r w:rsidRPr="00365092">
        <w:rPr>
          <w:lang w:bidi="ru-RU"/>
        </w:rPr>
        <w:t>Для целей расчета суммы ущерба стоимость имущества принимается в размере, указанном в Акте приема-передачи имущества.</w:t>
      </w:r>
    </w:p>
    <w:p w14:paraId="1A82B982" w14:textId="77777777" w:rsidR="00D33181" w:rsidRDefault="00D33181" w:rsidP="00D33181">
      <w:pPr>
        <w:pStyle w:val="affe"/>
        <w:ind w:firstLine="0"/>
        <w:rPr>
          <w:rFonts w:eastAsiaTheme="minorHAnsi"/>
        </w:rPr>
      </w:pPr>
      <w:r w:rsidRPr="00216BC8">
        <w:rPr>
          <w:b w:val="0"/>
          <w:bCs w:val="0"/>
          <w:color w:val="FF0000"/>
        </w:rPr>
        <w:t>]</w:t>
      </w:r>
      <w:r w:rsidRPr="00373242">
        <w:rPr>
          <w:rFonts w:eastAsiaTheme="minorHAnsi"/>
        </w:rPr>
        <w:t xml:space="preserve"> </w:t>
      </w:r>
      <w:r w:rsidRPr="00216BC8">
        <w:rPr>
          <w:rStyle w:val="a7"/>
          <w:rFonts w:eastAsiaTheme="minorHAnsi"/>
          <w:b w:val="0"/>
          <w:color w:val="FF0000"/>
          <w:sz w:val="20"/>
          <w:szCs w:val="20"/>
        </w:rPr>
        <w:footnoteReference w:id="116"/>
      </w:r>
    </w:p>
    <w:p w14:paraId="24136FB1" w14:textId="77777777" w:rsidR="005333A3" w:rsidRPr="00976260" w:rsidRDefault="005333A3" w:rsidP="005333A3">
      <w:pPr>
        <w:pStyle w:val="afff0"/>
        <w:numPr>
          <w:ilvl w:val="1"/>
          <w:numId w:val="36"/>
        </w:numPr>
        <w:ind w:left="851" w:hanging="851"/>
        <w:rPr>
          <w:color w:val="FF0000"/>
          <w:lang w:bidi="ru-RU"/>
        </w:rPr>
      </w:pPr>
      <w:proofErr w:type="gramStart"/>
      <w:r w:rsidRPr="002439F5">
        <w:rPr>
          <w:color w:val="FF0000"/>
          <w:lang w:bidi="ru-RU"/>
        </w:rPr>
        <w:t>[</w:t>
      </w:r>
      <w:r>
        <w:rPr>
          <w:color w:val="FF0000"/>
          <w:lang w:bidi="ru-RU"/>
        </w:rPr>
        <w:t xml:space="preserve"> </w:t>
      </w:r>
      <w:r w:rsidRPr="00976260">
        <w:rPr>
          <w:lang w:bidi="ru-RU"/>
        </w:rPr>
        <w:t>Заказчик</w:t>
      </w:r>
      <w:proofErr w:type="gramEnd"/>
      <w:r w:rsidRPr="00976260">
        <w:rPr>
          <w:lang w:bidi="ru-RU"/>
        </w:rPr>
        <w:t xml:space="preserve"> обеспечивает Исполнителю необходимые условия для оказания </w:t>
      </w:r>
      <w:r>
        <w:rPr>
          <w:lang w:bidi="ru-RU"/>
        </w:rPr>
        <w:t>У</w:t>
      </w:r>
      <w:r w:rsidRPr="00976260">
        <w:rPr>
          <w:lang w:bidi="ru-RU"/>
        </w:rPr>
        <w:t xml:space="preserve">слуг: </w:t>
      </w:r>
      <w:r w:rsidRPr="002439F5">
        <w:rPr>
          <w:color w:val="FF0000"/>
          <w:lang w:bidi="ru-RU"/>
        </w:rPr>
        <w:t>[</w:t>
      </w:r>
      <w:r w:rsidRPr="007F26A6">
        <w:rPr>
          <w:color w:val="FF0000"/>
        </w:rPr>
        <w:t xml:space="preserve"> </w:t>
      </w:r>
      <w:r w:rsidRPr="00976260">
        <w:t>доступ на территорию Заказчика</w:t>
      </w:r>
      <w:r>
        <w:rPr>
          <w:color w:val="FF0000"/>
        </w:rPr>
        <w:t xml:space="preserve"> </w:t>
      </w:r>
      <w:r w:rsidRPr="002439F5">
        <w:rPr>
          <w:color w:val="FF0000"/>
          <w:lang w:bidi="ru-RU"/>
        </w:rPr>
        <w:t>]</w:t>
      </w:r>
      <w:r w:rsidRPr="007F26A6">
        <w:rPr>
          <w:color w:val="FF0000"/>
        </w:rPr>
        <w:t xml:space="preserve"> </w:t>
      </w:r>
      <w:r w:rsidRPr="002439F5">
        <w:rPr>
          <w:color w:val="FF0000"/>
          <w:lang w:bidi="ru-RU"/>
        </w:rPr>
        <w:t>[</w:t>
      </w:r>
      <w:r w:rsidRPr="007F26A6">
        <w:rPr>
          <w:color w:val="FF0000"/>
        </w:rPr>
        <w:t xml:space="preserve"> </w:t>
      </w:r>
      <w:r w:rsidRPr="00976260">
        <w:t xml:space="preserve">доступ к источникам энергоснабжения </w:t>
      </w:r>
      <w:r w:rsidRPr="002439F5">
        <w:rPr>
          <w:color w:val="FF0000"/>
          <w:lang w:bidi="ru-RU"/>
        </w:rPr>
        <w:t>]</w:t>
      </w:r>
      <w:r>
        <w:rPr>
          <w:color w:val="FF0000"/>
          <w:lang w:bidi="ru-RU"/>
        </w:rPr>
        <w:t xml:space="preserve"> </w:t>
      </w:r>
      <w:r>
        <w:rPr>
          <w:color w:val="FF0000"/>
        </w:rPr>
        <w:t xml:space="preserve"> </w:t>
      </w:r>
      <w:r w:rsidRPr="002439F5">
        <w:rPr>
          <w:color w:val="FF0000"/>
          <w:lang w:bidi="ru-RU"/>
        </w:rPr>
        <w:t>[</w:t>
      </w:r>
      <w:r>
        <w:rPr>
          <w:color w:val="FF0000"/>
          <w:lang w:bidi="ru-RU"/>
        </w:rPr>
        <w:t xml:space="preserve"> </w:t>
      </w:r>
      <w:r w:rsidRPr="00976260">
        <w:t xml:space="preserve">компьютерному / сетевому оборудованию  </w:t>
      </w:r>
      <w:r w:rsidRPr="002439F5">
        <w:rPr>
          <w:color w:val="FF0000"/>
          <w:lang w:bidi="ru-RU"/>
        </w:rPr>
        <w:t xml:space="preserve">] </w:t>
      </w:r>
      <w:r w:rsidRPr="007F26A6">
        <w:rPr>
          <w:color w:val="FF0000"/>
        </w:rPr>
        <w:t>[</w:t>
      </w:r>
      <w:r w:rsidRPr="0046405C">
        <w:t>•</w:t>
      </w:r>
      <w:r w:rsidRPr="007F26A6">
        <w:rPr>
          <w:color w:val="FF0000"/>
        </w:rPr>
        <w:t>]</w:t>
      </w:r>
      <w:r>
        <w:rPr>
          <w:color w:val="FF0000"/>
        </w:rPr>
        <w:t xml:space="preserve">. </w:t>
      </w:r>
      <w:r w:rsidRPr="002439F5">
        <w:rPr>
          <w:color w:val="FF0000"/>
          <w:lang w:bidi="ru-RU"/>
        </w:rPr>
        <w:t>]</w:t>
      </w:r>
      <w:r>
        <w:rPr>
          <w:rStyle w:val="a7"/>
          <w:color w:val="FF0000"/>
        </w:rPr>
        <w:footnoteReference w:id="117"/>
      </w:r>
    </w:p>
    <w:p w14:paraId="18B0AD60" w14:textId="77777777" w:rsidR="00422E4A" w:rsidRPr="005903DB" w:rsidRDefault="00422E4A" w:rsidP="00422E4A">
      <w:pPr>
        <w:pStyle w:val="affe"/>
        <w:numPr>
          <w:ilvl w:val="0"/>
          <w:numId w:val="36"/>
        </w:numPr>
        <w:ind w:left="851" w:hanging="851"/>
      </w:pPr>
      <w:bookmarkStart w:id="5" w:name="_Toc528580174"/>
      <w:bookmarkStart w:id="6" w:name="_Toc124437109"/>
      <w:r w:rsidRPr="005903DB">
        <w:t xml:space="preserve">ДОПОЛНИТЕЛЬНЫЕ </w:t>
      </w:r>
      <w:r>
        <w:t>УСЛУГИ</w:t>
      </w:r>
    </w:p>
    <w:bookmarkEnd w:id="5"/>
    <w:bookmarkEnd w:id="6"/>
    <w:p w14:paraId="4CF7E7B5" w14:textId="77777777" w:rsidR="00422E4A" w:rsidRPr="005903DB" w:rsidRDefault="00422E4A" w:rsidP="002D7BD3">
      <w:pPr>
        <w:pStyle w:val="afff0"/>
        <w:numPr>
          <w:ilvl w:val="1"/>
          <w:numId w:val="36"/>
        </w:numPr>
        <w:ind w:left="851" w:hanging="851"/>
      </w:pPr>
      <w:r w:rsidRPr="005903DB">
        <w:t xml:space="preserve">В случае выявления </w:t>
      </w:r>
      <w:r>
        <w:t>Исполнителем</w:t>
      </w:r>
      <w:r w:rsidRPr="005903DB">
        <w:t xml:space="preserve"> в ходе </w:t>
      </w:r>
      <w:r>
        <w:t>оказания Услуг</w:t>
      </w:r>
      <w:r w:rsidRPr="005903DB">
        <w:t xml:space="preserve"> дополнительных </w:t>
      </w:r>
      <w:r>
        <w:t>услуг</w:t>
      </w:r>
      <w:r w:rsidRPr="005903DB">
        <w:t xml:space="preserve">, не учтённых в Договоре и требующих увеличения цены </w:t>
      </w:r>
      <w:r>
        <w:t>Услуг</w:t>
      </w:r>
      <w:r w:rsidRPr="005903DB">
        <w:t xml:space="preserve">, </w:t>
      </w:r>
      <w:r>
        <w:t>Исполнитель</w:t>
      </w:r>
      <w:r w:rsidRPr="005903DB">
        <w:t xml:space="preserve"> обязан:</w:t>
      </w:r>
    </w:p>
    <w:p w14:paraId="5D80EE8F" w14:textId="77777777" w:rsidR="00422E4A" w:rsidRPr="005903DB" w:rsidRDefault="00422E4A" w:rsidP="00422E4A">
      <w:pPr>
        <w:pStyle w:val="aff6"/>
      </w:pPr>
      <w:r w:rsidRPr="005903DB">
        <w:t xml:space="preserve">- в течение 7 </w:t>
      </w:r>
      <w:proofErr w:type="spellStart"/>
      <w:r w:rsidRPr="005903DB">
        <w:t>к.д</w:t>
      </w:r>
      <w:proofErr w:type="spellEnd"/>
      <w:r w:rsidRPr="005903DB">
        <w:t xml:space="preserve">. с момента выявления такой необходимости письменно сообщить об этом Заказчику с обоснованием необходимости их </w:t>
      </w:r>
      <w:r>
        <w:t>оказания</w:t>
      </w:r>
      <w:r w:rsidRPr="005903DB">
        <w:t>,</w:t>
      </w:r>
    </w:p>
    <w:p w14:paraId="364CBBB1" w14:textId="77777777" w:rsidR="00422E4A" w:rsidRPr="005903DB" w:rsidRDefault="00422E4A" w:rsidP="00422E4A">
      <w:pPr>
        <w:pStyle w:val="aff6"/>
      </w:pPr>
      <w:r w:rsidRPr="005903DB">
        <w:t xml:space="preserve">- до получения ответа приостановить </w:t>
      </w:r>
      <w:r>
        <w:t xml:space="preserve">оказание </w:t>
      </w:r>
      <w:r w:rsidRPr="005903DB">
        <w:t xml:space="preserve">этих </w:t>
      </w:r>
      <w:r>
        <w:t>Услуг</w:t>
      </w:r>
      <w:r w:rsidRPr="005903DB">
        <w:t>.</w:t>
      </w:r>
    </w:p>
    <w:p w14:paraId="38C943AD" w14:textId="77777777" w:rsidR="00422E4A" w:rsidRPr="005903DB" w:rsidRDefault="00422E4A" w:rsidP="002D7BD3">
      <w:pPr>
        <w:pStyle w:val="afff0"/>
        <w:numPr>
          <w:ilvl w:val="1"/>
          <w:numId w:val="36"/>
        </w:numPr>
        <w:ind w:left="851" w:hanging="851"/>
      </w:pPr>
      <w:r w:rsidRPr="005903DB">
        <w:t xml:space="preserve">Заказчик в течение 7 </w:t>
      </w:r>
      <w:proofErr w:type="spellStart"/>
      <w:r w:rsidRPr="005903DB">
        <w:t>к.д</w:t>
      </w:r>
      <w:proofErr w:type="spellEnd"/>
      <w:r w:rsidRPr="005903DB">
        <w:t xml:space="preserve">. с момента получения уведомления </w:t>
      </w:r>
      <w:r>
        <w:t>Исполнителя</w:t>
      </w:r>
      <w:r w:rsidRPr="005903DB">
        <w:t xml:space="preserve"> должен письменно сообщить </w:t>
      </w:r>
      <w:r>
        <w:t>Исполнителю</w:t>
      </w:r>
      <w:r w:rsidRPr="005903DB">
        <w:t xml:space="preserve"> о согласии на выполнение дополнительных </w:t>
      </w:r>
      <w:r>
        <w:t>услуг</w:t>
      </w:r>
      <w:r w:rsidRPr="005903DB">
        <w:t xml:space="preserve"> либо об отказе.</w:t>
      </w:r>
    </w:p>
    <w:p w14:paraId="1C361D8A" w14:textId="77777777" w:rsidR="00422E4A" w:rsidRPr="005903DB" w:rsidRDefault="00422E4A" w:rsidP="00422E4A">
      <w:pPr>
        <w:pStyle w:val="aff6"/>
      </w:pPr>
      <w:r w:rsidRPr="005903DB">
        <w:t xml:space="preserve">Отсутствие ответа Заказчика по истечении указанного срока не означает его согласие на выполнение дополнительных </w:t>
      </w:r>
      <w:r>
        <w:t>услуг</w:t>
      </w:r>
      <w:r w:rsidRPr="005903DB">
        <w:t>.</w:t>
      </w:r>
    </w:p>
    <w:p w14:paraId="6317FADE" w14:textId="77777777" w:rsidR="00422E4A" w:rsidRPr="005903DB" w:rsidRDefault="00422E4A" w:rsidP="002D7BD3">
      <w:pPr>
        <w:pStyle w:val="afff0"/>
        <w:numPr>
          <w:ilvl w:val="1"/>
          <w:numId w:val="36"/>
        </w:numPr>
        <w:ind w:left="851" w:hanging="851"/>
      </w:pPr>
      <w:r w:rsidRPr="005903DB">
        <w:t xml:space="preserve">При согласии Заказчика на выполнение дополнительных </w:t>
      </w:r>
      <w:r>
        <w:t>услуг</w:t>
      </w:r>
      <w:r w:rsidRPr="005903DB">
        <w:t xml:space="preserve"> Стороны подписывают соглашение, в котором устанавливают стоимость таких дополнительных </w:t>
      </w:r>
      <w:r>
        <w:t>услуг</w:t>
      </w:r>
      <w:r w:rsidRPr="005903DB">
        <w:t xml:space="preserve"> и сроки их </w:t>
      </w:r>
      <w:r>
        <w:t>оказания</w:t>
      </w:r>
      <w:r w:rsidRPr="005903DB">
        <w:t>.</w:t>
      </w:r>
    </w:p>
    <w:p w14:paraId="29FFF848" w14:textId="77777777" w:rsidR="00422E4A" w:rsidRPr="005903DB" w:rsidRDefault="00422E4A" w:rsidP="002D7BD3">
      <w:pPr>
        <w:pStyle w:val="afff0"/>
        <w:numPr>
          <w:ilvl w:val="1"/>
          <w:numId w:val="36"/>
        </w:numPr>
        <w:ind w:left="851" w:hanging="851"/>
      </w:pPr>
      <w:r w:rsidRPr="005903DB">
        <w:t xml:space="preserve">Если </w:t>
      </w:r>
      <w:r w:rsidR="002D7BD3">
        <w:t>Исполнитель</w:t>
      </w:r>
      <w:r w:rsidRPr="005903DB">
        <w:t xml:space="preserve"> не уведомил Заказчика о необходимости выполнения дополнительных </w:t>
      </w:r>
      <w:r w:rsidR="002D7BD3">
        <w:t>услуг</w:t>
      </w:r>
      <w:r w:rsidRPr="005903DB">
        <w:t xml:space="preserve"> в указанные сроки и порядке и Стороны не согласовали выполнение дополнительных </w:t>
      </w:r>
      <w:r w:rsidR="002D7BD3">
        <w:t>услуг</w:t>
      </w:r>
      <w:r w:rsidRPr="005903DB">
        <w:t xml:space="preserve"> путем подписания соответствующего соглашения, то </w:t>
      </w:r>
      <w:r w:rsidR="002D7BD3">
        <w:t>Исполнитель</w:t>
      </w:r>
      <w:r w:rsidRPr="005903DB">
        <w:t xml:space="preserve"> не вправе требовать от Заказчика оплаты выполненных им дополнительных </w:t>
      </w:r>
      <w:r w:rsidR="002D7BD3">
        <w:t>услуг</w:t>
      </w:r>
      <w:r w:rsidRPr="005903DB">
        <w:t xml:space="preserve"> и возмещения вызванных этим убытков.</w:t>
      </w:r>
    </w:p>
    <w:p w14:paraId="5BE4AFA1" w14:textId="77777777" w:rsidR="007D76DA" w:rsidRPr="006D1F37" w:rsidRDefault="00B77AAE" w:rsidP="00260305">
      <w:pPr>
        <w:pStyle w:val="affe"/>
        <w:numPr>
          <w:ilvl w:val="0"/>
          <w:numId w:val="36"/>
        </w:numPr>
        <w:spacing w:before="120"/>
        <w:ind w:left="851" w:hanging="851"/>
        <w:rPr>
          <w:b w:val="0"/>
          <w:bCs w:val="0"/>
        </w:rPr>
      </w:pPr>
      <w:proofErr w:type="gramStart"/>
      <w:r w:rsidRPr="00665B7C">
        <w:rPr>
          <w:b w:val="0"/>
          <w:bCs w:val="0"/>
          <w:color w:val="FF0000"/>
        </w:rPr>
        <w:t>[</w:t>
      </w:r>
      <w:r w:rsidRPr="00665B7C">
        <w:rPr>
          <w:color w:val="FF0000"/>
        </w:rPr>
        <w:t xml:space="preserve"> </w:t>
      </w:r>
      <w:r w:rsidR="00B163AE" w:rsidRPr="00665B7C">
        <w:t>СДАЧА</w:t>
      </w:r>
      <w:proofErr w:type="gramEnd"/>
      <w:r w:rsidR="00B163AE" w:rsidRPr="00665B7C">
        <w:t>-ПРИЁМКА</w:t>
      </w:r>
      <w:r w:rsidR="00F61A69" w:rsidRPr="006D1F37">
        <w:rPr>
          <w:b w:val="0"/>
          <w:bCs w:val="0"/>
          <w:color w:val="FF0000"/>
          <w:vertAlign w:val="superscript"/>
        </w:rPr>
        <w:footnoteReference w:id="118"/>
      </w:r>
    </w:p>
    <w:p w14:paraId="5C80D685" w14:textId="21774DC6" w:rsidR="00960835" w:rsidRDefault="00960835" w:rsidP="00260305">
      <w:pPr>
        <w:pStyle w:val="afff0"/>
        <w:numPr>
          <w:ilvl w:val="1"/>
          <w:numId w:val="36"/>
        </w:numPr>
        <w:ind w:left="851" w:hanging="851"/>
      </w:pPr>
      <w:r>
        <w:t xml:space="preserve">Сдача-приемка Услуг </w:t>
      </w:r>
      <w:r w:rsidR="00C328BB">
        <w:t>производится после окончания оказания Услуг</w:t>
      </w:r>
    </w:p>
    <w:p w14:paraId="300F11F8" w14:textId="735E7FA5" w:rsidR="00C328BB" w:rsidRDefault="00C328BB" w:rsidP="00C328BB">
      <w:pPr>
        <w:pStyle w:val="afff0"/>
        <w:tabs>
          <w:tab w:val="clear" w:pos="851"/>
        </w:tabs>
        <w:ind w:firstLine="0"/>
        <w:rPr>
          <w:bCs/>
        </w:rPr>
      </w:pPr>
      <w:r w:rsidRPr="0046405C">
        <w:rPr>
          <w:color w:val="FF0000"/>
          <w:shd w:val="clear" w:color="auto" w:fill="FFFFFF" w:themeFill="background1"/>
        </w:rPr>
        <w:t>[</w:t>
      </w:r>
      <w:r>
        <w:rPr>
          <w:color w:val="FF0000"/>
          <w:shd w:val="clear" w:color="auto" w:fill="FFFFFF" w:themeFill="background1"/>
        </w:rPr>
        <w:t xml:space="preserve"> </w:t>
      </w:r>
      <w:r w:rsidRPr="00E33222">
        <w:rPr>
          <w:shd w:val="clear" w:color="auto" w:fill="FFFFFF" w:themeFill="background1"/>
        </w:rPr>
        <w:t xml:space="preserve">по </w:t>
      </w:r>
      <w:r>
        <w:rPr>
          <w:shd w:val="clear" w:color="auto" w:fill="FFFFFF" w:themeFill="background1"/>
        </w:rPr>
        <w:t xml:space="preserve">каждому </w:t>
      </w:r>
      <w:r w:rsidRPr="00496C69">
        <w:rPr>
          <w:shd w:val="clear" w:color="auto" w:fill="FFFFFF" w:themeFill="background1"/>
        </w:rPr>
        <w:t>этапу</w:t>
      </w:r>
      <w:r w:rsidRPr="00496C69">
        <w:rPr>
          <w:lang w:eastAsia="ru-RU"/>
        </w:rPr>
        <w:t xml:space="preserve"> </w:t>
      </w:r>
      <w:r w:rsidRPr="007F26A6">
        <w:rPr>
          <w:color w:val="FF0000"/>
          <w:lang w:eastAsia="ru-RU"/>
        </w:rPr>
        <w:t>]</w:t>
      </w:r>
      <w:r w:rsidRPr="00C328BB">
        <w:rPr>
          <w:bCs/>
        </w:rPr>
        <w:t xml:space="preserve"> </w:t>
      </w:r>
      <w:r w:rsidRPr="00A71AE1">
        <w:rPr>
          <w:rStyle w:val="a7"/>
          <w:bCs/>
          <w:color w:val="FF0000"/>
        </w:rPr>
        <w:footnoteReference w:id="119"/>
      </w:r>
    </w:p>
    <w:p w14:paraId="2B6EA528" w14:textId="77777777" w:rsidR="00C328BB" w:rsidRPr="003571A1" w:rsidRDefault="00C328BB" w:rsidP="00C328BB">
      <w:pPr>
        <w:pStyle w:val="aff6"/>
        <w:rPr>
          <w:color w:val="FF0000"/>
        </w:rPr>
      </w:pPr>
      <w:r w:rsidRPr="003571A1">
        <w:rPr>
          <w:color w:val="FF0000"/>
        </w:rPr>
        <w:t>/</w:t>
      </w:r>
    </w:p>
    <w:p w14:paraId="4EC2AEEC" w14:textId="68A59082" w:rsidR="00C328BB" w:rsidRPr="005903DB" w:rsidRDefault="00C328BB" w:rsidP="00C328BB">
      <w:pPr>
        <w:pStyle w:val="aff6"/>
      </w:pPr>
      <w:proofErr w:type="gramStart"/>
      <w:r w:rsidRPr="00AB4DD9">
        <w:rPr>
          <w:color w:val="FF0000"/>
        </w:rPr>
        <w:t>[</w:t>
      </w:r>
      <w:r w:rsidRPr="005903DB">
        <w:t xml:space="preserve"> в</w:t>
      </w:r>
      <w:proofErr w:type="gramEnd"/>
      <w:r w:rsidRPr="005903DB">
        <w:t xml:space="preserve"> Отч</w:t>
      </w:r>
      <w:r>
        <w:t>ё</w:t>
      </w:r>
      <w:r w:rsidRPr="005903DB">
        <w:t xml:space="preserve">тном периоде. Отчётным периодом является </w:t>
      </w:r>
      <w:proofErr w:type="gramStart"/>
      <w:r w:rsidRPr="00AB4DD9">
        <w:rPr>
          <w:color w:val="FF0000"/>
        </w:rPr>
        <w:t>[</w:t>
      </w:r>
      <w:r w:rsidRPr="005903DB" w:rsidDel="00CF05D3">
        <w:rPr>
          <w:color w:val="FF0000"/>
        </w:rPr>
        <w:t xml:space="preserve"> </w:t>
      </w:r>
      <w:r w:rsidRPr="005903DB">
        <w:t>календарный</w:t>
      </w:r>
      <w:proofErr w:type="gramEnd"/>
      <w:r w:rsidRPr="005903DB">
        <w:t xml:space="preserve"> месяц, в котором </w:t>
      </w:r>
      <w:r>
        <w:t>Исполнитель</w:t>
      </w:r>
      <w:r w:rsidRPr="005903DB">
        <w:t xml:space="preserve"> фактически </w:t>
      </w:r>
      <w:r>
        <w:t>оказывал услуги</w:t>
      </w:r>
      <w:r w:rsidRPr="005903DB">
        <w:t xml:space="preserve"> </w:t>
      </w:r>
      <w:r w:rsidRPr="00AB4DD9">
        <w:rPr>
          <w:color w:val="FF0000"/>
        </w:rPr>
        <w:t>]</w:t>
      </w:r>
      <w:r w:rsidRPr="005903DB">
        <w:t xml:space="preserve"> </w:t>
      </w:r>
      <w:r w:rsidRPr="005903DB">
        <w:rPr>
          <w:color w:val="FF0000"/>
        </w:rPr>
        <w:t>/</w:t>
      </w:r>
      <w:r w:rsidRPr="005903DB">
        <w:t xml:space="preserve"> </w:t>
      </w:r>
      <w:r w:rsidRPr="00AB4DD9">
        <w:rPr>
          <w:color w:val="FF0000"/>
        </w:rPr>
        <w:t>[</w:t>
      </w:r>
      <w:r w:rsidRPr="005903DB">
        <w:t xml:space="preserve"> следующие периоды, в которые </w:t>
      </w:r>
      <w:r>
        <w:t>Исполнителем</w:t>
      </w:r>
      <w:r w:rsidRPr="005903DB">
        <w:t xml:space="preserve"> фактически </w:t>
      </w:r>
      <w:r>
        <w:t>оказывались Услуги</w:t>
      </w:r>
      <w:r w:rsidRPr="005903DB">
        <w:t>:</w:t>
      </w:r>
    </w:p>
    <w:p w14:paraId="1DBD60D7" w14:textId="77777777" w:rsidR="00C328BB" w:rsidRPr="005903DB" w:rsidRDefault="00C328BB" w:rsidP="00C328BB">
      <w:pPr>
        <w:pStyle w:val="aff6"/>
      </w:pPr>
      <w:r w:rsidRPr="005903DB">
        <w:t>- с 26 числа предыдущего месяца и по 25 числа текущего месяца (исключение – указанные ниже периоды),</w:t>
      </w:r>
    </w:p>
    <w:p w14:paraId="0538C810" w14:textId="77777777" w:rsidR="00C328BB" w:rsidRPr="005903DB" w:rsidRDefault="00C328BB" w:rsidP="00C328BB">
      <w:pPr>
        <w:pStyle w:val="aff6"/>
      </w:pPr>
      <w:r w:rsidRPr="005903DB">
        <w:t>- с 26 ноября по 31 декабря,</w:t>
      </w:r>
    </w:p>
    <w:p w14:paraId="6E5FCAE0" w14:textId="77777777" w:rsidR="00C328BB" w:rsidRPr="005903DB" w:rsidRDefault="00C328BB" w:rsidP="00C328BB">
      <w:pPr>
        <w:pStyle w:val="aff6"/>
      </w:pPr>
      <w:r w:rsidRPr="005903DB">
        <w:t>- с 01 января по 25 января</w:t>
      </w:r>
      <w:proofErr w:type="gramStart"/>
      <w:r w:rsidRPr="005903DB">
        <w:t xml:space="preserve">. </w:t>
      </w:r>
      <w:r w:rsidRPr="00AB4DD9">
        <w:rPr>
          <w:color w:val="FF0000"/>
        </w:rPr>
        <w:t>]</w:t>
      </w:r>
      <w:proofErr w:type="gramEnd"/>
      <w:r w:rsidRPr="005903DB">
        <w:t xml:space="preserve"> </w:t>
      </w:r>
      <w:r w:rsidRPr="005903DB">
        <w:rPr>
          <w:color w:val="FF0000"/>
          <w:vertAlign w:val="superscript"/>
        </w:rPr>
        <w:footnoteReference w:id="120"/>
      </w:r>
      <w:r w:rsidRPr="005903DB">
        <w:t xml:space="preserve"> </w:t>
      </w:r>
    </w:p>
    <w:p w14:paraId="6BF6F500" w14:textId="77777777" w:rsidR="00C328BB" w:rsidRPr="005903DB" w:rsidRDefault="00C328BB" w:rsidP="00C328BB">
      <w:pPr>
        <w:pStyle w:val="aff6"/>
      </w:pPr>
      <w:r w:rsidRPr="00AB4DD9">
        <w:rPr>
          <w:color w:val="FF0000"/>
        </w:rPr>
        <w:t>[</w:t>
      </w:r>
      <w:r w:rsidRPr="005903DB">
        <w:t xml:space="preserve"> Первый отчётный период – с </w:t>
      </w:r>
      <w:r w:rsidRPr="00AB4DD9">
        <w:rPr>
          <w:color w:val="FF0000"/>
        </w:rPr>
        <w:t>[</w:t>
      </w:r>
      <w:r w:rsidRPr="003571A1">
        <w:t>•</w:t>
      </w:r>
      <w:r w:rsidRPr="00AB4DD9">
        <w:rPr>
          <w:color w:val="FF0000"/>
        </w:rPr>
        <w:t>]</w:t>
      </w:r>
      <w:r w:rsidRPr="005903DB">
        <w:rPr>
          <w:color w:val="FF0000"/>
        </w:rPr>
        <w:t xml:space="preserve"> </w:t>
      </w:r>
      <w:r w:rsidRPr="00A71AE1">
        <w:rPr>
          <w:rStyle w:val="a7"/>
          <w:color w:val="FF0000"/>
        </w:rPr>
        <w:footnoteReference w:id="121"/>
      </w:r>
      <w:r w:rsidRPr="005903DB">
        <w:rPr>
          <w:color w:val="FF0000"/>
        </w:rPr>
        <w:t xml:space="preserve"> </w:t>
      </w:r>
      <w:r w:rsidRPr="005903DB">
        <w:t xml:space="preserve">по последнее число месяца заключения Договора. </w:t>
      </w:r>
      <w:r w:rsidRPr="00AB4DD9">
        <w:rPr>
          <w:color w:val="FF0000"/>
        </w:rPr>
        <w:t>]</w:t>
      </w:r>
      <w:r w:rsidRPr="005903DB">
        <w:rPr>
          <w:color w:val="FF0000"/>
        </w:rPr>
        <w:t xml:space="preserve"> </w:t>
      </w:r>
      <w:r w:rsidRPr="00A71AE1">
        <w:rPr>
          <w:rStyle w:val="a7"/>
          <w:color w:val="FF0000"/>
        </w:rPr>
        <w:footnoteReference w:id="122"/>
      </w:r>
      <w:r w:rsidRPr="00A71AE1">
        <w:rPr>
          <w:color w:val="FF0000"/>
        </w:rPr>
        <w:t xml:space="preserve"> </w:t>
      </w:r>
      <w:r w:rsidRPr="00AB4DD9">
        <w:rPr>
          <w:color w:val="FF0000"/>
        </w:rPr>
        <w:t>]</w:t>
      </w:r>
      <w:r w:rsidRPr="005903DB">
        <w:t xml:space="preserve"> </w:t>
      </w:r>
      <w:r w:rsidRPr="00A71AE1">
        <w:rPr>
          <w:rStyle w:val="a7"/>
          <w:bCs/>
          <w:color w:val="FF0000"/>
        </w:rPr>
        <w:footnoteReference w:id="123"/>
      </w:r>
    </w:p>
    <w:p w14:paraId="7C21E420" w14:textId="2A0B269C" w:rsidR="00C328BB" w:rsidRPr="005903DB" w:rsidRDefault="00C328BB" w:rsidP="00C328BB">
      <w:pPr>
        <w:pStyle w:val="aff6"/>
      </w:pPr>
      <w:r w:rsidRPr="005903DB">
        <w:t xml:space="preserve">Сдача-приёмка </w:t>
      </w:r>
      <w:r>
        <w:t>Услуг</w:t>
      </w:r>
      <w:r w:rsidRPr="005903DB">
        <w:t xml:space="preserve"> оформляется подписанием Сторонами Акта сдачи-приёмки </w:t>
      </w:r>
      <w:r>
        <w:t>услуг</w:t>
      </w:r>
      <w:r w:rsidRPr="005903DB">
        <w:t>.</w:t>
      </w:r>
    </w:p>
    <w:p w14:paraId="06162B22" w14:textId="77777777" w:rsidR="00E33222" w:rsidRPr="00964CAC" w:rsidRDefault="00E33222" w:rsidP="00E33222">
      <w:pPr>
        <w:pStyle w:val="afff0"/>
        <w:numPr>
          <w:ilvl w:val="1"/>
          <w:numId w:val="36"/>
        </w:numPr>
        <w:ind w:left="851" w:hanging="851"/>
      </w:pPr>
      <w:proofErr w:type="gramStart"/>
      <w:r w:rsidRPr="0046405C">
        <w:rPr>
          <w:color w:val="FF0000"/>
          <w:shd w:val="clear" w:color="auto" w:fill="FFFFFF" w:themeFill="background1"/>
        </w:rPr>
        <w:t>[</w:t>
      </w:r>
      <w:r>
        <w:rPr>
          <w:color w:val="FF0000"/>
          <w:shd w:val="clear" w:color="auto" w:fill="FFFFFF" w:themeFill="background1"/>
        </w:rPr>
        <w:t xml:space="preserve"> </w:t>
      </w:r>
      <w:r w:rsidRPr="007A52A0">
        <w:rPr>
          <w:highlight w:val="darkGray"/>
        </w:rPr>
        <w:t>Сдача</w:t>
      </w:r>
      <w:proofErr w:type="gramEnd"/>
      <w:r w:rsidRPr="007A52A0">
        <w:rPr>
          <w:highlight w:val="darkGray"/>
        </w:rPr>
        <w:t>-приёмка оказанных Услуг производится отдельно по каждой Заявке.</w:t>
      </w:r>
      <w:r w:rsidRPr="007A52A0">
        <w:rPr>
          <w:color w:val="FF0000"/>
          <w:highlight w:val="darkGray"/>
          <w:lang w:eastAsia="ru-RU"/>
        </w:rPr>
        <w:t xml:space="preserve"> ]</w:t>
      </w:r>
    </w:p>
    <w:p w14:paraId="1B816E20" w14:textId="77777777" w:rsidR="00E33222" w:rsidRPr="00C60BAC" w:rsidRDefault="00E33222" w:rsidP="00E33222">
      <w:pPr>
        <w:pStyle w:val="afff0"/>
        <w:numPr>
          <w:ilvl w:val="1"/>
          <w:numId w:val="36"/>
        </w:numPr>
        <w:ind w:left="851" w:hanging="851"/>
      </w:pPr>
      <w:r w:rsidRPr="004D3D38">
        <w:rPr>
          <w:shd w:val="clear" w:color="auto" w:fill="FFFFFF" w:themeFill="background1"/>
        </w:rPr>
        <w:t>Исполнитель</w:t>
      </w:r>
      <w:r w:rsidRPr="004D3D38">
        <w:t xml:space="preserve"> </w:t>
      </w:r>
      <w:r w:rsidRPr="00C60BAC">
        <w:t xml:space="preserve">направляет Заказчику на бумажном носителе подписанные им: </w:t>
      </w:r>
    </w:p>
    <w:tbl>
      <w:tblPr>
        <w:tblStyle w:val="aff1"/>
        <w:tblW w:w="99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AC34D0" w:rsidRPr="0046405C" w14:paraId="19F7BDE6" w14:textId="77777777" w:rsidTr="00C0711F">
        <w:trPr>
          <w:trHeight w:val="280"/>
          <w:jc w:val="right"/>
        </w:trPr>
        <w:tc>
          <w:tcPr>
            <w:tcW w:w="2127" w:type="dxa"/>
          </w:tcPr>
          <w:p w14:paraId="4F6A92FF" w14:textId="77777777" w:rsidR="00AC34D0" w:rsidRPr="0046405C" w:rsidRDefault="00E33222" w:rsidP="00F2549A">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6962484" w14:textId="729DC323" w:rsidR="00AC34D0" w:rsidRDefault="00AC34D0" w:rsidP="00F2549A">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C60BAC">
              <w:rPr>
                <w:rFonts w:ascii="Tahoma" w:hAnsi="Tahoma" w:cs="Tahoma"/>
                <w:sz w:val="20"/>
              </w:rPr>
              <w:t xml:space="preserve">Акт </w:t>
            </w:r>
            <w:r w:rsidR="00331556">
              <w:rPr>
                <w:rFonts w:ascii="Tahoma" w:hAnsi="Tahoma" w:cs="Tahoma"/>
                <w:sz w:val="20"/>
              </w:rPr>
              <w:t>сдачи-приемки услуг</w:t>
            </w:r>
            <w:r>
              <w:rPr>
                <w:rFonts w:ascii="Tahoma" w:hAnsi="Tahoma" w:cs="Tahoma"/>
                <w:sz w:val="20"/>
              </w:rPr>
              <w:t xml:space="preserve"> </w:t>
            </w:r>
            <w:r w:rsidRPr="00C60BAC">
              <w:rPr>
                <w:rFonts w:ascii="Tahoma" w:hAnsi="Tahoma" w:cs="Tahoma"/>
                <w:sz w:val="20"/>
              </w:rPr>
              <w:t>(2 экз.),</w:t>
            </w:r>
          </w:p>
          <w:p w14:paraId="0903BAAB" w14:textId="77777777" w:rsidR="00BD3E3F" w:rsidRPr="00C60BAC" w:rsidRDefault="00BD3E3F" w:rsidP="00F2549A">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7171D2">
              <w:rPr>
                <w:rFonts w:ascii="Tahoma" w:hAnsi="Tahoma" w:cs="Tahoma"/>
                <w:sz w:val="20"/>
              </w:rPr>
              <w:t xml:space="preserve">отчетная документация </w:t>
            </w:r>
            <w:r w:rsidR="007171D2" w:rsidRPr="007F26A6">
              <w:rPr>
                <w:rFonts w:ascii="Tahoma" w:hAnsi="Tahoma" w:cs="Tahoma"/>
                <w:color w:val="FF0000"/>
                <w:sz w:val="20"/>
              </w:rPr>
              <w:t>[</w:t>
            </w:r>
            <w:r w:rsidR="007171D2">
              <w:rPr>
                <w:rFonts w:ascii="Tahoma" w:hAnsi="Tahoma" w:cs="Tahoma"/>
                <w:color w:val="FF0000"/>
                <w:sz w:val="20"/>
              </w:rPr>
              <w:t xml:space="preserve"> </w:t>
            </w:r>
            <w:r w:rsidRPr="007A52A0">
              <w:rPr>
                <w:rFonts w:ascii="Tahoma" w:hAnsi="Tahoma" w:cs="Tahoma"/>
                <w:sz w:val="20"/>
                <w:highlight w:val="darkGray"/>
              </w:rPr>
              <w:t>в соответствии с Заявкой</w:t>
            </w:r>
            <w:r>
              <w:rPr>
                <w:rFonts w:ascii="Tahoma" w:hAnsi="Tahoma" w:cs="Tahoma"/>
                <w:sz w:val="20"/>
              </w:rPr>
              <w:t xml:space="preserve"> </w:t>
            </w:r>
            <w:r w:rsidRPr="007F26A6">
              <w:rPr>
                <w:rFonts w:ascii="Tahoma" w:hAnsi="Tahoma" w:cs="Tahoma"/>
                <w:color w:val="FF0000"/>
                <w:sz w:val="20"/>
              </w:rPr>
              <w:t>]</w:t>
            </w:r>
            <w:r>
              <w:rPr>
                <w:rFonts w:ascii="Tahoma" w:hAnsi="Tahoma" w:cs="Tahoma"/>
                <w:color w:val="FF0000"/>
                <w:sz w:val="20"/>
              </w:rPr>
              <w:t>,</w:t>
            </w:r>
            <w:r w:rsidR="007171D2">
              <w:rPr>
                <w:rFonts w:ascii="Tahoma" w:hAnsi="Tahoma" w:cs="Tahoma"/>
                <w:color w:val="FF0000"/>
                <w:sz w:val="20"/>
              </w:rPr>
              <w:t xml:space="preserve"> / </w:t>
            </w:r>
            <w:r w:rsidR="007171D2" w:rsidRPr="007F26A6">
              <w:rPr>
                <w:rFonts w:ascii="Tahoma" w:hAnsi="Tahoma" w:cs="Tahoma"/>
                <w:color w:val="FF0000"/>
                <w:sz w:val="20"/>
              </w:rPr>
              <w:t>[</w:t>
            </w:r>
            <w:r w:rsidR="007171D2" w:rsidRPr="00365092">
              <w:t>•</w:t>
            </w:r>
            <w:r w:rsidR="007171D2" w:rsidRPr="007F26A6">
              <w:rPr>
                <w:color w:val="FF0000"/>
              </w:rPr>
              <w:t>]</w:t>
            </w:r>
            <w:r w:rsidR="007171D2">
              <w:rPr>
                <w:rStyle w:val="a7"/>
                <w:color w:val="FF0000"/>
              </w:rPr>
              <w:footnoteReference w:id="124"/>
            </w:r>
          </w:p>
          <w:p w14:paraId="08154502" w14:textId="69395A93" w:rsidR="00C62D30" w:rsidRPr="00450BF5" w:rsidRDefault="00C62D30" w:rsidP="0036509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365092">
              <w:rPr>
                <w:rFonts w:ascii="Tahoma" w:hAnsi="Tahoma" w:cs="Tahoma"/>
                <w:color w:val="FF0000"/>
                <w:sz w:val="20"/>
              </w:rPr>
              <w:t>[</w:t>
            </w:r>
            <w:r w:rsidR="000855D8">
              <w:rPr>
                <w:rFonts w:ascii="Tahoma" w:hAnsi="Tahoma" w:cs="Tahoma"/>
                <w:bCs/>
                <w:sz w:val="20"/>
              </w:rPr>
              <w:t xml:space="preserve"> </w:t>
            </w:r>
            <w:r w:rsidRPr="00450BF5">
              <w:rPr>
                <w:rFonts w:ascii="Tahoma" w:hAnsi="Tahoma" w:cs="Tahoma"/>
                <w:bCs/>
                <w:sz w:val="20"/>
              </w:rPr>
              <w:t>Отчет</w:t>
            </w:r>
            <w:proofErr w:type="gramEnd"/>
            <w:r w:rsidRPr="00450BF5">
              <w:rPr>
                <w:rFonts w:ascii="Tahoma" w:hAnsi="Tahoma" w:cs="Tahoma"/>
                <w:bCs/>
                <w:sz w:val="20"/>
              </w:rPr>
              <w:t xml:space="preserve"> о фактически понесённых дополнительных расходах</w:t>
            </w:r>
            <w:r w:rsidRPr="00450BF5">
              <w:rPr>
                <w:rFonts w:ascii="Tahoma" w:hAnsi="Tahoma" w:cs="Tahoma"/>
                <w:b/>
                <w:bCs/>
                <w:sz w:val="20"/>
              </w:rPr>
              <w:t xml:space="preserve"> </w:t>
            </w:r>
            <w:r w:rsidRPr="00450BF5">
              <w:rPr>
                <w:rFonts w:ascii="Tahoma" w:hAnsi="Tahoma" w:cs="Tahoma"/>
                <w:bCs/>
                <w:sz w:val="20"/>
              </w:rPr>
              <w:t>с приложением подтверждающих документов на Дополнительные расходы (1 экз.)</w:t>
            </w:r>
            <w:r w:rsidR="000855D8">
              <w:rPr>
                <w:rFonts w:ascii="Tahoma" w:hAnsi="Tahoma" w:cs="Tahoma"/>
                <w:bCs/>
                <w:sz w:val="20"/>
              </w:rPr>
              <w:t xml:space="preserve"> </w:t>
            </w:r>
            <w:r w:rsidRPr="00365092">
              <w:rPr>
                <w:rFonts w:ascii="Tahoma" w:hAnsi="Tahoma" w:cs="Tahoma"/>
                <w:color w:val="FF0000"/>
                <w:sz w:val="20"/>
              </w:rPr>
              <w:t>]</w:t>
            </w:r>
            <w:r w:rsidRPr="00450BF5">
              <w:rPr>
                <w:rFonts w:ascii="Tahoma" w:hAnsi="Tahoma" w:cs="Tahoma"/>
                <w:sz w:val="20"/>
              </w:rPr>
              <w:t>,</w:t>
            </w:r>
          </w:p>
          <w:p w14:paraId="3AFDAA31" w14:textId="5380FC7E" w:rsidR="00C62D30" w:rsidRPr="00450BF5" w:rsidRDefault="00C62D30" w:rsidP="0036509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365092">
              <w:rPr>
                <w:rFonts w:ascii="Tahoma" w:hAnsi="Tahoma" w:cs="Tahoma"/>
                <w:bCs/>
                <w:color w:val="FF0000"/>
                <w:sz w:val="20"/>
              </w:rPr>
              <w:t>[</w:t>
            </w:r>
            <w:r w:rsidR="000855D8">
              <w:rPr>
                <w:rFonts w:ascii="Tahoma" w:hAnsi="Tahoma" w:cs="Tahoma"/>
                <w:sz w:val="20"/>
              </w:rPr>
              <w:t xml:space="preserve"> </w:t>
            </w:r>
            <w:r>
              <w:rPr>
                <w:rFonts w:ascii="Tahoma" w:hAnsi="Tahoma" w:cs="Tahoma"/>
                <w:sz w:val="20"/>
              </w:rPr>
              <w:t>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 (2 экз.)</w:t>
            </w:r>
            <w:r w:rsidRPr="00450BF5">
              <w:rPr>
                <w:rFonts w:ascii="Tahoma" w:hAnsi="Tahoma" w:cs="Tahoma"/>
                <w:b/>
                <w:color w:val="FF0000"/>
                <w:sz w:val="20"/>
              </w:rPr>
              <w:t xml:space="preserve"> </w:t>
            </w:r>
            <w:r w:rsidRPr="00365092">
              <w:rPr>
                <w:rFonts w:ascii="Tahoma" w:hAnsi="Tahoma" w:cs="Tahoma"/>
                <w:bCs/>
                <w:color w:val="FF0000"/>
                <w:sz w:val="20"/>
              </w:rPr>
              <w:t>]</w:t>
            </w:r>
            <w:r w:rsidR="000855D8">
              <w:rPr>
                <w:rFonts w:ascii="Tahoma" w:hAnsi="Tahoma" w:cs="Tahoma"/>
                <w:bCs/>
                <w:color w:val="FF0000"/>
                <w:sz w:val="20"/>
              </w:rPr>
              <w:t>,</w:t>
            </w:r>
          </w:p>
          <w:p w14:paraId="484DC6AB" w14:textId="7CA4AD1B" w:rsidR="00C62D30" w:rsidRDefault="00C62D30" w:rsidP="00365092">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365092">
              <w:rPr>
                <w:rFonts w:ascii="Tahoma" w:hAnsi="Tahoma" w:cs="Tahoma"/>
                <w:bCs/>
                <w:color w:val="FF0000"/>
                <w:sz w:val="20"/>
              </w:rPr>
              <w:t>[</w:t>
            </w:r>
            <w:r w:rsidR="000855D8">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 (2 экз.)</w:t>
            </w:r>
            <w:r w:rsidR="000855D8">
              <w:rPr>
                <w:rFonts w:ascii="Tahoma" w:hAnsi="Tahoma" w:cs="Tahoma"/>
                <w:sz w:val="20"/>
              </w:rPr>
              <w:t xml:space="preserve"> </w:t>
            </w:r>
            <w:r w:rsidRPr="00365092">
              <w:rPr>
                <w:rFonts w:ascii="Tahoma" w:hAnsi="Tahoma" w:cs="Tahoma"/>
                <w:bCs/>
                <w:color w:val="FF0000"/>
                <w:sz w:val="20"/>
              </w:rPr>
              <w:t>]</w:t>
            </w:r>
            <w:r w:rsidR="000855D8">
              <w:rPr>
                <w:rFonts w:ascii="Tahoma" w:hAnsi="Tahoma" w:cs="Tahoma"/>
                <w:bCs/>
                <w:color w:val="FF0000"/>
                <w:sz w:val="20"/>
              </w:rPr>
              <w:t>,</w:t>
            </w:r>
          </w:p>
          <w:p w14:paraId="6F1CD602" w14:textId="5739325C" w:rsidR="00AC34D0" w:rsidRPr="00C60BAC" w:rsidRDefault="00AC34D0" w:rsidP="00F2549A">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C60BAC">
              <w:rPr>
                <w:rFonts w:ascii="Tahoma" w:hAnsi="Tahoma" w:cs="Tahoma"/>
                <w:sz w:val="20"/>
              </w:rPr>
              <w:t>счет на оплату,</w:t>
            </w:r>
          </w:p>
          <w:p w14:paraId="404B0B27" w14:textId="0040BB42" w:rsidR="00AC34D0" w:rsidRPr="00C60BAC" w:rsidRDefault="00AC34D0" w:rsidP="00F2549A">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7F26A6">
              <w:rPr>
                <w:rFonts w:ascii="Tahoma" w:hAnsi="Tahoma" w:cs="Tahoma"/>
                <w:color w:val="FF0000"/>
                <w:sz w:val="20"/>
              </w:rPr>
              <w:t>[</w:t>
            </w:r>
            <w:r w:rsidRPr="00C60BAC">
              <w:rPr>
                <w:rFonts w:ascii="Tahoma" w:hAnsi="Tahoma" w:cs="Tahoma"/>
                <w:sz w:val="20"/>
              </w:rPr>
              <w:t xml:space="preserve"> </w:t>
            </w:r>
            <w:r w:rsidRPr="00217A3E">
              <w:rPr>
                <w:rFonts w:ascii="Tahoma" w:hAnsi="Tahoma" w:cs="Tahoma"/>
                <w:sz w:val="20"/>
                <w:highlight w:val="darkCyan"/>
              </w:rPr>
              <w:t>счёт-фактуру</w:t>
            </w:r>
            <w:r w:rsidRPr="00C60BAC">
              <w:rPr>
                <w:rFonts w:ascii="Tahoma" w:hAnsi="Tahoma" w:cs="Tahoma"/>
                <w:sz w:val="20"/>
              </w:rPr>
              <w:t xml:space="preserve"> </w:t>
            </w:r>
            <w:r w:rsidRPr="007F26A6">
              <w:rPr>
                <w:rFonts w:ascii="Tahoma" w:hAnsi="Tahoma" w:cs="Tahoma"/>
                <w:color w:val="FF0000"/>
                <w:sz w:val="20"/>
              </w:rPr>
              <w:t>]</w:t>
            </w:r>
            <w:r w:rsidRPr="00C60BAC">
              <w:rPr>
                <w:rFonts w:ascii="Tahoma" w:hAnsi="Tahoma" w:cs="Tahoma"/>
                <w:sz w:val="20"/>
              </w:rPr>
              <w:t>.</w:t>
            </w:r>
            <w:r w:rsidR="000855D8" w:rsidRPr="00A71AE1">
              <w:rPr>
                <w:rStyle w:val="a7"/>
                <w:rFonts w:ascii="Tahoma" w:hAnsi="Tahoma" w:cs="Tahoma"/>
                <w:color w:val="FF0000"/>
                <w:sz w:val="20"/>
              </w:rPr>
              <w:footnoteReference w:id="125"/>
            </w:r>
            <w:r w:rsidRPr="00C60BAC">
              <w:rPr>
                <w:rFonts w:ascii="Tahoma" w:hAnsi="Tahoma" w:cs="Tahoma"/>
                <w:sz w:val="20"/>
              </w:rPr>
              <w:t xml:space="preserve"> </w:t>
            </w:r>
          </w:p>
        </w:tc>
      </w:tr>
      <w:tr w:rsidR="00AC34D0" w:rsidRPr="0046405C" w14:paraId="0E392385" w14:textId="77777777" w:rsidTr="00C0711F">
        <w:trPr>
          <w:trHeight w:val="361"/>
          <w:jc w:val="right"/>
        </w:trPr>
        <w:tc>
          <w:tcPr>
            <w:tcW w:w="2127" w:type="dxa"/>
          </w:tcPr>
          <w:p w14:paraId="503CD527" w14:textId="77777777" w:rsidR="00AC34D0" w:rsidRPr="0046405C" w:rsidRDefault="00AC34D0" w:rsidP="00F2549A">
            <w:pPr>
              <w:tabs>
                <w:tab w:val="left" w:pos="1410"/>
              </w:tabs>
              <w:spacing w:after="100"/>
              <w:ind w:right="-150" w:firstLine="1"/>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48CA26A3" w14:textId="1FF1F401" w:rsidR="00AC34D0" w:rsidRPr="00C60BAC" w:rsidRDefault="00AC34D0" w:rsidP="00F2549A">
            <w:pPr>
              <w:pStyle w:val="SL0TextSimplawyer"/>
              <w:tabs>
                <w:tab w:val="clear" w:pos="851"/>
                <w:tab w:val="left" w:pos="1029"/>
              </w:tabs>
              <w:spacing w:before="0" w:after="100"/>
              <w:ind w:left="179" w:firstLine="1"/>
              <w:rPr>
                <w:rFonts w:eastAsia="Calibri"/>
                <w:lang w:eastAsia="ru-RU"/>
              </w:rPr>
            </w:pPr>
            <w:r w:rsidRPr="00C60BAC">
              <w:rPr>
                <w:rFonts w:eastAsia="Calibri"/>
                <w:lang w:eastAsia="ru-RU"/>
              </w:rPr>
              <w:t xml:space="preserve">в течение 2 </w:t>
            </w:r>
            <w:proofErr w:type="spellStart"/>
            <w:r w:rsidRPr="00C60BAC">
              <w:rPr>
                <w:rFonts w:eastAsia="Calibri"/>
                <w:lang w:eastAsia="ru-RU"/>
              </w:rPr>
              <w:t>р.д</w:t>
            </w:r>
            <w:proofErr w:type="spellEnd"/>
            <w:r w:rsidRPr="00C60BAC">
              <w:rPr>
                <w:rFonts w:eastAsia="Calibri"/>
                <w:lang w:eastAsia="ru-RU"/>
              </w:rPr>
              <w:t xml:space="preserve">. с </w:t>
            </w:r>
            <w:r w:rsidRPr="00727A19">
              <w:rPr>
                <w:rFonts w:eastAsia="Calibri"/>
                <w:lang w:eastAsia="ru-RU"/>
              </w:rPr>
              <w:t xml:space="preserve">момента </w:t>
            </w:r>
            <w:r w:rsidR="00160365">
              <w:rPr>
                <w:rFonts w:eastAsia="Calibri"/>
                <w:lang w:eastAsia="ru-RU"/>
              </w:rPr>
              <w:t>окончания оказания Услуг</w:t>
            </w:r>
            <w:r w:rsidR="00E33222">
              <w:rPr>
                <w:rFonts w:eastAsia="Calibri"/>
                <w:lang w:eastAsia="ru-RU"/>
              </w:rPr>
              <w:t xml:space="preserve"> </w:t>
            </w:r>
            <w:r w:rsidR="00E33222" w:rsidRPr="00160365">
              <w:rPr>
                <w:rFonts w:eastAsia="Calibri"/>
                <w:color w:val="FF0000"/>
                <w:lang w:eastAsia="ru-RU"/>
              </w:rPr>
              <w:t>[</w:t>
            </w:r>
            <w:r w:rsidR="00E33222" w:rsidRPr="00160365">
              <w:rPr>
                <w:rFonts w:eastAsia="Calibri"/>
                <w:lang w:eastAsia="ru-RU"/>
              </w:rPr>
              <w:t xml:space="preserve"> </w:t>
            </w:r>
            <w:r w:rsidR="00E33222" w:rsidRPr="00AD2005">
              <w:rPr>
                <w:rFonts w:eastAsia="Calibri"/>
                <w:highlight w:val="darkGray"/>
                <w:lang w:eastAsia="ru-RU"/>
              </w:rPr>
              <w:t>по Заявке</w:t>
            </w:r>
            <w:r w:rsidR="00E33222" w:rsidRPr="00160365">
              <w:rPr>
                <w:rFonts w:eastAsia="Calibri"/>
                <w:lang w:eastAsia="ru-RU"/>
              </w:rPr>
              <w:t xml:space="preserve"> </w:t>
            </w:r>
            <w:r w:rsidR="00E33222" w:rsidRPr="00160365">
              <w:rPr>
                <w:rFonts w:eastAsia="Calibri"/>
                <w:color w:val="FF0000"/>
                <w:lang w:eastAsia="ru-RU"/>
              </w:rPr>
              <w:t>]</w:t>
            </w:r>
            <w:r w:rsidR="00E33222" w:rsidRPr="00160365">
              <w:rPr>
                <w:rFonts w:eastAsia="Calibri"/>
                <w:lang w:eastAsia="ru-RU"/>
              </w:rPr>
              <w:t xml:space="preserve"> </w:t>
            </w:r>
            <w:r w:rsidR="00E33222" w:rsidRPr="004D3D38">
              <w:rPr>
                <w:rFonts w:eastAsia="Calibri"/>
                <w:color w:val="FF0000"/>
                <w:lang w:eastAsia="ru-RU"/>
              </w:rPr>
              <w:t>/</w:t>
            </w:r>
            <w:r w:rsidR="00E33222" w:rsidRPr="00160365">
              <w:rPr>
                <w:rFonts w:eastAsia="Calibri"/>
                <w:lang w:eastAsia="ru-RU"/>
              </w:rPr>
              <w:t xml:space="preserve"> </w:t>
            </w:r>
            <w:r w:rsidR="00E33222" w:rsidRPr="0046405C">
              <w:rPr>
                <w:color w:val="FF0000"/>
                <w:shd w:val="clear" w:color="auto" w:fill="FFFFFF" w:themeFill="background1"/>
              </w:rPr>
              <w:t>[</w:t>
            </w:r>
            <w:r w:rsidR="00E33222">
              <w:rPr>
                <w:color w:val="FF0000"/>
                <w:shd w:val="clear" w:color="auto" w:fill="FFFFFF" w:themeFill="background1"/>
              </w:rPr>
              <w:t xml:space="preserve"> </w:t>
            </w:r>
            <w:r w:rsidR="00E33222" w:rsidRPr="004D3D38">
              <w:rPr>
                <w:rFonts w:eastAsia="Calibri"/>
                <w:lang w:eastAsia="ru-RU"/>
              </w:rPr>
              <w:t xml:space="preserve">по этапу </w:t>
            </w:r>
            <w:r w:rsidR="00E33222" w:rsidRPr="00665B7C">
              <w:rPr>
                <w:rFonts w:eastAsia="Calibri"/>
                <w:color w:val="FF0000"/>
                <w:lang w:eastAsia="ru-RU"/>
              </w:rPr>
              <w:t>]</w:t>
            </w:r>
            <w:r w:rsidR="00D04290">
              <w:rPr>
                <w:rFonts w:eastAsia="Calibri"/>
                <w:color w:val="FF0000"/>
                <w:lang w:eastAsia="ru-RU"/>
              </w:rPr>
              <w:t xml:space="preserve"> </w:t>
            </w:r>
            <w:r w:rsidR="008C1BE9" w:rsidRPr="004D3D38">
              <w:rPr>
                <w:rFonts w:eastAsia="Calibri"/>
                <w:color w:val="FF0000"/>
                <w:lang w:eastAsia="ru-RU"/>
              </w:rPr>
              <w:t>/</w:t>
            </w:r>
            <w:r w:rsidR="008C1BE9" w:rsidRPr="00AB4DD9">
              <w:rPr>
                <w:rFonts w:eastAsia="Calibri"/>
                <w:color w:val="FF0000"/>
                <w:lang w:eastAsia="ru-RU"/>
              </w:rPr>
              <w:t xml:space="preserve"> </w:t>
            </w:r>
            <w:r w:rsidR="00D04290" w:rsidRPr="00AB4DD9">
              <w:rPr>
                <w:rFonts w:eastAsia="Calibri"/>
                <w:color w:val="FF0000"/>
                <w:lang w:eastAsia="ru-RU"/>
              </w:rPr>
              <w:t>[</w:t>
            </w:r>
            <w:r w:rsidR="00D04290" w:rsidRPr="005903DB">
              <w:rPr>
                <w:rFonts w:eastAsia="Calibri"/>
                <w:lang w:eastAsia="ru-RU"/>
              </w:rPr>
              <w:t xml:space="preserve"> в Отчётном периоде </w:t>
            </w:r>
            <w:r w:rsidR="00D04290" w:rsidRPr="00AB4DD9">
              <w:rPr>
                <w:rFonts w:eastAsia="Calibri"/>
                <w:color w:val="FF0000"/>
                <w:lang w:eastAsia="ru-RU"/>
              </w:rPr>
              <w:t>]</w:t>
            </w:r>
            <w:r w:rsidRPr="00C60BAC">
              <w:rPr>
                <w:rFonts w:eastAsia="Calibri"/>
                <w:lang w:eastAsia="ru-RU"/>
              </w:rPr>
              <w:t>,</w:t>
            </w:r>
          </w:p>
        </w:tc>
      </w:tr>
      <w:tr w:rsidR="00AC34D0" w:rsidRPr="0046405C" w14:paraId="2C697F58" w14:textId="77777777" w:rsidTr="00C0711F">
        <w:trPr>
          <w:jc w:val="right"/>
        </w:trPr>
        <w:tc>
          <w:tcPr>
            <w:tcW w:w="2127" w:type="dxa"/>
          </w:tcPr>
          <w:p w14:paraId="411452CC" w14:textId="77777777" w:rsidR="00AC34D0" w:rsidRPr="0046405C" w:rsidRDefault="00AC34D0" w:rsidP="00F2549A">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4D00C02" w14:textId="0506B60F" w:rsidR="00AC34D0" w:rsidRPr="0046405C" w:rsidRDefault="00AC34D0" w:rsidP="00365092">
            <w:pPr>
              <w:pStyle w:val="SL0TextSimplawyer"/>
              <w:tabs>
                <w:tab w:val="clear" w:pos="851"/>
                <w:tab w:val="left" w:pos="1029"/>
              </w:tabs>
              <w:spacing w:before="0" w:after="100"/>
              <w:ind w:left="179" w:firstLine="1"/>
              <w:rPr>
                <w:rFonts w:eastAsia="Calibri"/>
                <w:lang w:eastAsia="ru-RU"/>
              </w:rPr>
            </w:pPr>
            <w:r w:rsidRPr="0046405C">
              <w:rPr>
                <w:rFonts w:eastAsia="Calibri"/>
                <w:lang w:eastAsia="ru-RU"/>
              </w:rPr>
              <w:t xml:space="preserve">но не позднее последнего числа месяца </w:t>
            </w:r>
            <w:r w:rsidR="006E4E12" w:rsidRPr="0046405C">
              <w:rPr>
                <w:color w:val="FF0000"/>
                <w:shd w:val="clear" w:color="auto" w:fill="FFFFFF" w:themeFill="background1"/>
              </w:rPr>
              <w:t>[</w:t>
            </w:r>
            <w:r w:rsidR="006E4E12" w:rsidRPr="00365092">
              <w:rPr>
                <w:color w:val="FF0000"/>
                <w:shd w:val="clear" w:color="auto" w:fill="FFFFFF" w:themeFill="background1"/>
              </w:rPr>
              <w:t xml:space="preserve"> </w:t>
            </w:r>
            <w:r w:rsidR="00160365">
              <w:t xml:space="preserve">окончания </w:t>
            </w:r>
            <w:r w:rsidR="00DF3D9D">
              <w:t xml:space="preserve">оказания </w:t>
            </w:r>
            <w:r w:rsidR="00160365">
              <w:t xml:space="preserve">Услуг </w:t>
            </w:r>
            <w:r w:rsidR="00160365" w:rsidRPr="00160365">
              <w:rPr>
                <w:rFonts w:eastAsia="Calibri"/>
                <w:color w:val="FF0000"/>
                <w:lang w:eastAsia="ru-RU"/>
              </w:rPr>
              <w:t>[</w:t>
            </w:r>
            <w:r w:rsidR="00160365" w:rsidRPr="00160365">
              <w:rPr>
                <w:rFonts w:eastAsia="Calibri"/>
                <w:lang w:eastAsia="ru-RU"/>
              </w:rPr>
              <w:t xml:space="preserve"> </w:t>
            </w:r>
            <w:r w:rsidR="00160365" w:rsidRPr="00AD2005">
              <w:rPr>
                <w:rFonts w:eastAsia="Calibri"/>
                <w:highlight w:val="darkGray"/>
                <w:lang w:eastAsia="ru-RU"/>
              </w:rPr>
              <w:t>по Заявке</w:t>
            </w:r>
            <w:r w:rsidR="00160365" w:rsidRPr="00160365">
              <w:rPr>
                <w:rFonts w:eastAsia="Calibri"/>
                <w:lang w:eastAsia="ru-RU"/>
              </w:rPr>
              <w:t xml:space="preserve"> </w:t>
            </w:r>
            <w:r w:rsidR="00160365" w:rsidRPr="00160365">
              <w:rPr>
                <w:rFonts w:eastAsia="Calibri"/>
                <w:color w:val="FF0000"/>
                <w:lang w:eastAsia="ru-RU"/>
              </w:rPr>
              <w:t>]</w:t>
            </w:r>
            <w:r w:rsidR="00160365" w:rsidRPr="00160365">
              <w:rPr>
                <w:rFonts w:eastAsia="Calibri"/>
                <w:lang w:eastAsia="ru-RU"/>
              </w:rPr>
              <w:t xml:space="preserve"> </w:t>
            </w:r>
            <w:r w:rsidR="00160365" w:rsidRPr="00365092">
              <w:rPr>
                <w:rFonts w:eastAsia="Calibri"/>
                <w:color w:val="FF0000"/>
              </w:rPr>
              <w:t>/</w:t>
            </w:r>
            <w:r w:rsidR="00160365" w:rsidRPr="00160365">
              <w:rPr>
                <w:rFonts w:eastAsia="Calibri"/>
                <w:lang w:eastAsia="ru-RU"/>
              </w:rPr>
              <w:t xml:space="preserve"> </w:t>
            </w:r>
            <w:r w:rsidR="00C0711F" w:rsidRPr="0046405C">
              <w:rPr>
                <w:color w:val="FF0000"/>
                <w:shd w:val="clear" w:color="auto" w:fill="FFFFFF" w:themeFill="background1"/>
              </w:rPr>
              <w:t>[</w:t>
            </w:r>
            <w:r w:rsidR="00C0711F">
              <w:rPr>
                <w:color w:val="FF0000"/>
                <w:shd w:val="clear" w:color="auto" w:fill="FFFFFF" w:themeFill="background1"/>
              </w:rPr>
              <w:t xml:space="preserve"> </w:t>
            </w:r>
            <w:r w:rsidR="00C0711F" w:rsidRPr="004D3D38">
              <w:rPr>
                <w:rFonts w:eastAsia="Calibri"/>
                <w:lang w:eastAsia="ru-RU"/>
              </w:rPr>
              <w:t xml:space="preserve">по этапу </w:t>
            </w:r>
            <w:r w:rsidR="00C0711F" w:rsidRPr="007F26A6">
              <w:rPr>
                <w:color w:val="FF0000"/>
                <w:lang w:eastAsia="ru-RU"/>
              </w:rPr>
              <w:t>]</w:t>
            </w:r>
            <w:r w:rsidR="00D04290">
              <w:rPr>
                <w:color w:val="FF0000"/>
                <w:lang w:eastAsia="ru-RU"/>
              </w:rPr>
              <w:t xml:space="preserve"> </w:t>
            </w:r>
            <w:r w:rsidR="006E4E12" w:rsidRPr="00AB4DD9">
              <w:rPr>
                <w:rFonts w:eastAsia="Calibri"/>
                <w:color w:val="FF0000"/>
                <w:lang w:eastAsia="ru-RU"/>
              </w:rPr>
              <w:t>]</w:t>
            </w:r>
            <w:r w:rsidR="006E4E12" w:rsidRPr="00365092">
              <w:rPr>
                <w:rFonts w:eastAsia="Calibri"/>
                <w:color w:val="FF0000"/>
              </w:rPr>
              <w:t xml:space="preserve"> </w:t>
            </w:r>
            <w:r w:rsidR="00D04290" w:rsidRPr="00833D8E">
              <w:rPr>
                <w:rFonts w:eastAsia="Calibri"/>
                <w:color w:val="FF0000"/>
                <w:lang w:eastAsia="ru-RU"/>
              </w:rPr>
              <w:t>/</w:t>
            </w:r>
            <w:r w:rsidR="00D04290" w:rsidRPr="00AB4DD9">
              <w:rPr>
                <w:rFonts w:eastAsia="Calibri"/>
                <w:color w:val="FF0000"/>
                <w:lang w:eastAsia="ru-RU"/>
              </w:rPr>
              <w:t xml:space="preserve"> [</w:t>
            </w:r>
            <w:r w:rsidR="00D04290" w:rsidRPr="005903DB">
              <w:rPr>
                <w:rFonts w:eastAsia="Calibri"/>
                <w:lang w:eastAsia="ru-RU"/>
              </w:rPr>
              <w:t xml:space="preserve"> окончания Отчётного периода </w:t>
            </w:r>
            <w:r w:rsidR="00D04290" w:rsidRPr="00AB4DD9">
              <w:rPr>
                <w:rFonts w:eastAsia="Calibri"/>
                <w:color w:val="FF0000"/>
                <w:lang w:eastAsia="ru-RU"/>
              </w:rPr>
              <w:t>]</w:t>
            </w:r>
          </w:p>
        </w:tc>
      </w:tr>
    </w:tbl>
    <w:p w14:paraId="66472BE8" w14:textId="0A153655" w:rsidR="004D3D38" w:rsidRPr="004D3D38" w:rsidRDefault="004D3D38" w:rsidP="004D3D38">
      <w:pPr>
        <w:pStyle w:val="afff0"/>
        <w:numPr>
          <w:ilvl w:val="1"/>
          <w:numId w:val="36"/>
        </w:numPr>
        <w:ind w:left="851" w:hanging="851"/>
      </w:pPr>
      <w:r w:rsidRPr="004D3D38">
        <w:t xml:space="preserve">Заказчик </w:t>
      </w:r>
      <w:r w:rsidRPr="004D3D38">
        <w:rPr>
          <w:rFonts w:eastAsia="Calibri"/>
          <w:color w:val="FF0000"/>
        </w:rPr>
        <w:t xml:space="preserve">[ </w:t>
      </w:r>
      <w:r w:rsidRPr="004D3D38">
        <w:t xml:space="preserve">принимает результат </w:t>
      </w:r>
      <w:r w:rsidRPr="004D3D38">
        <w:rPr>
          <w:rFonts w:eastAsia="Calibri"/>
          <w:color w:val="FF0000"/>
        </w:rPr>
        <w:t>]</w:t>
      </w:r>
      <w:r w:rsidRPr="004D3D38">
        <w:rPr>
          <w:vertAlign w:val="superscript"/>
        </w:rPr>
        <w:t xml:space="preserve"> </w:t>
      </w:r>
      <w:r w:rsidRPr="009E3AAC">
        <w:rPr>
          <w:color w:val="FF0000"/>
          <w:vertAlign w:val="superscript"/>
        </w:rPr>
        <w:footnoteReference w:id="126"/>
      </w:r>
      <w:r w:rsidRPr="004D3D38">
        <w:rPr>
          <w:rFonts w:eastAsia="Calibri"/>
        </w:rPr>
        <w:t xml:space="preserve"> / </w:t>
      </w:r>
      <w:r w:rsidRPr="004D3D38">
        <w:rPr>
          <w:rFonts w:eastAsia="Calibri"/>
          <w:color w:val="FF0000"/>
        </w:rPr>
        <w:t>[</w:t>
      </w:r>
      <w:r w:rsidRPr="004D3D38">
        <w:rPr>
          <w:rFonts w:eastAsia="Calibri"/>
        </w:rPr>
        <w:t xml:space="preserve"> осуществляет приемку </w:t>
      </w:r>
      <w:r w:rsidRPr="004D3D38">
        <w:rPr>
          <w:rFonts w:eastAsia="Calibri"/>
          <w:color w:val="FF0000"/>
        </w:rPr>
        <w:t>]</w:t>
      </w:r>
      <w:r w:rsidRPr="004D3D38">
        <w:rPr>
          <w:rFonts w:eastAsia="Calibri"/>
        </w:rPr>
        <w:t xml:space="preserve"> оказанных Услуг </w:t>
      </w:r>
      <w:r w:rsidRPr="004D3D38">
        <w:t xml:space="preserve">и направляет Исполнителю </w:t>
      </w:r>
      <w:r w:rsidR="004055FA">
        <w:t xml:space="preserve">на бумажном носителе </w:t>
      </w:r>
      <w:r w:rsidRPr="004D3D38">
        <w:t>подписанный им:</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804564" w:rsidRPr="0046405C" w14:paraId="710F51D6" w14:textId="77777777" w:rsidTr="00C0711F">
        <w:trPr>
          <w:trHeight w:val="280"/>
        </w:trPr>
        <w:tc>
          <w:tcPr>
            <w:tcW w:w="2127" w:type="dxa"/>
          </w:tcPr>
          <w:p w14:paraId="536C546C" w14:textId="77777777" w:rsidR="00804564"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DEF97B6" w14:textId="6D83072F" w:rsidR="00804564" w:rsidRDefault="00804564" w:rsidP="00804564">
            <w:pPr>
              <w:pStyle w:val="a9"/>
              <w:numPr>
                <w:ilvl w:val="0"/>
                <w:numId w:val="58"/>
              </w:numPr>
              <w:ind w:left="0" w:firstLine="0"/>
              <w:rPr>
                <w:rFonts w:ascii="Tahoma" w:hAnsi="Tahoma" w:cs="Tahoma"/>
                <w:sz w:val="20"/>
                <w:szCs w:val="20"/>
              </w:rPr>
            </w:pPr>
            <w:r w:rsidRPr="00946AE0">
              <w:rPr>
                <w:rFonts w:ascii="Tahoma" w:hAnsi="Tahoma" w:cs="Tahoma"/>
                <w:sz w:val="20"/>
                <w:szCs w:val="20"/>
              </w:rPr>
              <w:t xml:space="preserve">Акт </w:t>
            </w:r>
            <w:r w:rsidR="00967460">
              <w:rPr>
                <w:rFonts w:ascii="Tahoma" w:hAnsi="Tahoma" w:cs="Tahoma"/>
                <w:sz w:val="20"/>
                <w:szCs w:val="20"/>
              </w:rPr>
              <w:t>сдачи-приемки у</w:t>
            </w:r>
            <w:r w:rsidRPr="00946AE0">
              <w:rPr>
                <w:rFonts w:ascii="Tahoma" w:hAnsi="Tahoma" w:cs="Tahoma"/>
                <w:sz w:val="20"/>
                <w:szCs w:val="20"/>
              </w:rPr>
              <w:t>слуг (1 экз.)</w:t>
            </w:r>
          </w:p>
          <w:p w14:paraId="7EF685B0" w14:textId="5C927186" w:rsidR="004055FA" w:rsidRPr="00450BF5" w:rsidRDefault="004055FA" w:rsidP="004055FA">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 (</w:t>
            </w:r>
            <w:r>
              <w:rPr>
                <w:rFonts w:ascii="Tahoma" w:hAnsi="Tahoma" w:cs="Tahoma"/>
                <w:sz w:val="20"/>
              </w:rPr>
              <w:t>1</w:t>
            </w:r>
            <w:r w:rsidRPr="00450BF5">
              <w:rPr>
                <w:rFonts w:ascii="Tahoma" w:hAnsi="Tahoma" w:cs="Tahoma"/>
                <w:sz w:val="20"/>
              </w:rPr>
              <w:t xml:space="preserve"> экз.)</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5273A53A" w14:textId="75A7A56A" w:rsidR="004055FA" w:rsidRDefault="004055FA" w:rsidP="004055FA">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 (</w:t>
            </w:r>
            <w:r>
              <w:rPr>
                <w:rFonts w:ascii="Tahoma" w:hAnsi="Tahoma" w:cs="Tahoma"/>
                <w:sz w:val="20"/>
              </w:rPr>
              <w:t>1</w:t>
            </w:r>
            <w:r w:rsidRPr="00450BF5">
              <w:rPr>
                <w:rFonts w:ascii="Tahoma" w:hAnsi="Tahoma" w:cs="Tahoma"/>
                <w:sz w:val="20"/>
              </w:rPr>
              <w:t xml:space="preserve"> экз.)</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p w14:paraId="6B9C1135" w14:textId="77777777" w:rsidR="00804564" w:rsidRPr="00946AE0" w:rsidRDefault="00804564" w:rsidP="00BD3E3F">
            <w:pPr>
              <w:pStyle w:val="a9"/>
              <w:ind w:left="0"/>
              <w:rPr>
                <w:rFonts w:ascii="Tahoma" w:hAnsi="Tahoma" w:cs="Tahoma"/>
                <w:sz w:val="20"/>
                <w:szCs w:val="20"/>
              </w:rPr>
            </w:pPr>
            <w:r w:rsidRPr="00946AE0">
              <w:rPr>
                <w:rFonts w:ascii="Tahoma" w:hAnsi="Tahoma" w:cs="Tahoma"/>
                <w:sz w:val="20"/>
                <w:szCs w:val="20"/>
              </w:rPr>
              <w:t>либо</w:t>
            </w:r>
          </w:p>
          <w:p w14:paraId="5D4D1444" w14:textId="56B77695" w:rsidR="00804564" w:rsidRPr="0046405C" w:rsidRDefault="00804564" w:rsidP="00804564">
            <w:pPr>
              <w:pStyle w:val="a9"/>
              <w:widowControl w:val="0"/>
              <w:numPr>
                <w:ilvl w:val="0"/>
                <w:numId w:val="58"/>
              </w:numPr>
              <w:autoSpaceDE w:val="0"/>
              <w:autoSpaceDN w:val="0"/>
              <w:adjustRightInd w:val="0"/>
              <w:spacing w:after="100"/>
              <w:ind w:left="0" w:firstLine="0"/>
              <w:contextualSpacing w:val="0"/>
              <w:jc w:val="both"/>
              <w:rPr>
                <w:rFonts w:ascii="Tahoma" w:hAnsi="Tahoma" w:cs="Tahoma"/>
                <w:sz w:val="20"/>
              </w:rPr>
            </w:pPr>
            <w:r w:rsidRPr="00946AE0">
              <w:rPr>
                <w:rFonts w:ascii="Tahoma" w:hAnsi="Tahoma" w:cs="Tahoma"/>
                <w:sz w:val="20"/>
                <w:szCs w:val="20"/>
              </w:rPr>
              <w:t>мотивированный отказ от приемки Услуг.</w:t>
            </w:r>
          </w:p>
        </w:tc>
      </w:tr>
      <w:tr w:rsidR="00804564" w:rsidRPr="0046405C" w14:paraId="528AE50D" w14:textId="77777777" w:rsidTr="00C0711F">
        <w:trPr>
          <w:trHeight w:val="361"/>
        </w:trPr>
        <w:tc>
          <w:tcPr>
            <w:tcW w:w="2127" w:type="dxa"/>
          </w:tcPr>
          <w:p w14:paraId="73C3767A" w14:textId="77777777" w:rsidR="00804564" w:rsidRPr="0046405C" w:rsidRDefault="00804564" w:rsidP="00BD3E3F">
            <w:pPr>
              <w:tabs>
                <w:tab w:val="left" w:pos="1410"/>
              </w:tabs>
              <w:spacing w:after="100"/>
              <w:ind w:right="-150"/>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2CA50A5A" w14:textId="77777777" w:rsidR="00804564" w:rsidRPr="0046405C" w:rsidRDefault="00804564" w:rsidP="007B0659">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в течение </w:t>
            </w:r>
            <w:r w:rsidR="00343409" w:rsidRPr="00946AE0">
              <w:rPr>
                <w:rFonts w:eastAsia="Calibri"/>
                <w:color w:val="FF0000"/>
                <w:lang w:eastAsia="ru-RU"/>
              </w:rPr>
              <w:t>[</w:t>
            </w:r>
            <w:r w:rsidR="00343409">
              <w:rPr>
                <w:rFonts w:eastAsia="Calibri"/>
                <w:color w:val="FF0000"/>
                <w:lang w:eastAsia="ru-RU"/>
              </w:rPr>
              <w:t xml:space="preserve"> </w:t>
            </w:r>
            <w:r>
              <w:rPr>
                <w:rFonts w:eastAsia="Calibri"/>
                <w:lang w:eastAsia="ru-RU"/>
              </w:rPr>
              <w:t xml:space="preserve">2 </w:t>
            </w:r>
            <w:proofErr w:type="spellStart"/>
            <w:r w:rsidRPr="0046405C">
              <w:rPr>
                <w:rFonts w:eastAsia="Calibri"/>
                <w:lang w:eastAsia="ru-RU"/>
              </w:rPr>
              <w:t>р.д</w:t>
            </w:r>
            <w:proofErr w:type="spellEnd"/>
            <w:r w:rsidRPr="0046405C">
              <w:rPr>
                <w:rFonts w:eastAsia="Calibri"/>
                <w:lang w:eastAsia="ru-RU"/>
              </w:rPr>
              <w:t>.</w:t>
            </w:r>
            <w:r w:rsidR="00343409" w:rsidRPr="00946AE0">
              <w:rPr>
                <w:rFonts w:eastAsia="Calibri"/>
                <w:color w:val="FF0000"/>
                <w:lang w:eastAsia="ru-RU"/>
              </w:rPr>
              <w:t xml:space="preserve"> ]</w:t>
            </w:r>
            <w:r w:rsidR="001A04D6" w:rsidRPr="00966493">
              <w:rPr>
                <w:rFonts w:eastAsia="Calibri"/>
                <w:vertAlign w:val="superscript"/>
                <w:lang w:bidi="ru-RU"/>
              </w:rPr>
              <w:t xml:space="preserve"> </w:t>
            </w:r>
            <w:r w:rsidR="001A04D6" w:rsidRPr="009E3AAC">
              <w:rPr>
                <w:rFonts w:eastAsia="Calibri"/>
                <w:color w:val="FF0000"/>
                <w:vertAlign w:val="superscript"/>
                <w:lang w:bidi="ru-RU"/>
              </w:rPr>
              <w:footnoteReference w:id="127"/>
            </w:r>
            <w:r w:rsidR="00343409">
              <w:rPr>
                <w:rFonts w:eastAsia="Calibri"/>
                <w:color w:val="FF0000"/>
                <w:lang w:eastAsia="ru-RU"/>
              </w:rPr>
              <w:t xml:space="preserve"> / </w:t>
            </w:r>
            <w:r w:rsidR="00343409" w:rsidRPr="00946AE0">
              <w:rPr>
                <w:rFonts w:eastAsia="Calibri"/>
                <w:color w:val="FF0000"/>
                <w:lang w:eastAsia="ru-RU"/>
              </w:rPr>
              <w:t>[</w:t>
            </w:r>
            <w:r w:rsidR="00343409">
              <w:rPr>
                <w:rFonts w:eastAsia="Calibri"/>
                <w:color w:val="FF0000"/>
                <w:lang w:eastAsia="ru-RU"/>
              </w:rPr>
              <w:t xml:space="preserve"> </w:t>
            </w:r>
            <w:r w:rsidR="00343409" w:rsidRPr="00343409">
              <w:rPr>
                <w:rFonts w:eastAsia="Calibri"/>
                <w:lang w:eastAsia="ru-RU"/>
              </w:rPr>
              <w:t xml:space="preserve">1 </w:t>
            </w:r>
            <w:proofErr w:type="spellStart"/>
            <w:r w:rsidR="00343409" w:rsidRPr="00343409">
              <w:rPr>
                <w:rFonts w:eastAsia="Calibri"/>
                <w:lang w:eastAsia="ru-RU"/>
              </w:rPr>
              <w:t>р.д</w:t>
            </w:r>
            <w:proofErr w:type="spellEnd"/>
            <w:r w:rsidR="00343409">
              <w:rPr>
                <w:rFonts w:eastAsia="Calibri"/>
                <w:color w:val="FF0000"/>
                <w:lang w:eastAsia="ru-RU"/>
              </w:rPr>
              <w:t>.</w:t>
            </w:r>
            <w:r w:rsidR="00343409" w:rsidRPr="00946AE0">
              <w:rPr>
                <w:rFonts w:eastAsia="Calibri"/>
                <w:color w:val="FF0000"/>
                <w:lang w:eastAsia="ru-RU"/>
              </w:rPr>
              <w:t>]</w:t>
            </w:r>
            <w:r w:rsidR="001A04D6" w:rsidRPr="00966493">
              <w:rPr>
                <w:rFonts w:eastAsia="Calibri"/>
                <w:vertAlign w:val="superscript"/>
                <w:lang w:bidi="ru-RU"/>
              </w:rPr>
              <w:t xml:space="preserve"> </w:t>
            </w:r>
            <w:r w:rsidR="001A04D6" w:rsidRPr="009E3AAC">
              <w:rPr>
                <w:rFonts w:eastAsia="Calibri"/>
                <w:color w:val="FF0000"/>
                <w:vertAlign w:val="superscript"/>
                <w:lang w:bidi="ru-RU"/>
              </w:rPr>
              <w:footnoteReference w:id="128"/>
            </w:r>
            <w:r w:rsidR="001A04D6" w:rsidRPr="00966493">
              <w:rPr>
                <w:lang w:bidi="ru-RU"/>
              </w:rPr>
              <w:t xml:space="preserve"> </w:t>
            </w:r>
            <w:r w:rsidRPr="0046405C">
              <w:rPr>
                <w:rFonts w:eastAsia="Calibri"/>
                <w:lang w:eastAsia="ru-RU"/>
              </w:rPr>
              <w:t xml:space="preserve">с даты получения Акта </w:t>
            </w:r>
            <w:r w:rsidR="00967460">
              <w:rPr>
                <w:rFonts w:eastAsia="Calibri"/>
                <w:lang w:eastAsia="ru-RU"/>
              </w:rPr>
              <w:t>сдачи-приемки у</w:t>
            </w:r>
            <w:r>
              <w:rPr>
                <w:rFonts w:eastAsia="Calibri"/>
                <w:lang w:eastAsia="ru-RU"/>
              </w:rPr>
              <w:t>слуг</w:t>
            </w:r>
            <w:r w:rsidRPr="0046405C">
              <w:rPr>
                <w:rFonts w:eastAsia="Calibri"/>
                <w:lang w:eastAsia="ru-RU"/>
              </w:rPr>
              <w:t>,</w:t>
            </w:r>
          </w:p>
        </w:tc>
      </w:tr>
      <w:tr w:rsidR="00804564" w:rsidRPr="0046405C" w14:paraId="7078A98E" w14:textId="77777777" w:rsidTr="00C0711F">
        <w:tc>
          <w:tcPr>
            <w:tcW w:w="2127" w:type="dxa"/>
          </w:tcPr>
          <w:p w14:paraId="35821311" w14:textId="77777777" w:rsidR="00804564" w:rsidRPr="0046405C" w:rsidRDefault="00804564" w:rsidP="00BD3E3F">
            <w:pPr>
              <w:tabs>
                <w:tab w:val="left" w:pos="1410"/>
              </w:tabs>
              <w:spacing w:after="100"/>
              <w:ind w:right="-150"/>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5A2249DE" w14:textId="32971D38" w:rsidR="00804564" w:rsidRPr="0046405C" w:rsidRDefault="00804564" w:rsidP="00B77AAE">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но не позднее </w:t>
            </w:r>
            <w:r w:rsidR="001A04D6" w:rsidRPr="00946AE0">
              <w:rPr>
                <w:rFonts w:eastAsia="Calibri"/>
                <w:color w:val="FF0000"/>
                <w:lang w:eastAsia="ru-RU"/>
              </w:rPr>
              <w:t>[</w:t>
            </w:r>
            <w:r w:rsidR="001A04D6">
              <w:rPr>
                <w:rFonts w:eastAsia="Calibri"/>
                <w:color w:val="FF0000"/>
                <w:lang w:eastAsia="ru-RU"/>
              </w:rPr>
              <w:t xml:space="preserve"> </w:t>
            </w:r>
            <w:r w:rsidRPr="0046405C">
              <w:rPr>
                <w:rFonts w:eastAsia="Calibri"/>
                <w:lang w:eastAsia="ru-RU"/>
              </w:rPr>
              <w:t>2</w:t>
            </w:r>
            <w:r w:rsidR="001A04D6">
              <w:rPr>
                <w:rFonts w:eastAsia="Calibri"/>
                <w:lang w:eastAsia="ru-RU"/>
              </w:rPr>
              <w:t xml:space="preserve"> </w:t>
            </w:r>
            <w:r w:rsidR="001A04D6" w:rsidRPr="00946AE0">
              <w:rPr>
                <w:rFonts w:eastAsia="Calibri"/>
                <w:color w:val="FF0000"/>
                <w:lang w:eastAsia="ru-RU"/>
              </w:rPr>
              <w:t>]</w:t>
            </w:r>
            <w:r w:rsidR="001A04D6" w:rsidRPr="001A04D6">
              <w:rPr>
                <w:rFonts w:eastAsia="Calibri"/>
                <w:vertAlign w:val="superscript"/>
              </w:rPr>
              <w:t xml:space="preserve"> </w:t>
            </w:r>
            <w:r w:rsidR="001A04D6" w:rsidRPr="009E3AAC">
              <w:rPr>
                <w:rFonts w:eastAsia="Calibri"/>
                <w:color w:val="FF0000"/>
                <w:vertAlign w:val="superscript"/>
              </w:rPr>
              <w:footnoteReference w:id="129"/>
            </w:r>
            <w:r w:rsidR="001A04D6" w:rsidRPr="00D305A9">
              <w:rPr>
                <w:rFonts w:eastAsia="Calibri"/>
              </w:rPr>
              <w:t xml:space="preserve"> </w:t>
            </w:r>
            <w:r w:rsidR="001A04D6">
              <w:rPr>
                <w:rFonts w:eastAsia="Calibri"/>
                <w:color w:val="FF0000"/>
                <w:lang w:eastAsia="ru-RU"/>
              </w:rPr>
              <w:t xml:space="preserve">/ </w:t>
            </w:r>
            <w:r w:rsidR="001A04D6" w:rsidRPr="00946AE0">
              <w:rPr>
                <w:rFonts w:eastAsia="Calibri"/>
                <w:color w:val="FF0000"/>
                <w:lang w:eastAsia="ru-RU"/>
              </w:rPr>
              <w:t>[</w:t>
            </w:r>
            <w:r w:rsidR="001A04D6">
              <w:rPr>
                <w:rFonts w:eastAsia="Calibri"/>
                <w:color w:val="FF0000"/>
                <w:lang w:eastAsia="ru-RU"/>
              </w:rPr>
              <w:t xml:space="preserve"> </w:t>
            </w:r>
            <w:r w:rsidR="001A04D6" w:rsidRPr="001A04D6">
              <w:rPr>
                <w:rFonts w:eastAsia="Calibri"/>
                <w:lang w:eastAsia="ru-RU"/>
              </w:rPr>
              <w:t>1</w:t>
            </w:r>
            <w:r w:rsidR="001A04D6">
              <w:rPr>
                <w:rFonts w:eastAsia="Calibri"/>
                <w:color w:val="FF0000"/>
                <w:lang w:eastAsia="ru-RU"/>
              </w:rPr>
              <w:t xml:space="preserve"> </w:t>
            </w:r>
            <w:r w:rsidR="001A04D6" w:rsidRPr="00946AE0">
              <w:rPr>
                <w:rFonts w:eastAsia="Calibri"/>
                <w:color w:val="FF0000"/>
                <w:lang w:eastAsia="ru-RU"/>
              </w:rPr>
              <w:t>]</w:t>
            </w:r>
            <w:r w:rsidR="001A04D6" w:rsidRPr="001A04D6">
              <w:rPr>
                <w:rFonts w:eastAsia="Calibri"/>
                <w:vertAlign w:val="superscript"/>
              </w:rPr>
              <w:t xml:space="preserve"> </w:t>
            </w:r>
            <w:r w:rsidR="001A04D6" w:rsidRPr="009E3AAC">
              <w:rPr>
                <w:rFonts w:eastAsia="Calibri"/>
                <w:color w:val="FF0000"/>
                <w:vertAlign w:val="superscript"/>
              </w:rPr>
              <w:footnoteReference w:id="130"/>
            </w:r>
            <w:r w:rsidRPr="0046405C">
              <w:rPr>
                <w:rFonts w:eastAsia="Calibri"/>
                <w:lang w:eastAsia="ru-RU"/>
              </w:rPr>
              <w:t xml:space="preserve"> числа месяца, следующего за месяцем</w:t>
            </w:r>
            <w:r w:rsidR="004D3D38">
              <w:rPr>
                <w:rFonts w:eastAsia="Calibri"/>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004D3D38">
              <w:rPr>
                <w:rFonts w:eastAsia="Calibri"/>
                <w:lang w:eastAsia="ru-RU"/>
              </w:rPr>
              <w:t xml:space="preserve">окончания </w:t>
            </w:r>
            <w:r w:rsidRPr="0046405C">
              <w:rPr>
                <w:rFonts w:eastAsia="Calibri"/>
                <w:lang w:eastAsia="ru-RU"/>
              </w:rPr>
              <w:t xml:space="preserve"> </w:t>
            </w:r>
            <w:r w:rsidR="00946AE0">
              <w:rPr>
                <w:rFonts w:eastAsia="Calibri"/>
                <w:lang w:eastAsia="ru-RU"/>
              </w:rPr>
              <w:t xml:space="preserve">оказания Услуг </w:t>
            </w:r>
            <w:r w:rsidR="00946AE0" w:rsidRPr="00160365">
              <w:rPr>
                <w:rFonts w:eastAsia="Calibri"/>
                <w:color w:val="FF0000"/>
                <w:lang w:eastAsia="ru-RU"/>
              </w:rPr>
              <w:t>[</w:t>
            </w:r>
            <w:r w:rsidR="00946AE0" w:rsidRPr="00160365">
              <w:rPr>
                <w:rFonts w:eastAsia="Calibri"/>
                <w:lang w:eastAsia="ru-RU"/>
              </w:rPr>
              <w:t xml:space="preserve"> </w:t>
            </w:r>
            <w:r w:rsidR="00946AE0" w:rsidRPr="007171D2">
              <w:rPr>
                <w:rFonts w:eastAsia="Calibri"/>
                <w:lang w:eastAsia="ru-RU"/>
              </w:rPr>
              <w:t>по Заявке</w:t>
            </w:r>
            <w:r w:rsidR="00946AE0" w:rsidRPr="00160365">
              <w:rPr>
                <w:rFonts w:eastAsia="Calibri"/>
                <w:lang w:eastAsia="ru-RU"/>
              </w:rPr>
              <w:t xml:space="preserve"> </w:t>
            </w:r>
            <w:r w:rsidR="00946AE0" w:rsidRPr="00160365">
              <w:rPr>
                <w:rFonts w:eastAsia="Calibri"/>
                <w:color w:val="FF0000"/>
                <w:lang w:eastAsia="ru-RU"/>
              </w:rPr>
              <w:t>]</w:t>
            </w:r>
            <w:r w:rsidR="00946AE0" w:rsidRPr="00160365">
              <w:rPr>
                <w:rFonts w:eastAsia="Calibri"/>
                <w:lang w:eastAsia="ru-RU"/>
              </w:rPr>
              <w:t xml:space="preserve"> </w:t>
            </w:r>
            <w:r w:rsidR="00946AE0" w:rsidRPr="00365092">
              <w:rPr>
                <w:rFonts w:eastAsia="Calibri"/>
                <w:color w:val="FF0000"/>
                <w:lang w:eastAsia="ru-RU"/>
              </w:rPr>
              <w:t>/</w:t>
            </w:r>
            <w:r w:rsidR="00946AE0" w:rsidRPr="00160365">
              <w:rPr>
                <w:rFonts w:eastAsia="Calibri"/>
                <w:lang w:eastAsia="ru-RU"/>
              </w:rPr>
              <w:t xml:space="preserve"> </w:t>
            </w:r>
            <w:r w:rsidR="00946AE0" w:rsidRPr="00160365">
              <w:rPr>
                <w:rFonts w:eastAsia="Calibri"/>
                <w:color w:val="FF0000"/>
                <w:lang w:eastAsia="ru-RU"/>
              </w:rPr>
              <w:t>[</w:t>
            </w:r>
            <w:r w:rsidR="00946AE0" w:rsidRPr="00160365">
              <w:rPr>
                <w:rFonts w:eastAsia="Calibri"/>
                <w:lang w:eastAsia="ru-RU"/>
              </w:rPr>
              <w:t xml:space="preserve"> </w:t>
            </w:r>
            <w:r w:rsidR="00C65F40">
              <w:rPr>
                <w:rFonts w:eastAsia="Calibri"/>
                <w:lang w:eastAsia="ru-RU"/>
              </w:rPr>
              <w:t xml:space="preserve">по </w:t>
            </w:r>
            <w:r w:rsidR="00946AE0" w:rsidRPr="00160365">
              <w:rPr>
                <w:rFonts w:eastAsia="Calibri"/>
                <w:lang w:eastAsia="ru-RU"/>
              </w:rPr>
              <w:t xml:space="preserve">этапу </w:t>
            </w:r>
            <w:r w:rsidR="00946AE0" w:rsidRPr="00160365">
              <w:rPr>
                <w:rFonts w:eastAsia="Calibri"/>
                <w:color w:val="FF0000"/>
                <w:lang w:eastAsia="ru-RU"/>
              </w:rPr>
              <w:t>]</w:t>
            </w:r>
            <w:r w:rsidR="006E0C40">
              <w:rPr>
                <w:rFonts w:eastAsia="Calibri"/>
                <w:color w:val="FF0000"/>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006E0C40" w:rsidRPr="00833D8E">
              <w:rPr>
                <w:rFonts w:eastAsia="Calibri"/>
                <w:color w:val="FF0000"/>
                <w:lang w:eastAsia="ru-RU"/>
              </w:rPr>
              <w:t>/</w:t>
            </w:r>
            <w:r w:rsidR="006E0C40" w:rsidRPr="00AB4DD9">
              <w:rPr>
                <w:rFonts w:eastAsia="Calibri"/>
                <w:color w:val="FF0000"/>
                <w:lang w:eastAsia="ru-RU"/>
              </w:rPr>
              <w:t xml:space="preserve"> [</w:t>
            </w:r>
            <w:r w:rsidR="006E0C40" w:rsidRPr="005903DB">
              <w:rPr>
                <w:rFonts w:eastAsia="Calibri"/>
                <w:lang w:eastAsia="ru-RU"/>
              </w:rPr>
              <w:t xml:space="preserve"> окончания Отчётного периода </w:t>
            </w:r>
            <w:r w:rsidR="006E0C40" w:rsidRPr="00AB4DD9">
              <w:rPr>
                <w:rFonts w:eastAsia="Calibri"/>
                <w:color w:val="FF0000"/>
                <w:lang w:eastAsia="ru-RU"/>
              </w:rPr>
              <w:t>]</w:t>
            </w:r>
            <w:r w:rsidR="00946AE0" w:rsidRPr="00944762">
              <w:rPr>
                <w:rFonts w:eastAsia="Calibri"/>
                <w:lang w:eastAsia="ru-RU"/>
              </w:rPr>
              <w:t>.</w:t>
            </w:r>
            <w:r w:rsidR="00946AE0">
              <w:rPr>
                <w:rFonts w:eastAsia="Calibri"/>
                <w:lang w:eastAsia="ru-RU"/>
              </w:rPr>
              <w:t xml:space="preserve"> </w:t>
            </w:r>
          </w:p>
        </w:tc>
      </w:tr>
    </w:tbl>
    <w:p w14:paraId="69E3A187" w14:textId="0E33616D" w:rsidR="00DF3D9D" w:rsidRDefault="00DF3D9D" w:rsidP="00AB2797">
      <w:pPr>
        <w:pStyle w:val="afff0"/>
        <w:numPr>
          <w:ilvl w:val="1"/>
          <w:numId w:val="36"/>
        </w:numPr>
        <w:ind w:left="851" w:hanging="851"/>
      </w:pPr>
      <w:r w:rsidRPr="008663AD">
        <w:t xml:space="preserve">Заказчик незамедлительно уведомляет </w:t>
      </w:r>
      <w:r>
        <w:t>Исполнителя</w:t>
      </w:r>
      <w:r w:rsidRPr="008663AD">
        <w:t xml:space="preserve"> об обнаруженных ошибках в Акте </w:t>
      </w:r>
      <w:r w:rsidR="00967460">
        <w:t>сдачи-приемки у</w:t>
      </w:r>
      <w:r>
        <w:t>слуг</w:t>
      </w:r>
      <w:r w:rsidR="004338B9">
        <w:t xml:space="preserve"> </w:t>
      </w:r>
      <w:r w:rsidR="004338B9" w:rsidRPr="00365092">
        <w:rPr>
          <w:bCs/>
          <w:color w:val="FF0000"/>
          <w:szCs w:val="22"/>
        </w:rPr>
        <w:t>[</w:t>
      </w:r>
      <w:r w:rsidR="004338B9" w:rsidRPr="00450BF5">
        <w:rPr>
          <w:szCs w:val="22"/>
        </w:rPr>
        <w:t xml:space="preserve">, Акте на списание материально-производственных запасов в производство (эксплуатацию) и/или </w:t>
      </w:r>
      <w:proofErr w:type="gramStart"/>
      <w:r w:rsidR="004338B9" w:rsidRPr="00365092">
        <w:rPr>
          <w:bCs/>
          <w:color w:val="FF0000"/>
          <w:szCs w:val="22"/>
        </w:rPr>
        <w:t>[</w:t>
      </w:r>
      <w:r w:rsidR="004338B9">
        <w:rPr>
          <w:szCs w:val="22"/>
        </w:rPr>
        <w:t xml:space="preserve"> </w:t>
      </w:r>
      <w:r w:rsidR="004338B9" w:rsidRPr="00450BF5">
        <w:rPr>
          <w:szCs w:val="22"/>
        </w:rPr>
        <w:t>Акте</w:t>
      </w:r>
      <w:proofErr w:type="gramEnd"/>
      <w:r w:rsidR="004338B9" w:rsidRPr="00450BF5">
        <w:rPr>
          <w:szCs w:val="22"/>
        </w:rPr>
        <w:t xml:space="preserve"> приема-передачи давальческих материалов (кроме КС)</w:t>
      </w:r>
      <w:r w:rsidR="004338B9">
        <w:rPr>
          <w:szCs w:val="22"/>
        </w:rPr>
        <w:t xml:space="preserve"> </w:t>
      </w:r>
      <w:r w:rsidR="004338B9" w:rsidRPr="00365092">
        <w:rPr>
          <w:bCs/>
          <w:color w:val="FF0000"/>
          <w:szCs w:val="22"/>
        </w:rPr>
        <w:t>]</w:t>
      </w:r>
      <w:r w:rsidRPr="008663AD">
        <w:t xml:space="preserve">. </w:t>
      </w:r>
      <w:r>
        <w:t>Исполнитель</w:t>
      </w:r>
      <w:r w:rsidRPr="008663AD">
        <w:t xml:space="preserve"> устраняет ошибки и направляет Заказчику исправленный Акт </w:t>
      </w:r>
      <w:r w:rsidR="00967460">
        <w:t>сдачи-приемки у</w:t>
      </w:r>
      <w:r>
        <w:t>слуг</w:t>
      </w:r>
      <w:r w:rsidRPr="008663AD">
        <w:t xml:space="preserve"> </w:t>
      </w:r>
      <w:r w:rsidR="004338B9" w:rsidRPr="00365092">
        <w:rPr>
          <w:bCs/>
          <w:color w:val="FF0000"/>
          <w:szCs w:val="22"/>
        </w:rPr>
        <w:t>[</w:t>
      </w:r>
      <w:r w:rsidR="004338B9" w:rsidRPr="00450BF5">
        <w:rPr>
          <w:szCs w:val="22"/>
        </w:rPr>
        <w:t xml:space="preserve">, Акт на списание материально-производственных запасов в производство (эксплуатацию) и/или </w:t>
      </w:r>
      <w:proofErr w:type="gramStart"/>
      <w:r w:rsidR="004338B9" w:rsidRPr="00365092">
        <w:rPr>
          <w:bCs/>
          <w:color w:val="FF0000"/>
          <w:szCs w:val="22"/>
        </w:rPr>
        <w:t>[</w:t>
      </w:r>
      <w:r w:rsidR="004338B9">
        <w:rPr>
          <w:bCs/>
          <w:color w:val="FF0000"/>
          <w:szCs w:val="22"/>
        </w:rPr>
        <w:t xml:space="preserve"> </w:t>
      </w:r>
      <w:r w:rsidR="004338B9" w:rsidRPr="00450BF5">
        <w:rPr>
          <w:szCs w:val="22"/>
        </w:rPr>
        <w:t>Акт</w:t>
      </w:r>
      <w:proofErr w:type="gramEnd"/>
      <w:r w:rsidR="004338B9" w:rsidRPr="00450BF5">
        <w:rPr>
          <w:szCs w:val="22"/>
        </w:rPr>
        <w:t xml:space="preserve"> приема-передачи давальческих материалов (кроме КС)</w:t>
      </w:r>
      <w:r w:rsidR="004338B9">
        <w:rPr>
          <w:szCs w:val="22"/>
        </w:rPr>
        <w:t xml:space="preserve"> </w:t>
      </w:r>
      <w:r w:rsidR="004338B9" w:rsidRPr="00365092">
        <w:rPr>
          <w:bCs/>
          <w:color w:val="FF0000"/>
          <w:szCs w:val="22"/>
        </w:rPr>
        <w:t>]</w:t>
      </w:r>
      <w:r w:rsidR="004338B9" w:rsidRPr="00450BF5">
        <w:rPr>
          <w:szCs w:val="22"/>
        </w:rPr>
        <w:t xml:space="preserve"> </w:t>
      </w:r>
      <w:r w:rsidRPr="008663AD">
        <w:t xml:space="preserve">в сроки, предусмотренные для направления </w:t>
      </w:r>
      <w:r>
        <w:t>Исполнителем</w:t>
      </w:r>
      <w:r w:rsidRPr="008663AD">
        <w:t xml:space="preserve"> Акта</w:t>
      </w:r>
      <w:r>
        <w:t xml:space="preserve"> </w:t>
      </w:r>
      <w:r w:rsidR="005765D6">
        <w:t>сдачи-приемки у</w:t>
      </w:r>
      <w:r>
        <w:t>слуг.</w:t>
      </w:r>
    </w:p>
    <w:p w14:paraId="5CB8976D" w14:textId="1AF9D336" w:rsidR="004712F7" w:rsidRPr="00966493" w:rsidRDefault="004712F7" w:rsidP="00AB2797">
      <w:pPr>
        <w:pStyle w:val="afff0"/>
        <w:numPr>
          <w:ilvl w:val="1"/>
          <w:numId w:val="36"/>
        </w:numPr>
        <w:ind w:left="851" w:hanging="851"/>
        <w:rPr>
          <w:lang w:bidi="ru-RU"/>
        </w:rPr>
      </w:pPr>
      <w:r w:rsidRPr="00966493">
        <w:rPr>
          <w:lang w:bidi="ru-RU"/>
        </w:rPr>
        <w:t xml:space="preserve">Датой исполнения обязательств Исполнителя </w:t>
      </w:r>
      <w:proofErr w:type="gramStart"/>
      <w:r w:rsidRPr="00946AE0">
        <w:rPr>
          <w:rFonts w:eastAsia="Calibri"/>
          <w:color w:val="FF0000"/>
          <w:lang w:eastAsia="ru-RU"/>
        </w:rPr>
        <w:t xml:space="preserve">[ </w:t>
      </w:r>
      <w:r w:rsidRPr="007A0288">
        <w:rPr>
          <w:rFonts w:eastAsia="Calibri"/>
          <w:lang w:eastAsia="ru-RU"/>
        </w:rPr>
        <w:t>по</w:t>
      </w:r>
      <w:proofErr w:type="gramEnd"/>
      <w:r w:rsidRPr="007A0288">
        <w:rPr>
          <w:rFonts w:eastAsia="Calibri"/>
          <w:lang w:eastAsia="ru-RU"/>
        </w:rPr>
        <w:t xml:space="preserve"> Договору </w:t>
      </w:r>
      <w:r w:rsidRPr="00946AE0">
        <w:rPr>
          <w:rFonts w:eastAsia="Calibri"/>
          <w:color w:val="FF0000"/>
          <w:lang w:eastAsia="ru-RU"/>
        </w:rPr>
        <w:t xml:space="preserve">] </w:t>
      </w:r>
      <w:r>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AD2005">
        <w:rPr>
          <w:highlight w:val="darkGray"/>
          <w:lang w:bidi="ru-RU"/>
        </w:rPr>
        <w:t xml:space="preserve">по </w:t>
      </w:r>
      <w:r w:rsidR="001263C0" w:rsidRPr="00AD2005">
        <w:rPr>
          <w:highlight w:val="darkGray"/>
          <w:lang w:bidi="ru-RU"/>
        </w:rPr>
        <w:t>З</w:t>
      </w:r>
      <w:r w:rsidRPr="00AD2005">
        <w:rPr>
          <w:highlight w:val="darkGray"/>
          <w:lang w:bidi="ru-RU"/>
        </w:rPr>
        <w:t>аявке</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B77AAE">
        <w:rPr>
          <w:color w:val="FF0000"/>
          <w:lang w:bidi="ru-RU"/>
        </w:rPr>
        <w:t>/</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7A0288">
        <w:rPr>
          <w:rFonts w:eastAsia="Calibri"/>
          <w:lang w:eastAsia="ru-RU"/>
        </w:rPr>
        <w:t xml:space="preserve">по </w:t>
      </w:r>
      <w:r w:rsidRPr="007A0288">
        <w:rPr>
          <w:lang w:bidi="ru-RU"/>
        </w:rPr>
        <w:t>этапу</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D04290" w:rsidRPr="00B77AAE">
        <w:rPr>
          <w:color w:val="FF0000"/>
          <w:lang w:bidi="ru-RU"/>
        </w:rPr>
        <w:t>/</w:t>
      </w:r>
      <w:r w:rsidR="00D04290" w:rsidRPr="00966493">
        <w:rPr>
          <w:lang w:bidi="ru-RU"/>
        </w:rPr>
        <w:t xml:space="preserve"> </w:t>
      </w:r>
      <w:r w:rsidR="001263C0" w:rsidRPr="00AB4DD9">
        <w:rPr>
          <w:color w:val="FF0000"/>
        </w:rPr>
        <w:t>[</w:t>
      </w:r>
      <w:r w:rsidR="001263C0" w:rsidRPr="005903DB">
        <w:rPr>
          <w:color w:val="FF0000"/>
        </w:rPr>
        <w:t xml:space="preserve"> </w:t>
      </w:r>
      <w:r w:rsidR="004338B9">
        <w:rPr>
          <w:color w:val="FF0000"/>
        </w:rPr>
        <w:t>по</w:t>
      </w:r>
      <w:r w:rsidR="001263C0" w:rsidRPr="005903DB">
        <w:t xml:space="preserve"> Отчетном</w:t>
      </w:r>
      <w:r w:rsidR="004338B9">
        <w:t>у</w:t>
      </w:r>
      <w:r w:rsidR="001263C0" w:rsidRPr="005903DB">
        <w:t xml:space="preserve"> период</w:t>
      </w:r>
      <w:r w:rsidR="004338B9">
        <w:t>у</w:t>
      </w:r>
      <w:r w:rsidR="001263C0" w:rsidRPr="005903DB">
        <w:t xml:space="preserve"> </w:t>
      </w:r>
      <w:r w:rsidR="001263C0" w:rsidRPr="00AB4DD9">
        <w:rPr>
          <w:color w:val="FF0000"/>
        </w:rPr>
        <w:t>]</w:t>
      </w:r>
      <w:r w:rsidR="001263C0" w:rsidRPr="005903DB">
        <w:t xml:space="preserve"> </w:t>
      </w:r>
      <w:r w:rsidRPr="00966493">
        <w:rPr>
          <w:lang w:bidi="ru-RU"/>
        </w:rPr>
        <w:t xml:space="preserve">является дата подписания Заказчиком </w:t>
      </w:r>
      <w:r>
        <w:rPr>
          <w:lang w:bidi="ru-RU"/>
        </w:rPr>
        <w:t>А</w:t>
      </w:r>
      <w:r w:rsidRPr="00966493">
        <w:rPr>
          <w:lang w:bidi="ru-RU"/>
        </w:rPr>
        <w:t xml:space="preserve">кта </w:t>
      </w:r>
      <w:r w:rsidR="005765D6">
        <w:rPr>
          <w:lang w:bidi="ru-RU"/>
        </w:rPr>
        <w:t>сдачи-приемки у</w:t>
      </w:r>
      <w:r>
        <w:rPr>
          <w:lang w:bidi="ru-RU"/>
        </w:rPr>
        <w:t xml:space="preserve">слуг </w:t>
      </w:r>
      <w:r w:rsidRPr="00966493">
        <w:rPr>
          <w:lang w:bidi="ru-RU"/>
        </w:rPr>
        <w:t xml:space="preserve">при условии предоставления Исполнителем отчетной документации, указанной </w:t>
      </w:r>
      <w:r w:rsidRPr="00946AE0">
        <w:rPr>
          <w:rFonts w:eastAsia="Calibri"/>
          <w:color w:val="FF0000"/>
          <w:lang w:eastAsia="ru-RU"/>
        </w:rPr>
        <w:t>[</w:t>
      </w:r>
      <w:r>
        <w:rPr>
          <w:rFonts w:eastAsia="Calibri"/>
          <w:color w:val="FF0000"/>
          <w:lang w:eastAsia="ru-RU"/>
        </w:rPr>
        <w:t xml:space="preserve"> </w:t>
      </w:r>
      <w:r w:rsidR="00E253F9">
        <w:rPr>
          <w:rFonts w:eastAsia="Calibri"/>
          <w:color w:val="FF0000"/>
          <w:lang w:eastAsia="ru-RU"/>
        </w:rPr>
        <w:t xml:space="preserve">в </w:t>
      </w:r>
      <w:r>
        <w:rPr>
          <w:lang w:bidi="ru-RU"/>
        </w:rPr>
        <w:t xml:space="preserve">Договоре </w:t>
      </w:r>
      <w:r w:rsidRPr="00946AE0">
        <w:rPr>
          <w:rFonts w:eastAsia="Calibri"/>
          <w:color w:val="FF0000"/>
          <w:lang w:eastAsia="ru-RU"/>
        </w:rPr>
        <w:t>]</w:t>
      </w:r>
      <w:r>
        <w:rPr>
          <w:rFonts w:eastAsia="Calibri"/>
          <w:color w:val="FF0000"/>
          <w:lang w:eastAsia="ru-RU"/>
        </w:rPr>
        <w:t xml:space="preserve"> /</w:t>
      </w:r>
      <w:r>
        <w:rPr>
          <w:lang w:bidi="ru-RU"/>
        </w:rPr>
        <w:t xml:space="preserve"> </w:t>
      </w:r>
      <w:r w:rsidRPr="00946AE0">
        <w:rPr>
          <w:rFonts w:eastAsia="Calibri"/>
          <w:color w:val="FF0000"/>
          <w:lang w:eastAsia="ru-RU"/>
        </w:rPr>
        <w:t>[</w:t>
      </w:r>
      <w:r>
        <w:rPr>
          <w:rFonts w:eastAsia="Calibri"/>
          <w:color w:val="FF0000"/>
          <w:lang w:eastAsia="ru-RU"/>
        </w:rPr>
        <w:t xml:space="preserve"> </w:t>
      </w:r>
      <w:r w:rsidR="00E253F9">
        <w:rPr>
          <w:rFonts w:eastAsia="Calibri"/>
          <w:color w:val="FF0000"/>
          <w:lang w:eastAsia="ru-RU"/>
        </w:rPr>
        <w:t xml:space="preserve">в </w:t>
      </w:r>
      <w:r>
        <w:rPr>
          <w:lang w:bidi="ru-RU"/>
        </w:rPr>
        <w:t xml:space="preserve">Заявке </w:t>
      </w:r>
      <w:r w:rsidRPr="00946AE0">
        <w:rPr>
          <w:rFonts w:eastAsia="Calibri"/>
          <w:color w:val="FF0000"/>
          <w:lang w:eastAsia="ru-RU"/>
        </w:rPr>
        <w:t>]</w:t>
      </w:r>
      <w:r w:rsidRPr="00966493">
        <w:rPr>
          <w:lang w:bidi="ru-RU"/>
        </w:rPr>
        <w:t xml:space="preserve"> </w:t>
      </w:r>
      <w:r w:rsidRPr="0003509B">
        <w:rPr>
          <w:color w:val="FF0000"/>
          <w:lang w:bidi="ru-RU"/>
        </w:rPr>
        <w:t>/</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966493">
        <w:rPr>
          <w:lang w:bidi="ru-RU"/>
        </w:rPr>
        <w:t>по этапу</w:t>
      </w:r>
      <w:r>
        <w:rPr>
          <w:lang w:bidi="ru-RU"/>
        </w:rPr>
        <w:t xml:space="preserve"> </w:t>
      </w:r>
      <w:r w:rsidRPr="00946AE0">
        <w:rPr>
          <w:rFonts w:eastAsia="Calibri"/>
          <w:color w:val="FF0000"/>
          <w:lang w:eastAsia="ru-RU"/>
        </w:rPr>
        <w:t>]</w:t>
      </w:r>
      <w:r w:rsidRPr="00966493">
        <w:rPr>
          <w:lang w:bidi="ru-RU"/>
        </w:rPr>
        <w:t>.</w:t>
      </w:r>
    </w:p>
    <w:p w14:paraId="30961334" w14:textId="0B6ECD55" w:rsidR="004712F7" w:rsidRPr="00966493" w:rsidRDefault="004712F7" w:rsidP="00AB2797">
      <w:pPr>
        <w:pStyle w:val="afff0"/>
        <w:numPr>
          <w:ilvl w:val="1"/>
          <w:numId w:val="36"/>
        </w:numPr>
        <w:ind w:left="851" w:hanging="851"/>
        <w:rPr>
          <w:lang w:bidi="ru-RU"/>
        </w:rPr>
      </w:pPr>
      <w:r w:rsidRPr="00946AE0">
        <w:rPr>
          <w:rFonts w:eastAsia="Calibri"/>
          <w:color w:val="FF0000"/>
          <w:lang w:eastAsia="ru-RU"/>
        </w:rPr>
        <w:t>[</w:t>
      </w:r>
      <w:r>
        <w:rPr>
          <w:rFonts w:eastAsia="Calibri"/>
          <w:color w:val="FF0000"/>
          <w:lang w:eastAsia="ru-RU"/>
        </w:rPr>
        <w:t xml:space="preserve"> </w:t>
      </w:r>
      <w:r w:rsidRPr="00966493">
        <w:rPr>
          <w:lang w:bidi="ru-RU"/>
        </w:rPr>
        <w:t xml:space="preserve">Обязательства Исполнителя по </w:t>
      </w:r>
      <w:r w:rsidRPr="00946AE0">
        <w:rPr>
          <w:rFonts w:eastAsia="Calibri"/>
          <w:color w:val="FF0000"/>
          <w:lang w:eastAsia="ru-RU"/>
        </w:rPr>
        <w:t>[</w:t>
      </w:r>
      <w:r>
        <w:rPr>
          <w:rFonts w:eastAsia="Calibri"/>
          <w:color w:val="FF0000"/>
          <w:lang w:eastAsia="ru-RU"/>
        </w:rPr>
        <w:t xml:space="preserve"> </w:t>
      </w:r>
      <w:r w:rsidRPr="00365092">
        <w:rPr>
          <w:rFonts w:eastAsia="Calibri"/>
          <w:lang w:eastAsia="ru-RU"/>
        </w:rPr>
        <w:t>Договору</w:t>
      </w:r>
      <w:r>
        <w:rPr>
          <w:rFonts w:eastAsia="Calibri"/>
          <w:color w:val="FF0000"/>
          <w:lang w:eastAsia="ru-RU"/>
        </w:rPr>
        <w:t xml:space="preserve"> </w:t>
      </w:r>
      <w:r w:rsidRPr="00946AE0">
        <w:rPr>
          <w:rFonts w:eastAsia="Calibri"/>
          <w:color w:val="FF0000"/>
          <w:lang w:eastAsia="ru-RU"/>
        </w:rPr>
        <w:t xml:space="preserve">] </w:t>
      </w:r>
      <w:r>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7A52A0">
        <w:rPr>
          <w:rFonts w:eastAsia="Calibri"/>
          <w:highlight w:val="darkGray"/>
          <w:lang w:eastAsia="ru-RU"/>
        </w:rPr>
        <w:t>Заявке</w:t>
      </w:r>
      <w:r w:rsidRPr="00241E7A">
        <w:rPr>
          <w:rFonts w:eastAsia="Calibri"/>
          <w:lang w:eastAsia="ru-RU"/>
        </w:rPr>
        <w:t xml:space="preserve"> </w:t>
      </w:r>
      <w:r w:rsidRPr="00946AE0">
        <w:rPr>
          <w:rFonts w:eastAsia="Calibri"/>
          <w:color w:val="FF0000"/>
          <w:lang w:eastAsia="ru-RU"/>
        </w:rPr>
        <w:t>]</w:t>
      </w:r>
      <w:r>
        <w:rPr>
          <w:rFonts w:eastAsia="Calibri"/>
          <w:color w:val="FF0000"/>
          <w:lang w:eastAsia="ru-RU"/>
        </w:rPr>
        <w:t xml:space="preserve"> </w:t>
      </w:r>
      <w:r w:rsidRPr="00966493">
        <w:rPr>
          <w:lang w:bidi="ru-RU"/>
        </w:rPr>
        <w:t>счита</w:t>
      </w:r>
      <w:r>
        <w:rPr>
          <w:lang w:bidi="ru-RU"/>
        </w:rPr>
        <w:t>ю</w:t>
      </w:r>
      <w:r w:rsidRPr="00966493">
        <w:rPr>
          <w:lang w:bidi="ru-RU"/>
        </w:rPr>
        <w:t xml:space="preserve">тся выполненными и принятыми Заказчиком с даты подписания Заказчиком </w:t>
      </w:r>
      <w:r>
        <w:rPr>
          <w:lang w:bidi="ru-RU"/>
        </w:rPr>
        <w:t>А</w:t>
      </w:r>
      <w:r w:rsidRPr="00966493">
        <w:rPr>
          <w:lang w:bidi="ru-RU"/>
        </w:rPr>
        <w:t xml:space="preserve">кта </w:t>
      </w:r>
      <w:r w:rsidR="005765D6">
        <w:rPr>
          <w:lang w:bidi="ru-RU"/>
        </w:rPr>
        <w:t>сдачи-приемки у</w:t>
      </w:r>
      <w:r>
        <w:rPr>
          <w:lang w:bidi="ru-RU"/>
        </w:rPr>
        <w:t>слуг</w:t>
      </w:r>
      <w:r w:rsidRPr="00966493">
        <w:rPr>
          <w:lang w:bidi="ru-RU"/>
        </w:rPr>
        <w:t xml:space="preserve"> </w:t>
      </w:r>
      <w:r w:rsidR="00CA10E4" w:rsidRPr="00AB4DD9">
        <w:rPr>
          <w:color w:val="FF0000"/>
        </w:rPr>
        <w:t>[</w:t>
      </w:r>
      <w:r w:rsidR="00CA10E4">
        <w:rPr>
          <w:color w:val="FF0000"/>
        </w:rPr>
        <w:t xml:space="preserve"> </w:t>
      </w:r>
      <w:r w:rsidRPr="00314323">
        <w:rPr>
          <w:lang w:bidi="ru-RU"/>
        </w:rPr>
        <w:t xml:space="preserve">по </w:t>
      </w:r>
      <w:r w:rsidR="00CA10E4">
        <w:rPr>
          <w:lang w:bidi="ru-RU"/>
        </w:rPr>
        <w:t>всем э</w:t>
      </w:r>
      <w:r w:rsidRPr="00314323">
        <w:rPr>
          <w:lang w:bidi="ru-RU"/>
        </w:rPr>
        <w:t>тап</w:t>
      </w:r>
      <w:r w:rsidR="00CA10E4">
        <w:rPr>
          <w:lang w:bidi="ru-RU"/>
        </w:rPr>
        <w:t>ам</w:t>
      </w:r>
      <w:r>
        <w:rPr>
          <w:lang w:bidi="ru-RU"/>
        </w:rPr>
        <w:t xml:space="preserve"> </w:t>
      </w:r>
      <w:r w:rsidR="00D9582E">
        <w:rPr>
          <w:lang w:bidi="ru-RU"/>
        </w:rPr>
        <w:t xml:space="preserve">Услуг </w:t>
      </w:r>
      <w:r w:rsidR="00CA10E4" w:rsidRPr="00AB4DD9">
        <w:rPr>
          <w:color w:val="FF0000"/>
        </w:rPr>
        <w:t>]</w:t>
      </w:r>
      <w:r w:rsidR="00CA10E4" w:rsidRPr="005903DB">
        <w:t xml:space="preserve"> / </w:t>
      </w:r>
      <w:r w:rsidR="00CA10E4" w:rsidRPr="00AB4DD9">
        <w:rPr>
          <w:color w:val="FF0000"/>
        </w:rPr>
        <w:t>[</w:t>
      </w:r>
      <w:r w:rsidR="00CA10E4" w:rsidRPr="005903DB">
        <w:t xml:space="preserve"> за последний Отчётный период </w:t>
      </w:r>
      <w:r w:rsidR="00CA10E4" w:rsidRPr="00AB4DD9">
        <w:rPr>
          <w:color w:val="FF0000"/>
        </w:rPr>
        <w:t>]</w:t>
      </w:r>
      <w:r w:rsidR="00CA10E4" w:rsidRPr="005903DB">
        <w:t xml:space="preserve"> </w:t>
      </w:r>
      <w:r w:rsidR="00CA10E4" w:rsidRPr="005903DB">
        <w:rPr>
          <w:rStyle w:val="a7"/>
        </w:rPr>
        <w:footnoteReference w:id="131"/>
      </w:r>
      <w:r w:rsidR="00CA10E4" w:rsidRPr="005903DB">
        <w:t xml:space="preserve"> </w:t>
      </w:r>
      <w:r w:rsidRPr="00946AE0">
        <w:rPr>
          <w:rFonts w:eastAsia="Calibri"/>
          <w:color w:val="FF0000"/>
          <w:lang w:eastAsia="ru-RU"/>
        </w:rPr>
        <w:t>[</w:t>
      </w:r>
      <w:r w:rsidRPr="00966493">
        <w:rPr>
          <w:lang w:bidi="ru-RU"/>
        </w:rPr>
        <w:t xml:space="preserve">, </w:t>
      </w:r>
      <w:r w:rsidRPr="007A52A0">
        <w:rPr>
          <w:highlight w:val="darkGray"/>
          <w:lang w:bidi="ru-RU"/>
        </w:rPr>
        <w:t>предусмотренному в Заявке,</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4338B9">
        <w:rPr>
          <w:rFonts w:eastAsia="Calibri"/>
          <w:color w:val="FF0000"/>
          <w:lang w:eastAsia="ru-RU"/>
        </w:rPr>
        <w:t>.</w:t>
      </w:r>
      <w:r w:rsidRPr="00946AE0">
        <w:rPr>
          <w:rFonts w:eastAsia="Calibri"/>
          <w:color w:val="FF0000"/>
          <w:lang w:eastAsia="ru-RU"/>
        </w:rPr>
        <w:t>]</w:t>
      </w:r>
      <w:r>
        <w:rPr>
          <w:rStyle w:val="a7"/>
          <w:rFonts w:eastAsia="Calibri"/>
          <w:color w:val="FF0000"/>
          <w:lang w:eastAsia="ru-RU"/>
        </w:rPr>
        <w:footnoteReference w:id="132"/>
      </w:r>
    </w:p>
    <w:p w14:paraId="086B8D3B" w14:textId="77777777" w:rsidR="00692C9A" w:rsidRPr="005C5780" w:rsidRDefault="004712F7" w:rsidP="00AB2797">
      <w:pPr>
        <w:pStyle w:val="afff0"/>
        <w:numPr>
          <w:ilvl w:val="1"/>
          <w:numId w:val="36"/>
        </w:numPr>
        <w:ind w:left="851" w:hanging="851"/>
        <w:rPr>
          <w:lang w:bidi="ru-RU"/>
        </w:rPr>
      </w:pPr>
      <w:proofErr w:type="gramStart"/>
      <w:r w:rsidRPr="004712F7">
        <w:rPr>
          <w:color w:val="FF0000"/>
          <w:lang w:bidi="ru-RU"/>
        </w:rPr>
        <w:t>[</w:t>
      </w:r>
      <w:r w:rsidR="005C5780">
        <w:rPr>
          <w:color w:val="FF0000"/>
          <w:lang w:bidi="ru-RU"/>
        </w:rPr>
        <w:t xml:space="preserve"> </w:t>
      </w:r>
      <w:r w:rsidR="00692C9A" w:rsidRPr="005C5780">
        <w:rPr>
          <w:lang w:bidi="ru-RU"/>
        </w:rPr>
        <w:t>Подписание</w:t>
      </w:r>
      <w:proofErr w:type="gramEnd"/>
      <w:r w:rsidR="00692C9A" w:rsidRPr="005C5780">
        <w:rPr>
          <w:lang w:bidi="ru-RU"/>
        </w:rPr>
        <w:t xml:space="preserve"> </w:t>
      </w:r>
      <w:r w:rsidR="00692C9A">
        <w:rPr>
          <w:lang w:bidi="ru-RU"/>
        </w:rPr>
        <w:t>А</w:t>
      </w:r>
      <w:r w:rsidR="00692C9A" w:rsidRPr="005C5780">
        <w:rPr>
          <w:lang w:bidi="ru-RU"/>
        </w:rPr>
        <w:t xml:space="preserve">кта </w:t>
      </w:r>
      <w:r w:rsidR="005765D6">
        <w:rPr>
          <w:lang w:bidi="ru-RU"/>
        </w:rPr>
        <w:t>сдачи-приемки у</w:t>
      </w:r>
      <w:r w:rsidR="00692C9A">
        <w:rPr>
          <w:lang w:bidi="ru-RU"/>
        </w:rPr>
        <w:t>слуг</w:t>
      </w:r>
      <w:r w:rsidR="00692C9A" w:rsidRPr="005C5780">
        <w:rPr>
          <w:lang w:bidi="ru-RU"/>
        </w:rPr>
        <w:t xml:space="preserve"> не лишает Заказчика права на предъявление требований в связи с недостатками </w:t>
      </w:r>
      <w:r w:rsidR="00692C9A">
        <w:rPr>
          <w:lang w:bidi="ru-RU"/>
        </w:rPr>
        <w:t>У</w:t>
      </w:r>
      <w:r w:rsidR="00692C9A" w:rsidRPr="005C5780">
        <w:rPr>
          <w:lang w:bidi="ru-RU"/>
        </w:rPr>
        <w:t>слуг, в том числе явными, обнаруженными в указанные ниже сроки.</w:t>
      </w:r>
    </w:p>
    <w:p w14:paraId="2115D405" w14:textId="3851F208" w:rsidR="00692C9A" w:rsidRPr="00AB2797" w:rsidRDefault="00692C9A" w:rsidP="00AB2797">
      <w:pPr>
        <w:pStyle w:val="afff0"/>
        <w:ind w:firstLine="0"/>
        <w:rPr>
          <w:lang w:bidi="ru-RU"/>
        </w:rPr>
      </w:pPr>
      <w:r w:rsidRPr="00AB2797">
        <w:rPr>
          <w:lang w:bidi="ru-RU"/>
        </w:rPr>
        <w:t>Заказчик осуществляет проверку оказанных Услуг в течение 10</w:t>
      </w:r>
      <w:r w:rsidRPr="009E3AAC">
        <w:rPr>
          <w:color w:val="FF0000"/>
          <w:vertAlign w:val="superscript"/>
          <w:lang w:bidi="ru-RU"/>
        </w:rPr>
        <w:footnoteReference w:id="133"/>
      </w:r>
      <w:r w:rsidRPr="00AB2797">
        <w:rPr>
          <w:lang w:bidi="ru-RU"/>
        </w:rPr>
        <w:t xml:space="preserve"> </w:t>
      </w:r>
      <w:proofErr w:type="spellStart"/>
      <w:r w:rsidRPr="00AB2797">
        <w:rPr>
          <w:lang w:bidi="ru-RU"/>
        </w:rPr>
        <w:t>к.д</w:t>
      </w:r>
      <w:proofErr w:type="spellEnd"/>
      <w:r w:rsidRPr="00AB2797">
        <w:rPr>
          <w:lang w:bidi="ru-RU"/>
        </w:rPr>
        <w:t>. с даты получения от Исполнителя Акта на бумажном носителе.</w:t>
      </w:r>
    </w:p>
    <w:p w14:paraId="5D739783" w14:textId="77777777" w:rsidR="00B77AAE" w:rsidRPr="00AB2797" w:rsidRDefault="00692C9A" w:rsidP="00AB2797">
      <w:pPr>
        <w:pStyle w:val="afff0"/>
        <w:ind w:firstLine="0"/>
        <w:rPr>
          <w:lang w:bidi="ru-RU"/>
        </w:rPr>
      </w:pPr>
      <w:r w:rsidRPr="00AB2797">
        <w:rPr>
          <w:lang w:bidi="ru-RU"/>
        </w:rPr>
        <w:t xml:space="preserve">В случае обнаружения во время проверки недостатков в </w:t>
      </w:r>
      <w:r w:rsidR="0035341A">
        <w:rPr>
          <w:lang w:bidi="ru-RU"/>
        </w:rPr>
        <w:t>У</w:t>
      </w:r>
      <w:r w:rsidRPr="00AB2797">
        <w:rPr>
          <w:lang w:bidi="ru-RU"/>
        </w:rPr>
        <w:t xml:space="preserve">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Акта </w:t>
      </w:r>
      <w:r w:rsidR="005765D6">
        <w:rPr>
          <w:lang w:bidi="ru-RU"/>
        </w:rPr>
        <w:t>сдачи-приемки у</w:t>
      </w:r>
      <w:r w:rsidRPr="00AB2797">
        <w:rPr>
          <w:lang w:bidi="ru-RU"/>
        </w:rPr>
        <w:t xml:space="preserve">слуг </w:t>
      </w:r>
      <w:r w:rsidRPr="00AB2797">
        <w:rPr>
          <w:color w:val="FF0000"/>
          <w:lang w:bidi="ru-RU"/>
        </w:rPr>
        <w:t>[</w:t>
      </w:r>
      <w:r w:rsidRPr="00AB2797">
        <w:rPr>
          <w:lang w:bidi="ru-RU"/>
        </w:rPr>
        <w:t xml:space="preserve">, счета на </w:t>
      </w:r>
      <w:proofErr w:type="gramStart"/>
      <w:r w:rsidRPr="00AB2797">
        <w:rPr>
          <w:lang w:bidi="ru-RU"/>
        </w:rPr>
        <w:t xml:space="preserve">оплату </w:t>
      </w:r>
      <w:r w:rsidRPr="00AB2797">
        <w:rPr>
          <w:color w:val="FF0000"/>
          <w:lang w:bidi="ru-RU"/>
        </w:rPr>
        <w:t>]</w:t>
      </w:r>
      <w:proofErr w:type="gramEnd"/>
      <w:r w:rsidRPr="00AB2797">
        <w:rPr>
          <w:color w:val="FF0000"/>
          <w:lang w:bidi="ru-RU"/>
        </w:rPr>
        <w:t xml:space="preserve"> / [ </w:t>
      </w:r>
      <w:r w:rsidRPr="00AB2797">
        <w:rPr>
          <w:lang w:bidi="ru-RU"/>
        </w:rPr>
        <w:t xml:space="preserve">,выставления корректировочного счета-фактуры. </w:t>
      </w:r>
      <w:r w:rsidRPr="00AB2797">
        <w:rPr>
          <w:rFonts w:eastAsia="Calibri"/>
          <w:color w:val="FF0000"/>
          <w:lang w:eastAsia="ru-RU"/>
        </w:rPr>
        <w:t>]</w:t>
      </w:r>
      <w:r w:rsidRPr="00AB2797">
        <w:rPr>
          <w:rStyle w:val="a7"/>
          <w:rFonts w:eastAsia="Calibri"/>
          <w:color w:val="FF0000"/>
          <w:lang w:eastAsia="ru-RU"/>
        </w:rPr>
        <w:footnoteReference w:id="134"/>
      </w:r>
    </w:p>
    <w:p w14:paraId="3688524F" w14:textId="77777777" w:rsidR="00DF3D9D" w:rsidRPr="00216BC8" w:rsidRDefault="00B77AAE" w:rsidP="00B77AAE">
      <w:pPr>
        <w:pStyle w:val="afff0"/>
        <w:ind w:firstLine="0"/>
        <w:rPr>
          <w:bCs/>
        </w:rPr>
      </w:pPr>
      <w:r w:rsidRPr="009E3AAC">
        <w:rPr>
          <w:bCs/>
          <w:color w:val="FF0000"/>
          <w:sz w:val="24"/>
          <w:szCs w:val="24"/>
        </w:rPr>
        <w:t>]</w:t>
      </w:r>
    </w:p>
    <w:p w14:paraId="26CA72BF" w14:textId="77777777" w:rsidR="00F61A69" w:rsidRPr="0046405C" w:rsidRDefault="00B77AAE" w:rsidP="00F61A69">
      <w:pPr>
        <w:pStyle w:val="affe"/>
        <w:numPr>
          <w:ilvl w:val="0"/>
          <w:numId w:val="36"/>
        </w:numPr>
        <w:ind w:left="851" w:hanging="851"/>
      </w:pPr>
      <w:r w:rsidRPr="009E3AAC">
        <w:rPr>
          <w:b w:val="0"/>
          <w:color w:val="FF0000"/>
        </w:rPr>
        <w:t>[</w:t>
      </w:r>
      <w:r>
        <w:rPr>
          <w:color w:val="FF0000"/>
        </w:rPr>
        <w:t xml:space="preserve"> </w:t>
      </w:r>
      <w:r w:rsidR="00F61A69" w:rsidRPr="0046405C">
        <w:t xml:space="preserve">СДАЧА-ПРИЁМКА </w:t>
      </w:r>
      <w:r w:rsidR="00F61A69" w:rsidRPr="0046405C">
        <w:rPr>
          <w:color w:val="FF0000"/>
          <w:vertAlign w:val="superscript"/>
        </w:rPr>
        <w:footnoteReference w:id="135"/>
      </w:r>
    </w:p>
    <w:p w14:paraId="12243BF8" w14:textId="6948C11C" w:rsidR="003B30B7" w:rsidRDefault="003B30B7" w:rsidP="003B30B7">
      <w:pPr>
        <w:pStyle w:val="afff0"/>
        <w:numPr>
          <w:ilvl w:val="1"/>
          <w:numId w:val="36"/>
        </w:numPr>
        <w:ind w:left="851" w:hanging="851"/>
      </w:pPr>
      <w:r>
        <w:t>Сдача-приемка Услуг производится после окончания оказания Услуг</w:t>
      </w:r>
    </w:p>
    <w:p w14:paraId="131D6107" w14:textId="77777777" w:rsidR="003B30B7" w:rsidRDefault="003B30B7" w:rsidP="003B30B7">
      <w:pPr>
        <w:pStyle w:val="afff0"/>
        <w:tabs>
          <w:tab w:val="clear" w:pos="851"/>
        </w:tabs>
        <w:ind w:firstLine="0"/>
        <w:rPr>
          <w:bCs/>
        </w:rPr>
      </w:pPr>
      <w:r w:rsidRPr="0046405C">
        <w:rPr>
          <w:color w:val="FF0000"/>
          <w:shd w:val="clear" w:color="auto" w:fill="FFFFFF" w:themeFill="background1"/>
        </w:rPr>
        <w:t>[</w:t>
      </w:r>
      <w:r>
        <w:rPr>
          <w:color w:val="FF0000"/>
          <w:shd w:val="clear" w:color="auto" w:fill="FFFFFF" w:themeFill="background1"/>
        </w:rPr>
        <w:t xml:space="preserve"> </w:t>
      </w:r>
      <w:r w:rsidRPr="00E33222">
        <w:rPr>
          <w:shd w:val="clear" w:color="auto" w:fill="FFFFFF" w:themeFill="background1"/>
        </w:rPr>
        <w:t xml:space="preserve">по </w:t>
      </w:r>
      <w:r>
        <w:rPr>
          <w:shd w:val="clear" w:color="auto" w:fill="FFFFFF" w:themeFill="background1"/>
        </w:rPr>
        <w:t xml:space="preserve">каждому </w:t>
      </w:r>
      <w:r w:rsidRPr="00496C69">
        <w:rPr>
          <w:shd w:val="clear" w:color="auto" w:fill="FFFFFF" w:themeFill="background1"/>
        </w:rPr>
        <w:t>этапу</w:t>
      </w:r>
      <w:r w:rsidRPr="00496C69">
        <w:rPr>
          <w:lang w:eastAsia="ru-RU"/>
        </w:rPr>
        <w:t xml:space="preserve"> </w:t>
      </w:r>
      <w:r w:rsidRPr="007F26A6">
        <w:rPr>
          <w:color w:val="FF0000"/>
          <w:lang w:eastAsia="ru-RU"/>
        </w:rPr>
        <w:t>]</w:t>
      </w:r>
      <w:r w:rsidRPr="00C328BB">
        <w:rPr>
          <w:bCs/>
        </w:rPr>
        <w:t xml:space="preserve"> </w:t>
      </w:r>
      <w:r w:rsidRPr="00A71AE1">
        <w:rPr>
          <w:rStyle w:val="a7"/>
          <w:bCs/>
          <w:color w:val="FF0000"/>
        </w:rPr>
        <w:footnoteReference w:id="136"/>
      </w:r>
    </w:p>
    <w:p w14:paraId="69200B67" w14:textId="77777777" w:rsidR="003B30B7" w:rsidRPr="003571A1" w:rsidRDefault="003B30B7" w:rsidP="003B30B7">
      <w:pPr>
        <w:pStyle w:val="aff6"/>
        <w:rPr>
          <w:color w:val="FF0000"/>
        </w:rPr>
      </w:pPr>
      <w:r w:rsidRPr="003571A1">
        <w:rPr>
          <w:color w:val="FF0000"/>
        </w:rPr>
        <w:t>/</w:t>
      </w:r>
    </w:p>
    <w:p w14:paraId="0D6261A9" w14:textId="77777777" w:rsidR="003B30B7" w:rsidRPr="005903DB" w:rsidRDefault="003B30B7" w:rsidP="003B30B7">
      <w:pPr>
        <w:pStyle w:val="aff6"/>
      </w:pPr>
      <w:proofErr w:type="gramStart"/>
      <w:r w:rsidRPr="00AB4DD9">
        <w:rPr>
          <w:color w:val="FF0000"/>
        </w:rPr>
        <w:t>[</w:t>
      </w:r>
      <w:r w:rsidRPr="005903DB">
        <w:t xml:space="preserve"> в</w:t>
      </w:r>
      <w:proofErr w:type="gramEnd"/>
      <w:r w:rsidRPr="005903DB">
        <w:t xml:space="preserve"> Отч</w:t>
      </w:r>
      <w:r>
        <w:t>ё</w:t>
      </w:r>
      <w:r w:rsidRPr="005903DB">
        <w:t xml:space="preserve">тном периоде. Отчётным периодом является </w:t>
      </w:r>
      <w:proofErr w:type="gramStart"/>
      <w:r w:rsidRPr="00AB4DD9">
        <w:rPr>
          <w:color w:val="FF0000"/>
        </w:rPr>
        <w:t>[</w:t>
      </w:r>
      <w:r w:rsidRPr="005903DB" w:rsidDel="00CF05D3">
        <w:rPr>
          <w:color w:val="FF0000"/>
        </w:rPr>
        <w:t xml:space="preserve"> </w:t>
      </w:r>
      <w:r w:rsidRPr="005903DB">
        <w:t>календарный</w:t>
      </w:r>
      <w:proofErr w:type="gramEnd"/>
      <w:r w:rsidRPr="005903DB">
        <w:t xml:space="preserve"> месяц, в котором </w:t>
      </w:r>
      <w:r>
        <w:t>Исполнитель</w:t>
      </w:r>
      <w:r w:rsidRPr="005903DB">
        <w:t xml:space="preserve"> фактически </w:t>
      </w:r>
      <w:r>
        <w:t>оказывал услуги</w:t>
      </w:r>
      <w:r w:rsidRPr="005903DB">
        <w:t xml:space="preserve"> </w:t>
      </w:r>
      <w:r w:rsidRPr="00AB4DD9">
        <w:rPr>
          <w:color w:val="FF0000"/>
        </w:rPr>
        <w:t>]</w:t>
      </w:r>
      <w:r w:rsidRPr="005903DB">
        <w:t xml:space="preserve"> </w:t>
      </w:r>
      <w:r w:rsidRPr="005903DB">
        <w:rPr>
          <w:color w:val="FF0000"/>
        </w:rPr>
        <w:t>/</w:t>
      </w:r>
      <w:r w:rsidRPr="005903DB">
        <w:t xml:space="preserve"> </w:t>
      </w:r>
      <w:r w:rsidRPr="00AB4DD9">
        <w:rPr>
          <w:color w:val="FF0000"/>
        </w:rPr>
        <w:t>[</w:t>
      </w:r>
      <w:r w:rsidRPr="005903DB">
        <w:t xml:space="preserve"> следующие периоды, в которые </w:t>
      </w:r>
      <w:r>
        <w:t>Исполнителем</w:t>
      </w:r>
      <w:r w:rsidRPr="005903DB">
        <w:t xml:space="preserve"> фактически </w:t>
      </w:r>
      <w:r>
        <w:t>оказывались Услуги</w:t>
      </w:r>
      <w:r w:rsidRPr="005903DB">
        <w:t>:</w:t>
      </w:r>
    </w:p>
    <w:p w14:paraId="124951CF" w14:textId="77777777" w:rsidR="003B30B7" w:rsidRPr="005903DB" w:rsidRDefault="003B30B7" w:rsidP="003B30B7">
      <w:pPr>
        <w:pStyle w:val="aff6"/>
      </w:pPr>
      <w:r w:rsidRPr="005903DB">
        <w:t>- с 26 числа предыдущего месяца и по 25 числа текущего месяца (исключение – указанные ниже периоды),</w:t>
      </w:r>
    </w:p>
    <w:p w14:paraId="21D43BA2" w14:textId="77777777" w:rsidR="003B30B7" w:rsidRPr="005903DB" w:rsidRDefault="003B30B7" w:rsidP="003B30B7">
      <w:pPr>
        <w:pStyle w:val="aff6"/>
      </w:pPr>
      <w:r w:rsidRPr="005903DB">
        <w:t>- с 26 ноября по 31 декабря,</w:t>
      </w:r>
    </w:p>
    <w:p w14:paraId="660069A0" w14:textId="77777777" w:rsidR="003B30B7" w:rsidRPr="005903DB" w:rsidRDefault="003B30B7" w:rsidP="003B30B7">
      <w:pPr>
        <w:pStyle w:val="aff6"/>
      </w:pPr>
      <w:r w:rsidRPr="005903DB">
        <w:t>- с 01 января по 25 января</w:t>
      </w:r>
      <w:proofErr w:type="gramStart"/>
      <w:r w:rsidRPr="005903DB">
        <w:t xml:space="preserve">. </w:t>
      </w:r>
      <w:r w:rsidRPr="00AB4DD9">
        <w:rPr>
          <w:color w:val="FF0000"/>
        </w:rPr>
        <w:t>]</w:t>
      </w:r>
      <w:proofErr w:type="gramEnd"/>
      <w:r w:rsidRPr="005903DB">
        <w:t xml:space="preserve"> </w:t>
      </w:r>
      <w:r w:rsidRPr="005903DB">
        <w:rPr>
          <w:color w:val="FF0000"/>
          <w:vertAlign w:val="superscript"/>
        </w:rPr>
        <w:footnoteReference w:id="137"/>
      </w:r>
      <w:r w:rsidRPr="005903DB">
        <w:t xml:space="preserve"> </w:t>
      </w:r>
    </w:p>
    <w:p w14:paraId="38E10CAC" w14:textId="77777777" w:rsidR="003B30B7" w:rsidRPr="005903DB" w:rsidRDefault="003B30B7" w:rsidP="003B30B7">
      <w:pPr>
        <w:pStyle w:val="aff6"/>
      </w:pPr>
      <w:r w:rsidRPr="00AB4DD9">
        <w:rPr>
          <w:color w:val="FF0000"/>
        </w:rPr>
        <w:t>[</w:t>
      </w:r>
      <w:r w:rsidRPr="005903DB">
        <w:t xml:space="preserve"> Первый отчётный период – с </w:t>
      </w:r>
      <w:r w:rsidRPr="00AB4DD9">
        <w:rPr>
          <w:color w:val="FF0000"/>
        </w:rPr>
        <w:t>[</w:t>
      </w:r>
      <w:r w:rsidRPr="003571A1">
        <w:t>•</w:t>
      </w:r>
      <w:r w:rsidRPr="00AB4DD9">
        <w:rPr>
          <w:color w:val="FF0000"/>
        </w:rPr>
        <w:t>]</w:t>
      </w:r>
      <w:r w:rsidRPr="005903DB">
        <w:rPr>
          <w:color w:val="FF0000"/>
        </w:rPr>
        <w:t xml:space="preserve"> </w:t>
      </w:r>
      <w:r w:rsidRPr="00A71AE1">
        <w:rPr>
          <w:rStyle w:val="a7"/>
          <w:color w:val="FF0000"/>
        </w:rPr>
        <w:footnoteReference w:id="138"/>
      </w:r>
      <w:r w:rsidRPr="005903DB">
        <w:rPr>
          <w:color w:val="FF0000"/>
        </w:rPr>
        <w:t xml:space="preserve"> </w:t>
      </w:r>
      <w:r w:rsidRPr="005903DB">
        <w:t xml:space="preserve">по последнее число месяца заключения Договора. </w:t>
      </w:r>
      <w:r w:rsidRPr="00AB4DD9">
        <w:rPr>
          <w:color w:val="FF0000"/>
        </w:rPr>
        <w:t>]</w:t>
      </w:r>
      <w:r w:rsidRPr="005903DB">
        <w:rPr>
          <w:color w:val="FF0000"/>
        </w:rPr>
        <w:t xml:space="preserve"> </w:t>
      </w:r>
      <w:r w:rsidRPr="00A71AE1">
        <w:rPr>
          <w:rStyle w:val="a7"/>
          <w:color w:val="FF0000"/>
        </w:rPr>
        <w:footnoteReference w:id="139"/>
      </w:r>
      <w:r w:rsidRPr="00A71AE1">
        <w:rPr>
          <w:color w:val="FF0000"/>
        </w:rPr>
        <w:t xml:space="preserve"> ] </w:t>
      </w:r>
      <w:r w:rsidRPr="00A71AE1">
        <w:rPr>
          <w:rStyle w:val="a7"/>
          <w:bCs/>
          <w:color w:val="FF0000"/>
        </w:rPr>
        <w:footnoteReference w:id="140"/>
      </w:r>
    </w:p>
    <w:p w14:paraId="2CAFEB64" w14:textId="77777777" w:rsidR="003B30B7" w:rsidRPr="005903DB" w:rsidRDefault="003B30B7" w:rsidP="003B30B7">
      <w:pPr>
        <w:pStyle w:val="aff6"/>
      </w:pPr>
      <w:r w:rsidRPr="005903DB">
        <w:t xml:space="preserve">Сдача-приёмка </w:t>
      </w:r>
      <w:r>
        <w:t>Услуг</w:t>
      </w:r>
      <w:r w:rsidRPr="005903DB">
        <w:t xml:space="preserve"> оформляется подписанием Сторонами Акта сдачи-приёмки </w:t>
      </w:r>
      <w:r>
        <w:t>услуг</w:t>
      </w:r>
      <w:r w:rsidRPr="005903DB">
        <w:t>.</w:t>
      </w:r>
    </w:p>
    <w:p w14:paraId="3FA0DF41" w14:textId="66D9778B" w:rsidR="00F61A69" w:rsidRPr="00964CAC" w:rsidRDefault="00F61A69" w:rsidP="00F61A69">
      <w:pPr>
        <w:pStyle w:val="afff0"/>
        <w:numPr>
          <w:ilvl w:val="1"/>
          <w:numId w:val="36"/>
        </w:numPr>
        <w:ind w:left="851" w:hanging="851"/>
      </w:pPr>
      <w:proofErr w:type="gramStart"/>
      <w:r w:rsidRPr="0046405C">
        <w:rPr>
          <w:color w:val="FF0000"/>
          <w:shd w:val="clear" w:color="auto" w:fill="FFFFFF" w:themeFill="background1"/>
        </w:rPr>
        <w:t>[</w:t>
      </w:r>
      <w:r>
        <w:rPr>
          <w:color w:val="FF0000"/>
          <w:shd w:val="clear" w:color="auto" w:fill="FFFFFF" w:themeFill="background1"/>
        </w:rPr>
        <w:t xml:space="preserve"> </w:t>
      </w:r>
      <w:r w:rsidRPr="007171D2">
        <w:t>Сдача</w:t>
      </w:r>
      <w:proofErr w:type="gramEnd"/>
      <w:r w:rsidRPr="007171D2">
        <w:t>-приёмка оказанных Услуг производится отдельно по каждой Заявке.</w:t>
      </w:r>
      <w:r w:rsidRPr="00964CAC">
        <w:rPr>
          <w:color w:val="FF0000"/>
          <w:lang w:eastAsia="ru-RU"/>
        </w:rPr>
        <w:t xml:space="preserve"> </w:t>
      </w:r>
      <w:r w:rsidRPr="007F26A6">
        <w:rPr>
          <w:color w:val="FF0000"/>
          <w:lang w:eastAsia="ru-RU"/>
        </w:rPr>
        <w:t>]</w:t>
      </w:r>
    </w:p>
    <w:p w14:paraId="689ADB35" w14:textId="77777777" w:rsidR="001A7209" w:rsidRPr="00C60BAC" w:rsidRDefault="001A7209" w:rsidP="001A7209">
      <w:pPr>
        <w:pStyle w:val="afff0"/>
        <w:numPr>
          <w:ilvl w:val="1"/>
          <w:numId w:val="36"/>
        </w:numPr>
        <w:ind w:left="851" w:hanging="851"/>
      </w:pPr>
      <w:r>
        <w:t>Исполнитель</w:t>
      </w:r>
      <w:r w:rsidRPr="00C60BAC">
        <w:t xml:space="preserve"> направляет Заказчику </w:t>
      </w:r>
      <w:r>
        <w:t xml:space="preserve">по электронной почте </w:t>
      </w:r>
      <w:r w:rsidRPr="00C60BAC">
        <w:t xml:space="preserve">подписанные им: </w:t>
      </w:r>
    </w:p>
    <w:tbl>
      <w:tblPr>
        <w:tblStyle w:val="aff1"/>
        <w:tblW w:w="97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985"/>
        <w:gridCol w:w="7796"/>
      </w:tblGrid>
      <w:tr w:rsidR="00F61A69" w:rsidRPr="0046405C" w14:paraId="2BE1089E" w14:textId="77777777" w:rsidTr="00A0354F">
        <w:trPr>
          <w:trHeight w:val="280"/>
          <w:jc w:val="right"/>
        </w:trPr>
        <w:tc>
          <w:tcPr>
            <w:tcW w:w="1985" w:type="dxa"/>
          </w:tcPr>
          <w:p w14:paraId="17D860FD" w14:textId="77777777" w:rsidR="00F61A69" w:rsidRPr="0046405C" w:rsidRDefault="00DF2DC4" w:rsidP="00A0354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30D907E" w14:textId="77777777" w:rsidR="00F61A69" w:rsidRDefault="00F61A69" w:rsidP="00A0354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D448FC">
              <w:rPr>
                <w:rFonts w:ascii="Tahoma" w:hAnsi="Tahoma" w:cs="Tahoma"/>
                <w:sz w:val="20"/>
              </w:rPr>
              <w:t xml:space="preserve">Акт </w:t>
            </w:r>
            <w:r w:rsidR="005765D6" w:rsidRPr="00D448FC">
              <w:rPr>
                <w:rFonts w:ascii="Tahoma" w:hAnsi="Tahoma" w:cs="Tahoma"/>
                <w:sz w:val="20"/>
              </w:rPr>
              <w:t>сдачи-приемки у</w:t>
            </w:r>
            <w:r w:rsidRPr="00D448FC">
              <w:rPr>
                <w:rFonts w:ascii="Tahoma" w:hAnsi="Tahoma" w:cs="Tahoma"/>
                <w:sz w:val="20"/>
              </w:rPr>
              <w:t>слуг</w:t>
            </w:r>
            <w:r w:rsidRPr="00C60BAC">
              <w:rPr>
                <w:rFonts w:ascii="Tahoma" w:hAnsi="Tahoma" w:cs="Tahoma"/>
                <w:sz w:val="20"/>
              </w:rPr>
              <w:t>,</w:t>
            </w:r>
          </w:p>
          <w:p w14:paraId="1A6D0FA9" w14:textId="77777777" w:rsidR="0003509B" w:rsidRPr="00C60BAC" w:rsidRDefault="009E6776" w:rsidP="00A0354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9E6776">
              <w:rPr>
                <w:rFonts w:ascii="Tahoma" w:hAnsi="Tahoma" w:cs="Tahoma"/>
                <w:sz w:val="20"/>
              </w:rPr>
              <w:t xml:space="preserve">отчетная документация </w:t>
            </w:r>
            <w:r w:rsidRPr="007A52A0">
              <w:rPr>
                <w:rFonts w:ascii="Tahoma" w:hAnsi="Tahoma" w:cs="Tahoma"/>
                <w:color w:val="FF0000"/>
                <w:sz w:val="20"/>
                <w:highlight w:val="darkGray"/>
              </w:rPr>
              <w:t>[</w:t>
            </w:r>
            <w:r w:rsidR="007171D2" w:rsidRPr="007A52A0">
              <w:rPr>
                <w:rFonts w:ascii="Tahoma" w:hAnsi="Tahoma" w:cs="Tahoma"/>
                <w:color w:val="FF0000"/>
                <w:sz w:val="20"/>
                <w:highlight w:val="darkGray"/>
              </w:rPr>
              <w:t xml:space="preserve"> </w:t>
            </w:r>
            <w:r w:rsidRPr="007A52A0">
              <w:rPr>
                <w:rFonts w:ascii="Tahoma" w:hAnsi="Tahoma" w:cs="Tahoma"/>
                <w:sz w:val="20"/>
                <w:highlight w:val="darkGray"/>
              </w:rPr>
              <w:t>в соответствии с Заявкой</w:t>
            </w:r>
            <w:r w:rsidR="0003509B" w:rsidRPr="007A52A0">
              <w:rPr>
                <w:rFonts w:ascii="Tahoma" w:hAnsi="Tahoma" w:cs="Tahoma"/>
                <w:sz w:val="20"/>
                <w:highlight w:val="darkGray"/>
              </w:rPr>
              <w:t>,</w:t>
            </w:r>
            <w:r>
              <w:rPr>
                <w:rFonts w:ascii="Tahoma" w:hAnsi="Tahoma" w:cs="Tahoma"/>
                <w:sz w:val="20"/>
              </w:rPr>
              <w:t xml:space="preserve"> </w:t>
            </w:r>
            <w:r w:rsidRPr="007F26A6">
              <w:rPr>
                <w:rFonts w:ascii="Tahoma" w:hAnsi="Tahoma" w:cs="Tahoma"/>
                <w:color w:val="FF0000"/>
                <w:sz w:val="20"/>
              </w:rPr>
              <w:t>]</w:t>
            </w:r>
            <w:r w:rsidR="0003509B">
              <w:rPr>
                <w:rFonts w:ascii="Tahoma" w:hAnsi="Tahoma" w:cs="Tahoma"/>
                <w:sz w:val="20"/>
              </w:rPr>
              <w:t xml:space="preserve"> </w:t>
            </w:r>
            <w:r w:rsidR="0003509B" w:rsidRPr="0003509B">
              <w:rPr>
                <w:rFonts w:ascii="Tahoma" w:hAnsi="Tahoma" w:cs="Tahoma"/>
                <w:color w:val="FF0000"/>
                <w:sz w:val="20"/>
              </w:rPr>
              <w:t>/</w:t>
            </w:r>
            <w:r w:rsidR="0003509B">
              <w:rPr>
                <w:rFonts w:ascii="Tahoma" w:hAnsi="Tahoma" w:cs="Tahoma"/>
                <w:sz w:val="20"/>
              </w:rPr>
              <w:t xml:space="preserve"> </w:t>
            </w:r>
            <w:r w:rsidR="0003509B" w:rsidRPr="007F26A6">
              <w:rPr>
                <w:rFonts w:ascii="Tahoma" w:hAnsi="Tahoma" w:cs="Tahoma"/>
                <w:color w:val="FF0000"/>
                <w:sz w:val="20"/>
              </w:rPr>
              <w:t>[</w:t>
            </w:r>
            <w:r w:rsidR="0003509B" w:rsidRPr="009E3AAC">
              <w:rPr>
                <w:highlight w:val="green"/>
              </w:rPr>
              <w:t>•</w:t>
            </w:r>
            <w:r w:rsidR="0003509B">
              <w:rPr>
                <w:color w:val="FF0000"/>
              </w:rPr>
              <w:t>,</w:t>
            </w:r>
            <w:r w:rsidR="0003509B" w:rsidRPr="007F26A6">
              <w:rPr>
                <w:color w:val="FF0000"/>
              </w:rPr>
              <w:t>]</w:t>
            </w:r>
            <w:r w:rsidR="0003509B">
              <w:rPr>
                <w:rStyle w:val="a7"/>
                <w:color w:val="FF0000"/>
              </w:rPr>
              <w:footnoteReference w:id="141"/>
            </w:r>
          </w:p>
          <w:p w14:paraId="20BB96D1" w14:textId="34B44BD1" w:rsidR="003B30B7" w:rsidRPr="00450BF5" w:rsidRDefault="003B30B7" w:rsidP="003B30B7">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color w:val="FF0000"/>
                <w:sz w:val="20"/>
              </w:rPr>
              <w:t>[</w:t>
            </w:r>
            <w:r>
              <w:rPr>
                <w:rFonts w:ascii="Tahoma" w:hAnsi="Tahoma" w:cs="Tahoma"/>
                <w:bCs/>
                <w:sz w:val="20"/>
              </w:rPr>
              <w:t xml:space="preserve"> </w:t>
            </w:r>
            <w:r w:rsidRPr="00450BF5">
              <w:rPr>
                <w:rFonts w:ascii="Tahoma" w:hAnsi="Tahoma" w:cs="Tahoma"/>
                <w:bCs/>
                <w:sz w:val="20"/>
              </w:rPr>
              <w:t>Отчет</w:t>
            </w:r>
            <w:proofErr w:type="gramEnd"/>
            <w:r w:rsidRPr="00450BF5">
              <w:rPr>
                <w:rFonts w:ascii="Tahoma" w:hAnsi="Tahoma" w:cs="Tahoma"/>
                <w:bCs/>
                <w:sz w:val="20"/>
              </w:rPr>
              <w:t xml:space="preserve"> о фактически понесённых дополнительных расходах</w:t>
            </w:r>
            <w:r w:rsidRPr="00450BF5">
              <w:rPr>
                <w:rFonts w:ascii="Tahoma" w:hAnsi="Tahoma" w:cs="Tahoma"/>
                <w:b/>
                <w:bCs/>
                <w:sz w:val="20"/>
              </w:rPr>
              <w:t xml:space="preserve"> </w:t>
            </w:r>
            <w:r w:rsidRPr="00450BF5">
              <w:rPr>
                <w:rFonts w:ascii="Tahoma" w:hAnsi="Tahoma" w:cs="Tahoma"/>
                <w:bCs/>
                <w:sz w:val="20"/>
              </w:rPr>
              <w:t xml:space="preserve">с приложением подтверждающих документов на Дополнительные расходы </w:t>
            </w:r>
            <w:r w:rsidRPr="00833D8E">
              <w:rPr>
                <w:rFonts w:ascii="Tahoma" w:hAnsi="Tahoma" w:cs="Tahoma"/>
                <w:color w:val="FF0000"/>
                <w:sz w:val="20"/>
              </w:rPr>
              <w:t>]</w:t>
            </w:r>
            <w:r w:rsidRPr="00450BF5">
              <w:rPr>
                <w:rFonts w:ascii="Tahoma" w:hAnsi="Tahoma" w:cs="Tahoma"/>
                <w:sz w:val="20"/>
              </w:rPr>
              <w:t>,</w:t>
            </w:r>
          </w:p>
          <w:p w14:paraId="5795A259" w14:textId="7036E9CB" w:rsidR="003B30B7" w:rsidRPr="00450BF5" w:rsidRDefault="003B30B7" w:rsidP="003B30B7">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 </w:t>
            </w:r>
            <w:r w:rsidRPr="00833D8E">
              <w:rPr>
                <w:rFonts w:ascii="Tahoma" w:hAnsi="Tahoma" w:cs="Tahoma"/>
                <w:bCs/>
                <w:color w:val="FF0000"/>
                <w:sz w:val="20"/>
              </w:rPr>
              <w:t>]</w:t>
            </w:r>
            <w:r>
              <w:rPr>
                <w:rFonts w:ascii="Tahoma" w:hAnsi="Tahoma" w:cs="Tahoma"/>
                <w:bCs/>
                <w:color w:val="FF0000"/>
                <w:sz w:val="20"/>
              </w:rPr>
              <w:t>,</w:t>
            </w:r>
          </w:p>
          <w:p w14:paraId="228202AE" w14:textId="7A789426" w:rsidR="003B30B7" w:rsidRDefault="003B30B7" w:rsidP="003B30B7">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w:t>
            </w:r>
            <w:r w:rsidRPr="00833D8E">
              <w:rPr>
                <w:rFonts w:ascii="Tahoma" w:hAnsi="Tahoma" w:cs="Tahoma"/>
                <w:bCs/>
                <w:color w:val="FF0000"/>
                <w:sz w:val="20"/>
              </w:rPr>
              <w:t>]</w:t>
            </w:r>
            <w:r>
              <w:rPr>
                <w:rFonts w:ascii="Tahoma" w:hAnsi="Tahoma" w:cs="Tahoma"/>
                <w:bCs/>
                <w:color w:val="FF0000"/>
                <w:sz w:val="20"/>
              </w:rPr>
              <w:t>,</w:t>
            </w:r>
          </w:p>
          <w:p w14:paraId="64FE90B9" w14:textId="085AF9E3" w:rsidR="00F61A69" w:rsidRPr="00C60BAC" w:rsidRDefault="00F61A69" w:rsidP="003B30B7">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C60BAC">
              <w:rPr>
                <w:rFonts w:ascii="Tahoma" w:hAnsi="Tahoma" w:cs="Tahoma"/>
                <w:sz w:val="20"/>
              </w:rPr>
              <w:t>счет на оплату,</w:t>
            </w:r>
          </w:p>
          <w:p w14:paraId="1502EA3E" w14:textId="5BCB41D2" w:rsidR="00F61A69" w:rsidRPr="00C60BAC" w:rsidRDefault="00F61A69" w:rsidP="00A0354F">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7F26A6">
              <w:rPr>
                <w:rFonts w:ascii="Tahoma" w:hAnsi="Tahoma" w:cs="Tahoma"/>
                <w:color w:val="FF0000"/>
                <w:sz w:val="20"/>
              </w:rPr>
              <w:t>[</w:t>
            </w:r>
            <w:r w:rsidRPr="00C60BAC">
              <w:rPr>
                <w:rFonts w:ascii="Tahoma" w:hAnsi="Tahoma" w:cs="Tahoma"/>
                <w:sz w:val="20"/>
              </w:rPr>
              <w:t xml:space="preserve"> </w:t>
            </w:r>
            <w:r w:rsidRPr="00217A3E">
              <w:rPr>
                <w:rFonts w:ascii="Tahoma" w:hAnsi="Tahoma" w:cs="Tahoma"/>
                <w:sz w:val="20"/>
                <w:highlight w:val="darkCyan"/>
              </w:rPr>
              <w:t>счёт-фактуру</w:t>
            </w:r>
            <w:r w:rsidRPr="00C60BAC">
              <w:rPr>
                <w:rFonts w:ascii="Tahoma" w:hAnsi="Tahoma" w:cs="Tahoma"/>
                <w:sz w:val="20"/>
              </w:rPr>
              <w:t xml:space="preserve"> </w:t>
            </w:r>
            <w:r w:rsidRPr="007F26A6">
              <w:rPr>
                <w:rFonts w:ascii="Tahoma" w:hAnsi="Tahoma" w:cs="Tahoma"/>
                <w:color w:val="FF0000"/>
                <w:sz w:val="20"/>
              </w:rPr>
              <w:t>]</w:t>
            </w:r>
            <w:r w:rsidR="003B30B7">
              <w:rPr>
                <w:rStyle w:val="a7"/>
                <w:rFonts w:ascii="Tahoma" w:hAnsi="Tahoma" w:cs="Tahoma"/>
                <w:sz w:val="20"/>
              </w:rPr>
              <w:t xml:space="preserve"> </w:t>
            </w:r>
            <w:r w:rsidR="003B30B7" w:rsidRPr="00A71AE1">
              <w:rPr>
                <w:rStyle w:val="a7"/>
                <w:rFonts w:ascii="Tahoma" w:hAnsi="Tahoma" w:cs="Tahoma"/>
                <w:color w:val="FF0000"/>
                <w:sz w:val="20"/>
              </w:rPr>
              <w:footnoteReference w:id="142"/>
            </w:r>
            <w:r w:rsidRPr="00C60BAC">
              <w:rPr>
                <w:rFonts w:ascii="Tahoma" w:hAnsi="Tahoma" w:cs="Tahoma"/>
                <w:sz w:val="20"/>
              </w:rPr>
              <w:t xml:space="preserve">. </w:t>
            </w:r>
          </w:p>
        </w:tc>
      </w:tr>
      <w:tr w:rsidR="00F61A69" w:rsidRPr="0046405C" w14:paraId="74DA42EA" w14:textId="77777777" w:rsidTr="00A0354F">
        <w:trPr>
          <w:trHeight w:val="361"/>
          <w:jc w:val="right"/>
        </w:trPr>
        <w:tc>
          <w:tcPr>
            <w:tcW w:w="1985" w:type="dxa"/>
          </w:tcPr>
          <w:p w14:paraId="731462CC" w14:textId="77777777" w:rsidR="00F61A69" w:rsidRPr="0046405C" w:rsidRDefault="00F61A69" w:rsidP="00A0354F">
            <w:pPr>
              <w:tabs>
                <w:tab w:val="left" w:pos="1410"/>
              </w:tabs>
              <w:spacing w:after="100"/>
              <w:ind w:right="-150" w:firstLine="1"/>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701F1E4C" w14:textId="11EA5C79" w:rsidR="00F61A69" w:rsidRPr="00C60BAC" w:rsidRDefault="003B30B7" w:rsidP="00A0354F">
            <w:pPr>
              <w:pStyle w:val="SL0TextSimplawyer"/>
              <w:tabs>
                <w:tab w:val="clear" w:pos="851"/>
                <w:tab w:val="left" w:pos="1029"/>
              </w:tabs>
              <w:spacing w:before="0" w:after="100"/>
              <w:ind w:left="179" w:firstLine="1"/>
              <w:rPr>
                <w:rFonts w:eastAsia="Calibri"/>
                <w:lang w:eastAsia="ru-RU"/>
              </w:rPr>
            </w:pPr>
            <w:r w:rsidRPr="00C60BAC">
              <w:rPr>
                <w:rFonts w:eastAsia="Calibri"/>
                <w:lang w:eastAsia="ru-RU"/>
              </w:rPr>
              <w:t xml:space="preserve">в течение 2 </w:t>
            </w:r>
            <w:proofErr w:type="spellStart"/>
            <w:r w:rsidRPr="00C60BAC">
              <w:rPr>
                <w:rFonts w:eastAsia="Calibri"/>
                <w:lang w:eastAsia="ru-RU"/>
              </w:rPr>
              <w:t>р.д</w:t>
            </w:r>
            <w:proofErr w:type="spellEnd"/>
            <w:r w:rsidRPr="00C60BAC">
              <w:rPr>
                <w:rFonts w:eastAsia="Calibri"/>
                <w:lang w:eastAsia="ru-RU"/>
              </w:rPr>
              <w:t xml:space="preserve">. с </w:t>
            </w:r>
            <w:r w:rsidRPr="00727A19">
              <w:rPr>
                <w:rFonts w:eastAsia="Calibri"/>
                <w:lang w:eastAsia="ru-RU"/>
              </w:rPr>
              <w:t xml:space="preserve">момента </w:t>
            </w:r>
            <w:r>
              <w:rPr>
                <w:rFonts w:eastAsia="Calibri"/>
                <w:lang w:eastAsia="ru-RU"/>
              </w:rPr>
              <w:t xml:space="preserve">окончания оказания Услуг </w:t>
            </w:r>
            <w:r w:rsidRPr="00160365">
              <w:rPr>
                <w:rFonts w:eastAsia="Calibri"/>
                <w:color w:val="FF0000"/>
                <w:lang w:eastAsia="ru-RU"/>
              </w:rPr>
              <w:t>[</w:t>
            </w:r>
            <w:r w:rsidRPr="00160365">
              <w:rPr>
                <w:rFonts w:eastAsia="Calibri"/>
                <w:lang w:eastAsia="ru-RU"/>
              </w:rPr>
              <w:t xml:space="preserve"> </w:t>
            </w:r>
            <w:r w:rsidRPr="007171D2">
              <w:rPr>
                <w:rFonts w:eastAsia="Calibri"/>
                <w:lang w:eastAsia="ru-RU"/>
              </w:rPr>
              <w:t>по Заявке</w:t>
            </w:r>
            <w:r w:rsidRPr="00160365">
              <w:rPr>
                <w:rFonts w:eastAsia="Calibri"/>
                <w:lang w:eastAsia="ru-RU"/>
              </w:rPr>
              <w:t xml:space="preserve"> </w:t>
            </w:r>
            <w:r w:rsidRPr="00160365">
              <w:rPr>
                <w:rFonts w:eastAsia="Calibri"/>
                <w:color w:val="FF0000"/>
                <w:lang w:eastAsia="ru-RU"/>
              </w:rPr>
              <w:t>]</w:t>
            </w:r>
            <w:r w:rsidRPr="00160365">
              <w:rPr>
                <w:rFonts w:eastAsia="Calibri"/>
                <w:lang w:eastAsia="ru-RU"/>
              </w:rPr>
              <w:t xml:space="preserve"> </w:t>
            </w:r>
            <w:r w:rsidRPr="004D3D38">
              <w:rPr>
                <w:rFonts w:eastAsia="Calibri"/>
                <w:color w:val="FF0000"/>
                <w:lang w:eastAsia="ru-RU"/>
              </w:rPr>
              <w:t>/</w:t>
            </w:r>
            <w:r w:rsidRPr="00160365">
              <w:rPr>
                <w:rFonts w:eastAsia="Calibri"/>
                <w:lang w:eastAsia="ru-RU"/>
              </w:rPr>
              <w:t xml:space="preserve"> </w:t>
            </w:r>
            <w:r w:rsidRPr="0046405C">
              <w:rPr>
                <w:color w:val="FF0000"/>
                <w:shd w:val="clear" w:color="auto" w:fill="FFFFFF" w:themeFill="background1"/>
              </w:rPr>
              <w:t>[</w:t>
            </w:r>
            <w:r>
              <w:rPr>
                <w:color w:val="FF0000"/>
                <w:shd w:val="clear" w:color="auto" w:fill="FFFFFF" w:themeFill="background1"/>
              </w:rPr>
              <w:t xml:space="preserve"> </w:t>
            </w:r>
            <w:r w:rsidRPr="004D3D38">
              <w:rPr>
                <w:rFonts w:eastAsia="Calibri"/>
                <w:lang w:eastAsia="ru-RU"/>
              </w:rPr>
              <w:t xml:space="preserve">по этапу </w:t>
            </w:r>
            <w:r w:rsidRPr="00665B7C">
              <w:rPr>
                <w:rFonts w:eastAsia="Calibri"/>
                <w:color w:val="FF0000"/>
                <w:lang w:eastAsia="ru-RU"/>
              </w:rPr>
              <w:t>]</w:t>
            </w:r>
            <w:r>
              <w:rPr>
                <w:rFonts w:eastAsia="Calibri"/>
                <w:color w:val="FF0000"/>
                <w:lang w:eastAsia="ru-RU"/>
              </w:rPr>
              <w:t xml:space="preserve"> </w:t>
            </w:r>
            <w:r w:rsidR="008C1BE9" w:rsidRPr="004D3D38">
              <w:rPr>
                <w:rFonts w:eastAsia="Calibri"/>
                <w:color w:val="FF0000"/>
                <w:lang w:eastAsia="ru-RU"/>
              </w:rPr>
              <w:t>/</w:t>
            </w:r>
            <w:r w:rsidR="008C1BE9" w:rsidRPr="00AB4DD9">
              <w:rPr>
                <w:rFonts w:eastAsia="Calibri"/>
                <w:color w:val="FF0000"/>
                <w:lang w:eastAsia="ru-RU"/>
              </w:rPr>
              <w:t xml:space="preserve"> </w:t>
            </w:r>
            <w:r w:rsidRPr="00AB4DD9">
              <w:rPr>
                <w:rFonts w:eastAsia="Calibri"/>
                <w:color w:val="FF0000"/>
                <w:lang w:eastAsia="ru-RU"/>
              </w:rPr>
              <w:t>[</w:t>
            </w:r>
            <w:r w:rsidRPr="005903DB">
              <w:rPr>
                <w:rFonts w:eastAsia="Calibri"/>
                <w:lang w:eastAsia="ru-RU"/>
              </w:rPr>
              <w:t xml:space="preserve"> в Отчётном периоде </w:t>
            </w:r>
            <w:r w:rsidRPr="00AB4DD9">
              <w:rPr>
                <w:rFonts w:eastAsia="Calibri"/>
                <w:color w:val="FF0000"/>
                <w:lang w:eastAsia="ru-RU"/>
              </w:rPr>
              <w:t>]</w:t>
            </w:r>
            <w:r w:rsidRPr="00C60BAC">
              <w:rPr>
                <w:rFonts w:eastAsia="Calibri"/>
                <w:lang w:eastAsia="ru-RU"/>
              </w:rPr>
              <w:t>,</w:t>
            </w:r>
          </w:p>
        </w:tc>
      </w:tr>
      <w:tr w:rsidR="00F61A69" w:rsidRPr="0046405C" w14:paraId="7D67A3D7" w14:textId="77777777" w:rsidTr="00A0354F">
        <w:trPr>
          <w:jc w:val="right"/>
        </w:trPr>
        <w:tc>
          <w:tcPr>
            <w:tcW w:w="1985" w:type="dxa"/>
          </w:tcPr>
          <w:p w14:paraId="74460E34" w14:textId="77777777" w:rsidR="00F61A69" w:rsidRPr="0046405C" w:rsidRDefault="00F61A69" w:rsidP="00A0354F">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E9BE331" w14:textId="7CB62E2C" w:rsidR="00F61A69" w:rsidRPr="0046405C" w:rsidRDefault="003B30B7" w:rsidP="00A0354F">
            <w:pPr>
              <w:pStyle w:val="SL0TextSimplawyer"/>
              <w:tabs>
                <w:tab w:val="clear" w:pos="851"/>
                <w:tab w:val="left" w:pos="1029"/>
              </w:tabs>
              <w:spacing w:before="0" w:after="100"/>
              <w:ind w:left="179" w:firstLine="1"/>
              <w:rPr>
                <w:rFonts w:eastAsia="Calibri"/>
                <w:lang w:eastAsia="ru-RU"/>
              </w:rPr>
            </w:pPr>
            <w:r w:rsidRPr="0046405C">
              <w:rPr>
                <w:rFonts w:eastAsia="Calibri"/>
                <w:lang w:eastAsia="ru-RU"/>
              </w:rPr>
              <w:t xml:space="preserve">но не позднее последнего числа месяца </w:t>
            </w:r>
            <w:r w:rsidR="006E4E12" w:rsidRPr="00160365">
              <w:rPr>
                <w:rFonts w:eastAsia="Calibri"/>
                <w:color w:val="FF0000"/>
                <w:lang w:eastAsia="ru-RU"/>
              </w:rPr>
              <w:t>[</w:t>
            </w:r>
            <w:r w:rsidR="006E4E12" w:rsidRPr="00365092">
              <w:rPr>
                <w:rFonts w:eastAsia="Calibri"/>
                <w:color w:val="FF0000"/>
                <w:lang w:eastAsia="ru-RU"/>
              </w:rPr>
              <w:t xml:space="preserve"> </w:t>
            </w:r>
            <w:r>
              <w:t xml:space="preserve">окончания оказания Услуг </w:t>
            </w:r>
            <w:r w:rsidRPr="00160365">
              <w:rPr>
                <w:rFonts w:eastAsia="Calibri"/>
                <w:color w:val="FF0000"/>
                <w:lang w:eastAsia="ru-RU"/>
              </w:rPr>
              <w:t>[</w:t>
            </w:r>
            <w:r w:rsidRPr="00160365">
              <w:rPr>
                <w:rFonts w:eastAsia="Calibri"/>
                <w:lang w:eastAsia="ru-RU"/>
              </w:rPr>
              <w:t xml:space="preserve"> </w:t>
            </w:r>
            <w:r w:rsidRPr="007171D2">
              <w:rPr>
                <w:rFonts w:eastAsia="Calibri"/>
                <w:lang w:eastAsia="ru-RU"/>
              </w:rPr>
              <w:t>по Заявке</w:t>
            </w:r>
            <w:r w:rsidRPr="00160365">
              <w:rPr>
                <w:rFonts w:eastAsia="Calibri"/>
                <w:lang w:eastAsia="ru-RU"/>
              </w:rPr>
              <w:t xml:space="preserve"> </w:t>
            </w:r>
            <w:r w:rsidRPr="00160365">
              <w:rPr>
                <w:rFonts w:eastAsia="Calibri"/>
                <w:color w:val="FF0000"/>
                <w:lang w:eastAsia="ru-RU"/>
              </w:rPr>
              <w:t>]</w:t>
            </w:r>
            <w:r w:rsidRPr="00160365">
              <w:rPr>
                <w:rFonts w:eastAsia="Calibri"/>
                <w:lang w:eastAsia="ru-RU"/>
              </w:rPr>
              <w:t xml:space="preserve"> </w:t>
            </w:r>
            <w:r w:rsidRPr="00833D8E">
              <w:rPr>
                <w:rFonts w:eastAsia="Calibri"/>
                <w:color w:val="FF0000"/>
                <w:lang w:eastAsia="ru-RU"/>
              </w:rPr>
              <w:t>/</w:t>
            </w:r>
            <w:r w:rsidRPr="00160365">
              <w:rPr>
                <w:rFonts w:eastAsia="Calibri"/>
                <w:lang w:eastAsia="ru-RU"/>
              </w:rPr>
              <w:t xml:space="preserve"> </w:t>
            </w:r>
            <w:r w:rsidRPr="0046405C">
              <w:rPr>
                <w:color w:val="FF0000"/>
                <w:shd w:val="clear" w:color="auto" w:fill="FFFFFF" w:themeFill="background1"/>
              </w:rPr>
              <w:t>[</w:t>
            </w:r>
            <w:r>
              <w:rPr>
                <w:color w:val="FF0000"/>
                <w:shd w:val="clear" w:color="auto" w:fill="FFFFFF" w:themeFill="background1"/>
              </w:rPr>
              <w:t xml:space="preserve"> </w:t>
            </w:r>
            <w:r w:rsidRPr="004D3D38">
              <w:rPr>
                <w:rFonts w:eastAsia="Calibri"/>
                <w:lang w:eastAsia="ru-RU"/>
              </w:rPr>
              <w:t xml:space="preserve">по этапу </w:t>
            </w:r>
            <w:r w:rsidRPr="007F26A6">
              <w:rPr>
                <w:color w:val="FF0000"/>
                <w:lang w:eastAsia="ru-RU"/>
              </w:rPr>
              <w:t>]</w:t>
            </w:r>
            <w:r>
              <w:rPr>
                <w:color w:val="FF0000"/>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Pr="00833D8E">
              <w:rPr>
                <w:rFonts w:eastAsia="Calibri"/>
                <w:color w:val="FF0000"/>
                <w:lang w:eastAsia="ru-RU"/>
              </w:rPr>
              <w:t>/</w:t>
            </w:r>
            <w:r w:rsidRPr="00AB4DD9">
              <w:rPr>
                <w:rFonts w:eastAsia="Calibri"/>
                <w:color w:val="FF0000"/>
                <w:lang w:eastAsia="ru-RU"/>
              </w:rPr>
              <w:t xml:space="preserve"> [</w:t>
            </w:r>
            <w:r w:rsidRPr="005903DB">
              <w:rPr>
                <w:rFonts w:eastAsia="Calibri"/>
                <w:lang w:eastAsia="ru-RU"/>
              </w:rPr>
              <w:t xml:space="preserve"> окончания Отчётного периода </w:t>
            </w:r>
            <w:r w:rsidRPr="00AB4DD9">
              <w:rPr>
                <w:rFonts w:eastAsia="Calibri"/>
                <w:color w:val="FF0000"/>
                <w:lang w:eastAsia="ru-RU"/>
              </w:rPr>
              <w:t>]</w:t>
            </w:r>
          </w:p>
        </w:tc>
      </w:tr>
    </w:tbl>
    <w:p w14:paraId="0C057588" w14:textId="77777777" w:rsidR="00665B7C" w:rsidRPr="00665B7C" w:rsidRDefault="00665B7C" w:rsidP="00DF2DC4">
      <w:pPr>
        <w:pStyle w:val="afff0"/>
        <w:numPr>
          <w:ilvl w:val="1"/>
          <w:numId w:val="36"/>
        </w:numPr>
        <w:ind w:left="851" w:hanging="851"/>
      </w:pPr>
      <w:r w:rsidRPr="00665B7C">
        <w:t xml:space="preserve">Заказчик </w:t>
      </w:r>
      <w:r w:rsidR="00DF2DC4" w:rsidRPr="00665B7C">
        <w:rPr>
          <w:rFonts w:eastAsia="Calibri"/>
          <w:color w:val="FF0000"/>
        </w:rPr>
        <w:t>[</w:t>
      </w:r>
      <w:r w:rsidR="00DF2DC4">
        <w:rPr>
          <w:rFonts w:eastAsia="Calibri"/>
          <w:color w:val="FF0000"/>
        </w:rPr>
        <w:t xml:space="preserve"> </w:t>
      </w:r>
      <w:r w:rsidR="00DF2DC4" w:rsidRPr="00DF2DC4">
        <w:rPr>
          <w:rFonts w:eastAsia="Calibri"/>
        </w:rPr>
        <w:t>принимает</w:t>
      </w:r>
      <w:r w:rsidRPr="00DF2DC4">
        <w:t xml:space="preserve"> </w:t>
      </w:r>
      <w:r w:rsidRPr="00665B7C">
        <w:t xml:space="preserve">результат </w:t>
      </w:r>
      <w:r w:rsidRPr="00665B7C">
        <w:rPr>
          <w:rFonts w:eastAsia="Calibri"/>
          <w:color w:val="FF0000"/>
        </w:rPr>
        <w:t>]</w:t>
      </w:r>
      <w:r w:rsidRPr="00665B7C">
        <w:rPr>
          <w:vertAlign w:val="superscript"/>
        </w:rPr>
        <w:t xml:space="preserve"> </w:t>
      </w:r>
      <w:r w:rsidRPr="009E3AAC">
        <w:rPr>
          <w:color w:val="FF0000"/>
          <w:vertAlign w:val="superscript"/>
        </w:rPr>
        <w:footnoteReference w:id="143"/>
      </w:r>
      <w:r w:rsidRPr="00665B7C">
        <w:rPr>
          <w:rFonts w:eastAsia="Calibri"/>
        </w:rPr>
        <w:t xml:space="preserve"> / </w:t>
      </w:r>
      <w:r w:rsidRPr="00665B7C">
        <w:rPr>
          <w:rFonts w:eastAsia="Calibri"/>
          <w:color w:val="FF0000"/>
        </w:rPr>
        <w:t>[</w:t>
      </w:r>
      <w:r w:rsidRPr="00665B7C">
        <w:rPr>
          <w:rFonts w:eastAsia="Calibri"/>
        </w:rPr>
        <w:t xml:space="preserve"> осуществляет приемку </w:t>
      </w:r>
      <w:r w:rsidRPr="00665B7C">
        <w:rPr>
          <w:rFonts w:eastAsia="Calibri"/>
          <w:color w:val="FF0000"/>
        </w:rPr>
        <w:t>]</w:t>
      </w:r>
      <w:r w:rsidRPr="00665B7C">
        <w:rPr>
          <w:rFonts w:eastAsia="Calibri"/>
        </w:rPr>
        <w:t xml:space="preserve"> оказанных Услуг </w:t>
      </w:r>
      <w:r w:rsidRPr="00665B7C">
        <w:t>и направляет Исполнителю по электронной почте подписанный им:</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F61A69" w:rsidRPr="0046405C" w14:paraId="393D651D" w14:textId="77777777" w:rsidTr="00C0711F">
        <w:trPr>
          <w:trHeight w:val="280"/>
        </w:trPr>
        <w:tc>
          <w:tcPr>
            <w:tcW w:w="2127" w:type="dxa"/>
          </w:tcPr>
          <w:p w14:paraId="487A90C9" w14:textId="77777777" w:rsidR="00F61A69"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21115992" w14:textId="589A6A1A" w:rsidR="00F61A69" w:rsidRDefault="00F61A69" w:rsidP="00BD3E3F">
            <w:pPr>
              <w:pStyle w:val="a9"/>
              <w:numPr>
                <w:ilvl w:val="0"/>
                <w:numId w:val="58"/>
              </w:numPr>
              <w:ind w:left="0" w:firstLine="0"/>
              <w:rPr>
                <w:rFonts w:ascii="Tahoma" w:hAnsi="Tahoma" w:cs="Tahoma"/>
                <w:sz w:val="20"/>
                <w:szCs w:val="20"/>
              </w:rPr>
            </w:pPr>
            <w:r w:rsidRPr="00946AE0">
              <w:rPr>
                <w:rFonts w:ascii="Tahoma" w:hAnsi="Tahoma" w:cs="Tahoma"/>
                <w:sz w:val="20"/>
                <w:szCs w:val="20"/>
              </w:rPr>
              <w:t xml:space="preserve">Акт </w:t>
            </w:r>
            <w:r w:rsidR="00331556">
              <w:rPr>
                <w:rFonts w:ascii="Tahoma" w:hAnsi="Tahoma" w:cs="Tahoma"/>
                <w:sz w:val="20"/>
                <w:szCs w:val="20"/>
              </w:rPr>
              <w:t>сдачи-приемки услуг</w:t>
            </w:r>
            <w:r w:rsidR="00A71AE1">
              <w:rPr>
                <w:rFonts w:ascii="Tahoma" w:hAnsi="Tahoma" w:cs="Tahoma"/>
                <w:sz w:val="20"/>
                <w:szCs w:val="20"/>
              </w:rPr>
              <w:t>,</w:t>
            </w:r>
          </w:p>
          <w:p w14:paraId="66131385" w14:textId="26D2D952" w:rsidR="003B30B7" w:rsidRPr="00450BF5" w:rsidRDefault="003B30B7" w:rsidP="003B30B7">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04E0B049" w14:textId="70190E7D" w:rsidR="003B30B7" w:rsidRDefault="003B30B7" w:rsidP="003B30B7">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p w14:paraId="31A5F4C1" w14:textId="77777777" w:rsidR="00F61A69" w:rsidRPr="00946AE0" w:rsidRDefault="00F61A69" w:rsidP="00BD3E3F">
            <w:pPr>
              <w:pStyle w:val="a9"/>
              <w:ind w:left="0"/>
              <w:rPr>
                <w:rFonts w:ascii="Tahoma" w:hAnsi="Tahoma" w:cs="Tahoma"/>
                <w:sz w:val="20"/>
                <w:szCs w:val="20"/>
              </w:rPr>
            </w:pPr>
            <w:r w:rsidRPr="00946AE0">
              <w:rPr>
                <w:rFonts w:ascii="Tahoma" w:hAnsi="Tahoma" w:cs="Tahoma"/>
                <w:sz w:val="20"/>
                <w:szCs w:val="20"/>
              </w:rPr>
              <w:t>либо</w:t>
            </w:r>
          </w:p>
          <w:p w14:paraId="46AB6B3A" w14:textId="156F2873" w:rsidR="00F61A69" w:rsidRPr="0046405C" w:rsidRDefault="00F61A69" w:rsidP="00BD3E3F">
            <w:pPr>
              <w:pStyle w:val="a9"/>
              <w:widowControl w:val="0"/>
              <w:numPr>
                <w:ilvl w:val="0"/>
                <w:numId w:val="58"/>
              </w:numPr>
              <w:autoSpaceDE w:val="0"/>
              <w:autoSpaceDN w:val="0"/>
              <w:adjustRightInd w:val="0"/>
              <w:spacing w:after="100"/>
              <w:ind w:left="0" w:firstLine="0"/>
              <w:contextualSpacing w:val="0"/>
              <w:jc w:val="both"/>
              <w:rPr>
                <w:rFonts w:ascii="Tahoma" w:hAnsi="Tahoma" w:cs="Tahoma"/>
                <w:sz w:val="20"/>
              </w:rPr>
            </w:pPr>
            <w:r w:rsidRPr="00946AE0">
              <w:rPr>
                <w:rFonts w:ascii="Tahoma" w:hAnsi="Tahoma" w:cs="Tahoma"/>
                <w:sz w:val="20"/>
                <w:szCs w:val="20"/>
              </w:rPr>
              <w:t>мотивированный отказ от приемки Услуг.</w:t>
            </w:r>
          </w:p>
        </w:tc>
      </w:tr>
      <w:tr w:rsidR="00F61A69" w:rsidRPr="0046405C" w14:paraId="5315482C" w14:textId="77777777" w:rsidTr="00C0711F">
        <w:trPr>
          <w:trHeight w:val="361"/>
        </w:trPr>
        <w:tc>
          <w:tcPr>
            <w:tcW w:w="2127" w:type="dxa"/>
          </w:tcPr>
          <w:p w14:paraId="035CE999" w14:textId="77777777" w:rsidR="00F61A69" w:rsidRPr="0046405C" w:rsidRDefault="00F61A69" w:rsidP="00BD3E3F">
            <w:pPr>
              <w:tabs>
                <w:tab w:val="left" w:pos="1410"/>
              </w:tabs>
              <w:spacing w:after="100"/>
              <w:ind w:right="-150"/>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1E7A40D1" w14:textId="5F6739D5" w:rsidR="00F61A69" w:rsidRPr="0046405C" w:rsidRDefault="00F61A69" w:rsidP="00BD3E3F">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в течение </w:t>
            </w:r>
            <w:r w:rsidRPr="00946AE0">
              <w:rPr>
                <w:rFonts w:eastAsia="Calibri"/>
                <w:color w:val="FF0000"/>
                <w:lang w:eastAsia="ru-RU"/>
              </w:rPr>
              <w:t>[</w:t>
            </w:r>
            <w:r>
              <w:rPr>
                <w:rFonts w:eastAsia="Calibri"/>
                <w:color w:val="FF0000"/>
                <w:lang w:eastAsia="ru-RU"/>
              </w:rPr>
              <w:t xml:space="preserve"> </w:t>
            </w:r>
            <w:r>
              <w:rPr>
                <w:rFonts w:eastAsia="Calibri"/>
                <w:lang w:eastAsia="ru-RU"/>
              </w:rPr>
              <w:t xml:space="preserve">2 </w:t>
            </w:r>
            <w:proofErr w:type="spellStart"/>
            <w:r w:rsidRPr="0046405C">
              <w:rPr>
                <w:rFonts w:eastAsia="Calibri"/>
                <w:lang w:eastAsia="ru-RU"/>
              </w:rPr>
              <w:t>р.д</w:t>
            </w:r>
            <w:proofErr w:type="spellEnd"/>
            <w:r w:rsidRPr="0046405C">
              <w:rPr>
                <w:rFonts w:eastAsia="Calibri"/>
                <w:lang w:eastAsia="ru-RU"/>
              </w:rPr>
              <w:t>.</w:t>
            </w:r>
            <w:r w:rsidRPr="00946AE0">
              <w:rPr>
                <w:rFonts w:eastAsia="Calibri"/>
                <w:color w:val="FF0000"/>
                <w:lang w:eastAsia="ru-RU"/>
              </w:rPr>
              <w:t xml:space="preserve"> ]</w:t>
            </w:r>
            <w:r w:rsidRPr="00966493">
              <w:rPr>
                <w:rFonts w:eastAsia="Calibri"/>
                <w:vertAlign w:val="superscript"/>
                <w:lang w:bidi="ru-RU"/>
              </w:rPr>
              <w:t xml:space="preserve"> </w:t>
            </w:r>
            <w:r w:rsidRPr="009E3AAC">
              <w:rPr>
                <w:rFonts w:eastAsia="Calibri"/>
                <w:color w:val="FF0000"/>
                <w:vertAlign w:val="superscript"/>
                <w:lang w:bidi="ru-RU"/>
              </w:rPr>
              <w:footnoteReference w:id="144"/>
            </w:r>
            <w:r w:rsidRPr="00216BC8">
              <w:rPr>
                <w:rFonts w:eastAsia="Calibri"/>
                <w:color w:val="FF0000"/>
                <w:lang w:eastAsia="ru-RU"/>
              </w:rPr>
              <w:t xml:space="preserve"> </w:t>
            </w:r>
            <w:r>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343409">
              <w:rPr>
                <w:rFonts w:eastAsia="Calibri"/>
                <w:lang w:eastAsia="ru-RU"/>
              </w:rPr>
              <w:t xml:space="preserve">1 </w:t>
            </w:r>
            <w:proofErr w:type="spellStart"/>
            <w:r w:rsidRPr="00343409">
              <w:rPr>
                <w:rFonts w:eastAsia="Calibri"/>
                <w:lang w:eastAsia="ru-RU"/>
              </w:rPr>
              <w:t>р.д</w:t>
            </w:r>
            <w:proofErr w:type="spellEnd"/>
            <w:r>
              <w:rPr>
                <w:rFonts w:eastAsia="Calibri"/>
                <w:color w:val="FF0000"/>
                <w:lang w:eastAsia="ru-RU"/>
              </w:rPr>
              <w:t>.</w:t>
            </w:r>
            <w:r w:rsidRPr="00946AE0">
              <w:rPr>
                <w:rFonts w:eastAsia="Calibri"/>
                <w:color w:val="FF0000"/>
                <w:lang w:eastAsia="ru-RU"/>
              </w:rPr>
              <w:t>]</w:t>
            </w:r>
            <w:r w:rsidRPr="00966493">
              <w:rPr>
                <w:rFonts w:eastAsia="Calibri"/>
                <w:vertAlign w:val="superscript"/>
                <w:lang w:bidi="ru-RU"/>
              </w:rPr>
              <w:t xml:space="preserve"> </w:t>
            </w:r>
            <w:r w:rsidRPr="009E3AAC">
              <w:rPr>
                <w:rFonts w:eastAsia="Calibri"/>
                <w:color w:val="FF0000"/>
                <w:vertAlign w:val="superscript"/>
                <w:lang w:bidi="ru-RU"/>
              </w:rPr>
              <w:footnoteReference w:id="145"/>
            </w:r>
            <w:r w:rsidRPr="0046405C">
              <w:rPr>
                <w:rFonts w:eastAsia="Calibri"/>
                <w:lang w:eastAsia="ru-RU"/>
              </w:rPr>
              <w:t xml:space="preserve"> с даты получения Акта </w:t>
            </w:r>
            <w:r w:rsidR="00331556">
              <w:rPr>
                <w:rFonts w:eastAsia="Calibri"/>
                <w:lang w:eastAsia="ru-RU"/>
              </w:rPr>
              <w:t>сдачи-приемки услуг</w:t>
            </w:r>
            <w:r w:rsidRPr="0046405C">
              <w:rPr>
                <w:rFonts w:eastAsia="Calibri"/>
                <w:lang w:eastAsia="ru-RU"/>
              </w:rPr>
              <w:t>,</w:t>
            </w:r>
          </w:p>
        </w:tc>
      </w:tr>
      <w:tr w:rsidR="00F61A69" w:rsidRPr="0046405C" w14:paraId="15BCA644" w14:textId="77777777" w:rsidTr="00C0711F">
        <w:tc>
          <w:tcPr>
            <w:tcW w:w="2127" w:type="dxa"/>
          </w:tcPr>
          <w:p w14:paraId="727EAD4D" w14:textId="77777777" w:rsidR="00F61A69" w:rsidRPr="0046405C" w:rsidRDefault="00F61A69" w:rsidP="00BD3E3F">
            <w:pPr>
              <w:tabs>
                <w:tab w:val="left" w:pos="1410"/>
              </w:tabs>
              <w:spacing w:after="100"/>
              <w:ind w:right="-150"/>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00CB63B4" w14:textId="6C7C695B" w:rsidR="00F61A69" w:rsidRPr="0046405C" w:rsidRDefault="00F61A69" w:rsidP="00BD3E3F">
            <w:pPr>
              <w:pStyle w:val="SL0TextSimplawyer"/>
              <w:tabs>
                <w:tab w:val="clear" w:pos="851"/>
                <w:tab w:val="left" w:pos="1029"/>
              </w:tabs>
              <w:spacing w:before="0" w:after="100"/>
              <w:jc w:val="both"/>
              <w:rPr>
                <w:rFonts w:eastAsia="Calibri"/>
                <w:lang w:eastAsia="ru-RU"/>
              </w:rPr>
            </w:pPr>
            <w:r w:rsidRPr="0046405C">
              <w:rPr>
                <w:rFonts w:eastAsia="Calibri"/>
                <w:lang w:eastAsia="ru-RU"/>
              </w:rPr>
              <w:t xml:space="preserve">но не позднее </w:t>
            </w:r>
            <w:r w:rsidRPr="00946AE0">
              <w:rPr>
                <w:rFonts w:eastAsia="Calibri"/>
                <w:color w:val="FF0000"/>
                <w:lang w:eastAsia="ru-RU"/>
              </w:rPr>
              <w:t>[</w:t>
            </w:r>
            <w:r>
              <w:rPr>
                <w:rFonts w:eastAsia="Calibri"/>
                <w:color w:val="FF0000"/>
                <w:lang w:eastAsia="ru-RU"/>
              </w:rPr>
              <w:t xml:space="preserve"> </w:t>
            </w:r>
            <w:r w:rsidRPr="0046405C">
              <w:rPr>
                <w:rFonts w:eastAsia="Calibri"/>
                <w:lang w:eastAsia="ru-RU"/>
              </w:rPr>
              <w:t>2</w:t>
            </w:r>
            <w:r>
              <w:rPr>
                <w:rFonts w:eastAsia="Calibri"/>
                <w:lang w:eastAsia="ru-RU"/>
              </w:rPr>
              <w:t xml:space="preserve"> </w:t>
            </w:r>
            <w:r w:rsidRPr="00946AE0">
              <w:rPr>
                <w:rFonts w:eastAsia="Calibri"/>
                <w:color w:val="FF0000"/>
                <w:lang w:eastAsia="ru-RU"/>
              </w:rPr>
              <w:t>]</w:t>
            </w:r>
            <w:r w:rsidRPr="001A04D6">
              <w:rPr>
                <w:rFonts w:eastAsia="Calibri"/>
                <w:vertAlign w:val="superscript"/>
              </w:rPr>
              <w:t xml:space="preserve"> </w:t>
            </w:r>
            <w:r w:rsidRPr="009E3AAC">
              <w:rPr>
                <w:rFonts w:eastAsia="Calibri"/>
                <w:color w:val="FF0000"/>
                <w:vertAlign w:val="superscript"/>
              </w:rPr>
              <w:footnoteReference w:id="146"/>
            </w:r>
            <w:r>
              <w:rPr>
                <w:rFonts w:eastAsia="Calibri"/>
                <w:color w:val="FF0000"/>
                <w:lang w:eastAsia="ru-RU"/>
              </w:rPr>
              <w:t xml:space="preserve"> / </w:t>
            </w:r>
            <w:r w:rsidRPr="00946AE0">
              <w:rPr>
                <w:rFonts w:eastAsia="Calibri"/>
                <w:color w:val="FF0000"/>
                <w:lang w:eastAsia="ru-RU"/>
              </w:rPr>
              <w:t>[</w:t>
            </w:r>
            <w:r>
              <w:rPr>
                <w:rFonts w:eastAsia="Calibri"/>
                <w:color w:val="FF0000"/>
                <w:lang w:eastAsia="ru-RU"/>
              </w:rPr>
              <w:t xml:space="preserve"> </w:t>
            </w:r>
            <w:r w:rsidRPr="001A04D6">
              <w:rPr>
                <w:rFonts w:eastAsia="Calibri"/>
                <w:lang w:eastAsia="ru-RU"/>
              </w:rPr>
              <w:t>1</w:t>
            </w:r>
            <w:r>
              <w:rPr>
                <w:rFonts w:eastAsia="Calibri"/>
                <w:color w:val="FF0000"/>
                <w:lang w:eastAsia="ru-RU"/>
              </w:rPr>
              <w:t xml:space="preserve"> </w:t>
            </w:r>
            <w:r w:rsidRPr="00946AE0">
              <w:rPr>
                <w:rFonts w:eastAsia="Calibri"/>
                <w:color w:val="FF0000"/>
                <w:lang w:eastAsia="ru-RU"/>
              </w:rPr>
              <w:t>]</w:t>
            </w:r>
            <w:r w:rsidRPr="001A04D6">
              <w:rPr>
                <w:rFonts w:eastAsia="Calibri"/>
                <w:vertAlign w:val="superscript"/>
              </w:rPr>
              <w:t xml:space="preserve"> </w:t>
            </w:r>
            <w:r w:rsidRPr="009E3AAC">
              <w:rPr>
                <w:rFonts w:eastAsia="Calibri"/>
                <w:color w:val="FF0000"/>
                <w:vertAlign w:val="superscript"/>
              </w:rPr>
              <w:footnoteReference w:id="147"/>
            </w:r>
            <w:r w:rsidRPr="0046405C">
              <w:rPr>
                <w:rFonts w:eastAsia="Calibri"/>
                <w:lang w:eastAsia="ru-RU"/>
              </w:rPr>
              <w:t xml:space="preserve"> числа месяца, следующего за месяцем </w:t>
            </w:r>
            <w:r w:rsidR="006E4E12" w:rsidRPr="00160365">
              <w:rPr>
                <w:rFonts w:eastAsia="Calibri"/>
                <w:color w:val="FF0000"/>
                <w:lang w:eastAsia="ru-RU"/>
              </w:rPr>
              <w:t>[</w:t>
            </w:r>
            <w:r w:rsidR="006E4E12" w:rsidRPr="00365092">
              <w:rPr>
                <w:rFonts w:eastAsia="Calibri"/>
                <w:color w:val="FF0000"/>
                <w:lang w:eastAsia="ru-RU"/>
              </w:rPr>
              <w:t xml:space="preserve"> </w:t>
            </w:r>
            <w:r>
              <w:rPr>
                <w:rFonts w:eastAsia="Calibri"/>
                <w:lang w:eastAsia="ru-RU"/>
              </w:rPr>
              <w:t xml:space="preserve">оказания Услуг </w:t>
            </w:r>
            <w:r w:rsidRPr="00160365">
              <w:rPr>
                <w:rFonts w:eastAsia="Calibri"/>
                <w:color w:val="FF0000"/>
                <w:lang w:eastAsia="ru-RU"/>
              </w:rPr>
              <w:t>[</w:t>
            </w:r>
            <w:r w:rsidRPr="00160365">
              <w:rPr>
                <w:rFonts w:eastAsia="Calibri"/>
                <w:lang w:eastAsia="ru-RU"/>
              </w:rPr>
              <w:t xml:space="preserve"> </w:t>
            </w:r>
            <w:r w:rsidRPr="007171D2">
              <w:rPr>
                <w:rFonts w:eastAsia="Calibri"/>
                <w:lang w:eastAsia="ru-RU"/>
              </w:rPr>
              <w:t xml:space="preserve">по Заявке </w:t>
            </w:r>
            <w:r w:rsidRPr="007171D2">
              <w:rPr>
                <w:rFonts w:eastAsia="Calibri"/>
                <w:color w:val="FF0000"/>
                <w:lang w:eastAsia="ru-RU"/>
              </w:rPr>
              <w:t>]</w:t>
            </w:r>
            <w:r w:rsidRPr="007171D2">
              <w:rPr>
                <w:rFonts w:eastAsia="Calibri"/>
                <w:lang w:eastAsia="ru-RU"/>
              </w:rPr>
              <w:t xml:space="preserve"> /</w:t>
            </w:r>
            <w:r w:rsidRPr="00160365">
              <w:rPr>
                <w:rFonts w:eastAsia="Calibri"/>
                <w:lang w:eastAsia="ru-RU"/>
              </w:rPr>
              <w:t xml:space="preserve"> </w:t>
            </w:r>
            <w:r w:rsidR="00C0711F" w:rsidRPr="0046405C">
              <w:rPr>
                <w:color w:val="FF0000"/>
                <w:shd w:val="clear" w:color="auto" w:fill="FFFFFF" w:themeFill="background1"/>
              </w:rPr>
              <w:t>[</w:t>
            </w:r>
            <w:r w:rsidR="00C0711F">
              <w:rPr>
                <w:color w:val="FF0000"/>
                <w:shd w:val="clear" w:color="auto" w:fill="FFFFFF" w:themeFill="background1"/>
              </w:rPr>
              <w:t xml:space="preserve"> </w:t>
            </w:r>
            <w:r w:rsidR="00C0711F" w:rsidRPr="006D1F37">
              <w:rPr>
                <w:rFonts w:eastAsia="Calibri"/>
                <w:lang w:eastAsia="ru-RU"/>
              </w:rPr>
              <w:t>по этапу</w:t>
            </w:r>
            <w:r w:rsidR="00C0711F">
              <w:rPr>
                <w:shd w:val="clear" w:color="auto" w:fill="FFFFFF" w:themeFill="background1"/>
              </w:rPr>
              <w:t xml:space="preserve"> </w:t>
            </w:r>
            <w:r w:rsidR="00C0711F" w:rsidRPr="007F26A6">
              <w:rPr>
                <w:color w:val="FF0000"/>
                <w:lang w:eastAsia="ru-RU"/>
              </w:rPr>
              <w:t>]</w:t>
            </w:r>
            <w:r w:rsidR="00C0711F" w:rsidRPr="00496C69">
              <w:rPr>
                <w:lang w:eastAsia="ru-RU"/>
              </w:rPr>
              <w:t xml:space="preserve"> </w:t>
            </w:r>
            <w:r w:rsidR="006E4E12" w:rsidRPr="00AB4DD9">
              <w:rPr>
                <w:rFonts w:eastAsia="Calibri"/>
                <w:color w:val="FF0000"/>
                <w:lang w:eastAsia="ru-RU"/>
              </w:rPr>
              <w:t>]</w:t>
            </w:r>
            <w:r w:rsidR="006E4E12" w:rsidRPr="00365092">
              <w:rPr>
                <w:rFonts w:eastAsia="Calibri"/>
                <w:color w:val="FF0000"/>
                <w:lang w:eastAsia="ru-RU"/>
              </w:rPr>
              <w:t xml:space="preserve"> </w:t>
            </w:r>
            <w:r w:rsidR="00C70A08" w:rsidRPr="00833D8E">
              <w:rPr>
                <w:rFonts w:eastAsia="Calibri"/>
                <w:color w:val="FF0000"/>
                <w:lang w:eastAsia="ru-RU"/>
              </w:rPr>
              <w:t>/</w:t>
            </w:r>
            <w:r w:rsidR="00C70A08" w:rsidRPr="00AB4DD9">
              <w:rPr>
                <w:rFonts w:eastAsia="Calibri"/>
                <w:color w:val="FF0000"/>
                <w:lang w:eastAsia="ru-RU"/>
              </w:rPr>
              <w:t xml:space="preserve"> [</w:t>
            </w:r>
            <w:r w:rsidR="00C70A08" w:rsidRPr="005903DB">
              <w:rPr>
                <w:rFonts w:eastAsia="Calibri"/>
                <w:lang w:eastAsia="ru-RU"/>
              </w:rPr>
              <w:t xml:space="preserve"> окончания Отчётного периода </w:t>
            </w:r>
            <w:r w:rsidR="00C70A08" w:rsidRPr="00AB4DD9">
              <w:rPr>
                <w:rFonts w:eastAsia="Calibri"/>
                <w:color w:val="FF0000"/>
                <w:lang w:eastAsia="ru-RU"/>
              </w:rPr>
              <w:t>]</w:t>
            </w:r>
            <w:r w:rsidRPr="00944762">
              <w:rPr>
                <w:rFonts w:eastAsia="Calibri"/>
                <w:lang w:eastAsia="ru-RU"/>
              </w:rPr>
              <w:t>.</w:t>
            </w:r>
            <w:r>
              <w:rPr>
                <w:rFonts w:eastAsia="Calibri"/>
                <w:lang w:eastAsia="ru-RU"/>
              </w:rPr>
              <w:t xml:space="preserve"> </w:t>
            </w:r>
          </w:p>
        </w:tc>
      </w:tr>
    </w:tbl>
    <w:p w14:paraId="061F2194" w14:textId="77777777" w:rsidR="00DF2DC4" w:rsidRPr="000A0C8A" w:rsidRDefault="00DF2DC4" w:rsidP="00DF2DC4">
      <w:pPr>
        <w:pStyle w:val="afff0"/>
        <w:numPr>
          <w:ilvl w:val="1"/>
          <w:numId w:val="36"/>
        </w:numPr>
        <w:ind w:left="851" w:hanging="851"/>
      </w:pPr>
      <w:r>
        <w:t>Исполнитель</w:t>
      </w:r>
      <w:r w:rsidRPr="000A0C8A">
        <w:t xml:space="preserve"> направляет Заказчику на бумажном носителе подписанные им:</w:t>
      </w: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796"/>
      </w:tblGrid>
      <w:tr w:rsidR="00BD3E3F" w:rsidRPr="0046405C" w14:paraId="5E64A150" w14:textId="77777777" w:rsidTr="00C0711F">
        <w:trPr>
          <w:trHeight w:val="280"/>
        </w:trPr>
        <w:tc>
          <w:tcPr>
            <w:tcW w:w="2127" w:type="dxa"/>
          </w:tcPr>
          <w:p w14:paraId="7357DE77" w14:textId="77777777" w:rsidR="00BD3E3F"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0CFE61D0" w14:textId="77777777" w:rsidR="00BD3E3F" w:rsidRDefault="00BD3E3F" w:rsidP="00BD3E3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0A0C8A">
              <w:rPr>
                <w:rFonts w:ascii="Tahoma" w:hAnsi="Tahoma" w:cs="Tahoma"/>
                <w:sz w:val="20"/>
              </w:rPr>
              <w:t xml:space="preserve">Акт </w:t>
            </w:r>
            <w:r w:rsidR="00331556">
              <w:rPr>
                <w:rFonts w:ascii="Tahoma" w:hAnsi="Tahoma" w:cs="Tahoma"/>
                <w:sz w:val="20"/>
              </w:rPr>
              <w:t>сдачи-приемки услуг</w:t>
            </w:r>
            <w:r>
              <w:rPr>
                <w:rFonts w:ascii="Tahoma" w:hAnsi="Tahoma" w:cs="Tahoma"/>
                <w:sz w:val="20"/>
              </w:rPr>
              <w:t xml:space="preserve"> </w:t>
            </w:r>
            <w:r w:rsidRPr="000A0C8A">
              <w:rPr>
                <w:rFonts w:ascii="Tahoma" w:hAnsi="Tahoma" w:cs="Tahoma"/>
                <w:sz w:val="20"/>
              </w:rPr>
              <w:t>(2 экз.),</w:t>
            </w:r>
          </w:p>
          <w:p w14:paraId="2F4E7FAD" w14:textId="77777777" w:rsidR="006E4E12" w:rsidRPr="00C60BAC" w:rsidRDefault="006E4E12" w:rsidP="006E4E12">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7171D2">
              <w:rPr>
                <w:rFonts w:ascii="Tahoma" w:hAnsi="Tahoma" w:cs="Tahoma"/>
                <w:sz w:val="20"/>
              </w:rPr>
              <w:t xml:space="preserve">отчетная документация </w:t>
            </w:r>
            <w:r w:rsidRPr="007F26A6">
              <w:rPr>
                <w:rFonts w:ascii="Tahoma" w:hAnsi="Tahoma" w:cs="Tahoma"/>
                <w:color w:val="FF0000"/>
                <w:sz w:val="20"/>
              </w:rPr>
              <w:t>[</w:t>
            </w:r>
            <w:r>
              <w:rPr>
                <w:rFonts w:ascii="Tahoma" w:hAnsi="Tahoma" w:cs="Tahoma"/>
                <w:color w:val="FF0000"/>
                <w:sz w:val="20"/>
              </w:rPr>
              <w:t xml:space="preserve"> </w:t>
            </w:r>
            <w:r w:rsidRPr="007A52A0">
              <w:rPr>
                <w:rFonts w:ascii="Tahoma" w:hAnsi="Tahoma" w:cs="Tahoma"/>
                <w:sz w:val="20"/>
                <w:highlight w:val="darkGray"/>
              </w:rPr>
              <w:t>в соответствии с Заявкой</w:t>
            </w:r>
            <w:r>
              <w:rPr>
                <w:rFonts w:ascii="Tahoma" w:hAnsi="Tahoma" w:cs="Tahoma"/>
                <w:sz w:val="20"/>
              </w:rPr>
              <w:t xml:space="preserve"> </w:t>
            </w:r>
            <w:r w:rsidRPr="007F26A6">
              <w:rPr>
                <w:rFonts w:ascii="Tahoma" w:hAnsi="Tahoma" w:cs="Tahoma"/>
                <w:color w:val="FF0000"/>
                <w:sz w:val="20"/>
              </w:rPr>
              <w:t>]</w:t>
            </w:r>
            <w:r>
              <w:rPr>
                <w:rFonts w:ascii="Tahoma" w:hAnsi="Tahoma" w:cs="Tahoma"/>
                <w:color w:val="FF0000"/>
                <w:sz w:val="20"/>
              </w:rPr>
              <w:t xml:space="preserve">, / </w:t>
            </w:r>
            <w:r w:rsidRPr="007F26A6">
              <w:rPr>
                <w:rFonts w:ascii="Tahoma" w:hAnsi="Tahoma" w:cs="Tahoma"/>
                <w:color w:val="FF0000"/>
                <w:sz w:val="20"/>
              </w:rPr>
              <w:t>[</w:t>
            </w:r>
            <w:r w:rsidRPr="00833D8E">
              <w:t>•</w:t>
            </w:r>
            <w:r w:rsidRPr="007F26A6">
              <w:rPr>
                <w:color w:val="FF0000"/>
              </w:rPr>
              <w:t>]</w:t>
            </w:r>
            <w:r>
              <w:rPr>
                <w:rStyle w:val="a7"/>
                <w:color w:val="FF0000"/>
              </w:rPr>
              <w:footnoteReference w:id="148"/>
            </w:r>
          </w:p>
          <w:p w14:paraId="7184E21E" w14:textId="4E11CB26" w:rsidR="006E4E12" w:rsidRPr="00450BF5" w:rsidRDefault="006E4E12" w:rsidP="006E4E1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color w:val="FF0000"/>
                <w:sz w:val="20"/>
              </w:rPr>
              <w:t>[</w:t>
            </w:r>
            <w:r>
              <w:rPr>
                <w:rFonts w:ascii="Tahoma" w:hAnsi="Tahoma" w:cs="Tahoma"/>
                <w:bCs/>
                <w:sz w:val="20"/>
              </w:rPr>
              <w:t xml:space="preserve"> </w:t>
            </w:r>
            <w:r w:rsidRPr="00450BF5">
              <w:rPr>
                <w:rFonts w:ascii="Tahoma" w:hAnsi="Tahoma" w:cs="Tahoma"/>
                <w:bCs/>
                <w:sz w:val="20"/>
              </w:rPr>
              <w:t>Отчет</w:t>
            </w:r>
            <w:proofErr w:type="gramEnd"/>
            <w:r w:rsidRPr="00450BF5">
              <w:rPr>
                <w:rFonts w:ascii="Tahoma" w:hAnsi="Tahoma" w:cs="Tahoma"/>
                <w:bCs/>
                <w:sz w:val="20"/>
              </w:rPr>
              <w:t xml:space="preserve"> о фактически понесённых дополнительных расходах</w:t>
            </w:r>
            <w:r w:rsidRPr="00450BF5">
              <w:rPr>
                <w:rFonts w:ascii="Tahoma" w:hAnsi="Tahoma" w:cs="Tahoma"/>
                <w:b/>
                <w:bCs/>
                <w:sz w:val="20"/>
              </w:rPr>
              <w:t xml:space="preserve"> </w:t>
            </w:r>
            <w:r w:rsidRPr="00450BF5">
              <w:rPr>
                <w:rFonts w:ascii="Tahoma" w:hAnsi="Tahoma" w:cs="Tahoma"/>
                <w:bCs/>
                <w:sz w:val="20"/>
              </w:rPr>
              <w:t>с приложением подтверждающих документов на Дополнительные расходы (</w:t>
            </w:r>
            <w:r w:rsidRPr="00365092">
              <w:rPr>
                <w:rFonts w:ascii="Tahoma" w:hAnsi="Tahoma" w:cs="Tahoma"/>
                <w:bCs/>
                <w:sz w:val="20"/>
              </w:rPr>
              <w:t>1</w:t>
            </w:r>
            <w:r w:rsidRPr="00450BF5">
              <w:rPr>
                <w:rFonts w:ascii="Tahoma" w:hAnsi="Tahoma" w:cs="Tahoma"/>
                <w:bCs/>
                <w:sz w:val="20"/>
              </w:rPr>
              <w:t xml:space="preserve"> экз.)</w:t>
            </w:r>
            <w:r>
              <w:rPr>
                <w:rFonts w:ascii="Tahoma" w:hAnsi="Tahoma" w:cs="Tahoma"/>
                <w:bCs/>
                <w:sz w:val="20"/>
              </w:rPr>
              <w:t xml:space="preserve"> </w:t>
            </w:r>
            <w:r w:rsidRPr="00833D8E">
              <w:rPr>
                <w:rFonts w:ascii="Tahoma" w:hAnsi="Tahoma" w:cs="Tahoma"/>
                <w:color w:val="FF0000"/>
                <w:sz w:val="20"/>
              </w:rPr>
              <w:t>]</w:t>
            </w:r>
            <w:r w:rsidRPr="00450BF5">
              <w:rPr>
                <w:rFonts w:ascii="Tahoma" w:hAnsi="Tahoma" w:cs="Tahoma"/>
                <w:sz w:val="20"/>
              </w:rPr>
              <w:t>,</w:t>
            </w:r>
          </w:p>
          <w:p w14:paraId="11E383AD" w14:textId="77777777" w:rsidR="006E4E12" w:rsidRPr="00450BF5" w:rsidRDefault="006E4E12" w:rsidP="006E4E1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 (2 экз.)</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603F312D" w14:textId="77777777" w:rsidR="006E4E12" w:rsidRDefault="006E4E12" w:rsidP="006E4E12">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proofErr w:type="gramStart"/>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w:t>
            </w:r>
            <w:proofErr w:type="gramEnd"/>
            <w:r w:rsidRPr="00450BF5">
              <w:rPr>
                <w:rFonts w:ascii="Tahoma" w:hAnsi="Tahoma" w:cs="Tahoma"/>
                <w:sz w:val="20"/>
              </w:rPr>
              <w:t xml:space="preserve"> приема-передачи давальческих материалов (кроме КС) (2 экз.)</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p w14:paraId="734E876D" w14:textId="77777777" w:rsidR="006E4E12" w:rsidRPr="00C60BAC" w:rsidRDefault="006E4E12" w:rsidP="006E4E12">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C60BAC">
              <w:rPr>
                <w:rFonts w:ascii="Tahoma" w:hAnsi="Tahoma" w:cs="Tahoma"/>
                <w:sz w:val="20"/>
              </w:rPr>
              <w:t>счет на оплату,</w:t>
            </w:r>
          </w:p>
          <w:p w14:paraId="5B86D34A" w14:textId="16C106A7" w:rsidR="00BD3E3F" w:rsidRPr="000A0C8A" w:rsidRDefault="006E4E12" w:rsidP="006E4E12">
            <w:pPr>
              <w:pStyle w:val="a9"/>
              <w:widowControl w:val="0"/>
              <w:numPr>
                <w:ilvl w:val="0"/>
                <w:numId w:val="58"/>
              </w:numPr>
              <w:autoSpaceDE w:val="0"/>
              <w:autoSpaceDN w:val="0"/>
              <w:adjustRightInd w:val="0"/>
              <w:spacing w:after="100"/>
              <w:ind w:left="0" w:firstLine="1"/>
              <w:contextualSpacing w:val="0"/>
              <w:rPr>
                <w:rFonts w:ascii="Tahoma" w:hAnsi="Tahoma" w:cs="Tahoma"/>
                <w:sz w:val="20"/>
              </w:rPr>
            </w:pPr>
            <w:r w:rsidRPr="007F26A6">
              <w:rPr>
                <w:rFonts w:ascii="Tahoma" w:hAnsi="Tahoma" w:cs="Tahoma"/>
                <w:color w:val="FF0000"/>
                <w:sz w:val="20"/>
              </w:rPr>
              <w:t>[</w:t>
            </w:r>
            <w:r w:rsidRPr="00C60BAC">
              <w:rPr>
                <w:rFonts w:ascii="Tahoma" w:hAnsi="Tahoma" w:cs="Tahoma"/>
                <w:sz w:val="20"/>
              </w:rPr>
              <w:t xml:space="preserve"> </w:t>
            </w:r>
            <w:r w:rsidRPr="00217A3E">
              <w:rPr>
                <w:rFonts w:ascii="Tahoma" w:hAnsi="Tahoma" w:cs="Tahoma"/>
                <w:sz w:val="20"/>
                <w:highlight w:val="darkCyan"/>
              </w:rPr>
              <w:t>счёт-фактуру</w:t>
            </w:r>
            <w:r w:rsidRPr="00C60BAC">
              <w:rPr>
                <w:rFonts w:ascii="Tahoma" w:hAnsi="Tahoma" w:cs="Tahoma"/>
                <w:sz w:val="20"/>
              </w:rPr>
              <w:t xml:space="preserve"> </w:t>
            </w:r>
            <w:r w:rsidRPr="007F26A6">
              <w:rPr>
                <w:rFonts w:ascii="Tahoma" w:hAnsi="Tahoma" w:cs="Tahoma"/>
                <w:color w:val="FF0000"/>
                <w:sz w:val="20"/>
              </w:rPr>
              <w:t>]</w:t>
            </w:r>
            <w:r w:rsidRPr="00C60BAC">
              <w:rPr>
                <w:rFonts w:ascii="Tahoma" w:hAnsi="Tahoma" w:cs="Tahoma"/>
                <w:sz w:val="20"/>
              </w:rPr>
              <w:t>.</w:t>
            </w:r>
            <w:r w:rsidRPr="006D1F37">
              <w:rPr>
                <w:rStyle w:val="a7"/>
                <w:rFonts w:ascii="Tahoma" w:hAnsi="Tahoma" w:cs="Tahoma"/>
                <w:color w:val="FF0000"/>
                <w:sz w:val="20"/>
              </w:rPr>
              <w:footnoteReference w:id="149"/>
            </w:r>
            <w:r w:rsidRPr="006D1F37">
              <w:rPr>
                <w:rFonts w:ascii="Tahoma" w:hAnsi="Tahoma" w:cs="Tahoma"/>
                <w:color w:val="FF0000"/>
                <w:sz w:val="20"/>
              </w:rPr>
              <w:t xml:space="preserve"> </w:t>
            </w:r>
          </w:p>
        </w:tc>
      </w:tr>
      <w:tr w:rsidR="00BD3E3F" w:rsidRPr="0046405C" w14:paraId="244FD42B" w14:textId="77777777" w:rsidTr="00C0711F">
        <w:trPr>
          <w:trHeight w:val="361"/>
        </w:trPr>
        <w:tc>
          <w:tcPr>
            <w:tcW w:w="2127" w:type="dxa"/>
          </w:tcPr>
          <w:p w14:paraId="558D5553" w14:textId="77777777" w:rsidR="00BD3E3F" w:rsidRPr="0046405C" w:rsidRDefault="00BD3E3F" w:rsidP="00BD3E3F">
            <w:pPr>
              <w:tabs>
                <w:tab w:val="left" w:pos="1410"/>
              </w:tabs>
              <w:spacing w:after="100"/>
              <w:ind w:right="-150" w:firstLine="1"/>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2A0F3422" w14:textId="10A50A0D" w:rsidR="00BD3E3F" w:rsidRPr="000A0C8A" w:rsidRDefault="00BD3E3F" w:rsidP="00C04784">
            <w:pPr>
              <w:pStyle w:val="SL0TextSimplawyer"/>
              <w:tabs>
                <w:tab w:val="clear" w:pos="851"/>
                <w:tab w:val="left" w:pos="1029"/>
              </w:tabs>
              <w:spacing w:before="0" w:after="100"/>
              <w:ind w:firstLine="1"/>
              <w:rPr>
                <w:rFonts w:eastAsia="Calibri"/>
                <w:lang w:eastAsia="ru-RU"/>
              </w:rPr>
            </w:pPr>
            <w:r w:rsidRPr="000A0C8A">
              <w:rPr>
                <w:rFonts w:eastAsia="Calibri"/>
                <w:lang w:eastAsia="ru-RU"/>
              </w:rPr>
              <w:t xml:space="preserve">в течение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0"/>
            </w:r>
            <w:r w:rsidR="00C04784">
              <w:rPr>
                <w:rFonts w:eastAsia="Calibri"/>
                <w:color w:val="FF0000"/>
                <w:lang w:eastAsia="ru-RU"/>
              </w:rPr>
              <w:t xml:space="preserve"> /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1"/>
            </w:r>
            <w:r w:rsidR="00C04784" w:rsidRPr="0046405C">
              <w:rPr>
                <w:rFonts w:eastAsia="Calibri"/>
                <w:lang w:eastAsia="ru-RU"/>
              </w:rPr>
              <w:t xml:space="preserve"> </w:t>
            </w:r>
            <w:proofErr w:type="spellStart"/>
            <w:r w:rsidR="00387B4F">
              <w:rPr>
                <w:rFonts w:eastAsia="Calibri"/>
                <w:lang w:eastAsia="ru-RU"/>
              </w:rPr>
              <w:t>р.д</w:t>
            </w:r>
            <w:proofErr w:type="spellEnd"/>
            <w:r w:rsidR="00387B4F">
              <w:rPr>
                <w:rFonts w:eastAsia="Calibri"/>
                <w:lang w:eastAsia="ru-RU"/>
              </w:rPr>
              <w:t xml:space="preserve">. </w:t>
            </w:r>
            <w:r w:rsidRPr="000A0C8A">
              <w:rPr>
                <w:rFonts w:eastAsia="Calibri"/>
                <w:lang w:eastAsia="ru-RU"/>
              </w:rPr>
              <w:t xml:space="preserve">с даты получения Акта </w:t>
            </w:r>
            <w:r w:rsidR="00B82262">
              <w:rPr>
                <w:rFonts w:eastAsia="Calibri"/>
                <w:lang w:eastAsia="ru-RU"/>
              </w:rPr>
              <w:t>сдачи-приемки услуг</w:t>
            </w:r>
            <w:r>
              <w:rPr>
                <w:rFonts w:eastAsia="Calibri"/>
                <w:lang w:eastAsia="ru-RU"/>
              </w:rPr>
              <w:t xml:space="preserve"> </w:t>
            </w:r>
            <w:r w:rsidRPr="000A0C8A">
              <w:rPr>
                <w:rFonts w:eastAsia="Calibri"/>
                <w:lang w:eastAsia="ru-RU"/>
              </w:rPr>
              <w:t>по электронной почте.</w:t>
            </w:r>
          </w:p>
        </w:tc>
      </w:tr>
    </w:tbl>
    <w:p w14:paraId="258B4AF7" w14:textId="77777777" w:rsidR="00DF2DC4" w:rsidRPr="0046405C" w:rsidRDefault="00DF2DC4" w:rsidP="00DF2DC4">
      <w:pPr>
        <w:pStyle w:val="afff0"/>
        <w:numPr>
          <w:ilvl w:val="1"/>
          <w:numId w:val="36"/>
        </w:numPr>
        <w:ind w:left="851" w:hanging="851"/>
      </w:pPr>
      <w:r w:rsidRPr="0046405C">
        <w:t xml:space="preserve">Заказчик направляет </w:t>
      </w:r>
      <w:r>
        <w:t>Исполнителю</w:t>
      </w:r>
      <w:r w:rsidRPr="0046405C">
        <w:t xml:space="preserve"> на бумажном носителе подписанный им</w:t>
      </w:r>
    </w:p>
    <w:tbl>
      <w:tblPr>
        <w:tblStyle w:val="aff1"/>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269"/>
        <w:gridCol w:w="7796"/>
      </w:tblGrid>
      <w:tr w:rsidR="00BD3E3F" w:rsidRPr="0046405C" w14:paraId="28592CD1" w14:textId="77777777" w:rsidTr="00C0711F">
        <w:trPr>
          <w:trHeight w:val="280"/>
        </w:trPr>
        <w:tc>
          <w:tcPr>
            <w:tcW w:w="2269" w:type="dxa"/>
          </w:tcPr>
          <w:p w14:paraId="6BC7BB4C" w14:textId="77777777" w:rsidR="00BD3E3F" w:rsidRPr="0046405C" w:rsidRDefault="00DF2DC4" w:rsidP="00BD3E3F">
            <w:pPr>
              <w:tabs>
                <w:tab w:val="left" w:pos="1410"/>
              </w:tabs>
              <w:spacing w:after="100"/>
              <w:ind w:right="-150" w:firstLine="1"/>
              <w:rPr>
                <w:rFonts w:ascii="Tahoma" w:hAnsi="Tahoma" w:cs="Tahoma"/>
                <w:sz w:val="16"/>
                <w:szCs w:val="16"/>
              </w:rPr>
            </w:pPr>
            <w:r>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817E11A" w14:textId="2B0E0A87" w:rsidR="00BD3E3F" w:rsidRDefault="00BD3E3F" w:rsidP="00BD3E3F">
            <w:pPr>
              <w:pStyle w:val="a9"/>
              <w:widowControl w:val="0"/>
              <w:numPr>
                <w:ilvl w:val="0"/>
                <w:numId w:val="58"/>
              </w:numPr>
              <w:autoSpaceDE w:val="0"/>
              <w:autoSpaceDN w:val="0"/>
              <w:adjustRightInd w:val="0"/>
              <w:spacing w:after="100"/>
              <w:ind w:left="0" w:right="-281" w:firstLine="1"/>
              <w:contextualSpacing w:val="0"/>
              <w:rPr>
                <w:rFonts w:ascii="Tahoma" w:hAnsi="Tahoma" w:cs="Tahoma"/>
                <w:sz w:val="20"/>
              </w:rPr>
            </w:pPr>
            <w:r w:rsidRPr="0046405C">
              <w:rPr>
                <w:rFonts w:ascii="Tahoma" w:hAnsi="Tahoma" w:cs="Tahoma"/>
                <w:sz w:val="20"/>
              </w:rPr>
              <w:t xml:space="preserve">Акт </w:t>
            </w:r>
            <w:r w:rsidR="00B82262">
              <w:rPr>
                <w:rFonts w:ascii="Tahoma" w:hAnsi="Tahoma" w:cs="Tahoma"/>
                <w:sz w:val="20"/>
              </w:rPr>
              <w:t>сдачи-приемки услуг</w:t>
            </w:r>
            <w:r>
              <w:rPr>
                <w:rFonts w:ascii="Tahoma" w:hAnsi="Tahoma" w:cs="Tahoma"/>
                <w:sz w:val="20"/>
              </w:rPr>
              <w:t xml:space="preserve"> </w:t>
            </w:r>
            <w:r w:rsidRPr="0046405C">
              <w:rPr>
                <w:rFonts w:ascii="Tahoma" w:hAnsi="Tahoma" w:cs="Tahoma"/>
                <w:sz w:val="20"/>
              </w:rPr>
              <w:t>(</w:t>
            </w:r>
            <w:r w:rsidR="006E4E12" w:rsidRPr="00365092">
              <w:rPr>
                <w:rFonts w:ascii="Tahoma" w:hAnsi="Tahoma" w:cs="Tahoma"/>
                <w:sz w:val="20"/>
              </w:rPr>
              <w:t>1</w:t>
            </w:r>
            <w:r w:rsidRPr="0046405C">
              <w:rPr>
                <w:rFonts w:ascii="Tahoma" w:hAnsi="Tahoma" w:cs="Tahoma"/>
                <w:sz w:val="20"/>
              </w:rPr>
              <w:t xml:space="preserve"> экз.),</w:t>
            </w:r>
          </w:p>
          <w:p w14:paraId="51268AFF" w14:textId="77777777" w:rsidR="006E4E12" w:rsidRPr="00450BF5" w:rsidRDefault="006E4E12" w:rsidP="006E4E12">
            <w:pPr>
              <w:pStyle w:val="a9"/>
              <w:widowControl w:val="0"/>
              <w:numPr>
                <w:ilvl w:val="0"/>
                <w:numId w:val="58"/>
              </w:numPr>
              <w:autoSpaceDE w:val="0"/>
              <w:autoSpaceDN w:val="0"/>
              <w:adjustRightInd w:val="0"/>
              <w:spacing w:before="120" w:after="240"/>
              <w:ind w:left="709" w:hanging="708"/>
              <w:contextualSpacing w:val="0"/>
              <w:jc w:val="both"/>
              <w:rPr>
                <w:rFonts w:ascii="Tahoma" w:hAnsi="Tahoma" w:cs="Tahoma"/>
                <w:sz w:val="20"/>
              </w:rPr>
            </w:pPr>
            <w:proofErr w:type="gramStart"/>
            <w:r w:rsidRPr="00833D8E">
              <w:rPr>
                <w:rFonts w:ascii="Tahoma" w:hAnsi="Tahoma" w:cs="Tahoma"/>
                <w:bCs/>
                <w:color w:val="FF0000"/>
                <w:sz w:val="20"/>
              </w:rPr>
              <w:t>[</w:t>
            </w:r>
            <w:r>
              <w:rPr>
                <w:rFonts w:ascii="Tahoma" w:hAnsi="Tahoma" w:cs="Tahoma"/>
                <w:sz w:val="20"/>
              </w:rPr>
              <w:t xml:space="preserve"> Акт</w:t>
            </w:r>
            <w:proofErr w:type="gramEnd"/>
            <w:r w:rsidRPr="00450BF5">
              <w:rPr>
                <w:rFonts w:ascii="Tahoma" w:hAnsi="Tahoma" w:cs="Tahoma"/>
                <w:sz w:val="20"/>
              </w:rPr>
              <w:t xml:space="preserve"> на списание материально-производственных запасов в производство (эксплуатацию)</w:t>
            </w:r>
            <w:r w:rsidRPr="00450BF5">
              <w:rPr>
                <w:rFonts w:ascii="Tahoma" w:hAnsi="Tahoma" w:cs="Tahoma"/>
                <w:b/>
                <w:color w:val="FF0000"/>
                <w:sz w:val="20"/>
              </w:rPr>
              <w:t xml:space="preserve"> </w:t>
            </w:r>
            <w:r w:rsidRPr="00833D8E">
              <w:rPr>
                <w:rFonts w:ascii="Tahoma" w:hAnsi="Tahoma" w:cs="Tahoma"/>
                <w:bCs/>
                <w:color w:val="FF0000"/>
                <w:sz w:val="20"/>
              </w:rPr>
              <w:t>]</w:t>
            </w:r>
            <w:r>
              <w:rPr>
                <w:rFonts w:ascii="Tahoma" w:hAnsi="Tahoma" w:cs="Tahoma"/>
                <w:bCs/>
                <w:color w:val="FF0000"/>
                <w:sz w:val="20"/>
              </w:rPr>
              <w:t>,</w:t>
            </w:r>
          </w:p>
          <w:p w14:paraId="68693D15" w14:textId="328C3FDB" w:rsidR="006E4E12" w:rsidRPr="0046405C" w:rsidRDefault="006E4E12" w:rsidP="00365092">
            <w:pPr>
              <w:pStyle w:val="a9"/>
              <w:widowControl w:val="0"/>
              <w:numPr>
                <w:ilvl w:val="0"/>
                <w:numId w:val="58"/>
              </w:numPr>
              <w:autoSpaceDE w:val="0"/>
              <w:autoSpaceDN w:val="0"/>
              <w:adjustRightInd w:val="0"/>
              <w:spacing w:after="100"/>
              <w:ind w:left="709" w:hanging="708"/>
              <w:contextualSpacing w:val="0"/>
              <w:rPr>
                <w:rFonts w:ascii="Tahoma" w:hAnsi="Tahoma" w:cs="Tahoma"/>
                <w:sz w:val="20"/>
              </w:rPr>
            </w:pPr>
            <w:r w:rsidRPr="00833D8E">
              <w:rPr>
                <w:rFonts w:ascii="Tahoma" w:hAnsi="Tahoma" w:cs="Tahoma"/>
                <w:bCs/>
                <w:color w:val="FF0000"/>
                <w:sz w:val="20"/>
              </w:rPr>
              <w:t>[</w:t>
            </w:r>
            <w:r>
              <w:rPr>
                <w:rFonts w:ascii="Tahoma" w:hAnsi="Tahoma" w:cs="Tahoma"/>
                <w:b/>
                <w:color w:val="FF0000"/>
                <w:sz w:val="20"/>
              </w:rPr>
              <w:t xml:space="preserve"> </w:t>
            </w:r>
            <w:r w:rsidRPr="00450BF5">
              <w:rPr>
                <w:rFonts w:ascii="Tahoma" w:hAnsi="Tahoma" w:cs="Tahoma"/>
                <w:sz w:val="20"/>
              </w:rPr>
              <w:t>Акта приема-передачи давальческих материалов (кроме КС)</w:t>
            </w:r>
            <w:r>
              <w:rPr>
                <w:rFonts w:ascii="Tahoma" w:hAnsi="Tahoma" w:cs="Tahoma"/>
                <w:sz w:val="20"/>
              </w:rPr>
              <w:t xml:space="preserve"> </w:t>
            </w:r>
            <w:r w:rsidRPr="00833D8E">
              <w:rPr>
                <w:rFonts w:ascii="Tahoma" w:hAnsi="Tahoma" w:cs="Tahoma"/>
                <w:bCs/>
                <w:color w:val="FF0000"/>
                <w:sz w:val="20"/>
              </w:rPr>
              <w:t>]</w:t>
            </w:r>
            <w:r>
              <w:rPr>
                <w:rFonts w:ascii="Tahoma" w:hAnsi="Tahoma" w:cs="Tahoma"/>
                <w:bCs/>
                <w:color w:val="FF0000"/>
                <w:sz w:val="20"/>
              </w:rPr>
              <w:t>,</w:t>
            </w:r>
          </w:p>
        </w:tc>
      </w:tr>
      <w:tr w:rsidR="00BD3E3F" w:rsidRPr="0046405C" w14:paraId="01BAF1B6" w14:textId="77777777" w:rsidTr="00C0711F">
        <w:trPr>
          <w:trHeight w:val="361"/>
        </w:trPr>
        <w:tc>
          <w:tcPr>
            <w:tcW w:w="2269" w:type="dxa"/>
          </w:tcPr>
          <w:p w14:paraId="00190DC5" w14:textId="77777777" w:rsidR="00BD3E3F" w:rsidRPr="0046405C" w:rsidRDefault="00BD3E3F" w:rsidP="00BD3E3F">
            <w:pPr>
              <w:tabs>
                <w:tab w:val="left" w:pos="1410"/>
              </w:tabs>
              <w:spacing w:after="100"/>
              <w:ind w:right="-150" w:firstLine="1"/>
              <w:rPr>
                <w:rFonts w:ascii="Tahoma" w:hAnsi="Tahoma" w:cs="Tahoma"/>
                <w:sz w:val="16"/>
                <w:szCs w:val="16"/>
              </w:rPr>
            </w:pPr>
            <w:r w:rsidRPr="0046405C">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5C31E8C0" w14:textId="0FFEB45B" w:rsidR="00BD3E3F" w:rsidRPr="0046405C" w:rsidRDefault="00BD3E3F" w:rsidP="00BD3E3F">
            <w:pPr>
              <w:pStyle w:val="SL0TextSimplawyer"/>
              <w:tabs>
                <w:tab w:val="clear" w:pos="851"/>
                <w:tab w:val="left" w:pos="1029"/>
              </w:tabs>
              <w:spacing w:before="0" w:after="100"/>
              <w:ind w:left="179" w:firstLine="1"/>
              <w:rPr>
                <w:rFonts w:eastAsia="Calibri"/>
                <w:lang w:eastAsia="ru-RU"/>
              </w:rPr>
            </w:pPr>
            <w:r w:rsidRPr="0046405C">
              <w:rPr>
                <w:rFonts w:eastAsia="Calibri"/>
                <w:lang w:eastAsia="ru-RU"/>
              </w:rPr>
              <w:t xml:space="preserve">в течение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2"/>
            </w:r>
            <w:r w:rsidR="00C04784">
              <w:rPr>
                <w:rFonts w:eastAsia="Calibri"/>
                <w:color w:val="FF0000"/>
                <w:lang w:eastAsia="ru-RU"/>
              </w:rPr>
              <w:t xml:space="preserve"> /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6D1F37">
              <w:rPr>
                <w:rFonts w:eastAsia="Calibri"/>
                <w:color w:val="FF0000"/>
                <w:vertAlign w:val="superscript"/>
              </w:rPr>
              <w:footnoteReference w:id="153"/>
            </w:r>
            <w:r w:rsidR="00C04784" w:rsidRPr="006D1F37">
              <w:rPr>
                <w:rFonts w:eastAsia="Calibri"/>
                <w:color w:val="FF0000"/>
                <w:lang w:eastAsia="ru-RU"/>
              </w:rPr>
              <w:t xml:space="preserve"> </w:t>
            </w:r>
            <w:proofErr w:type="spellStart"/>
            <w:r w:rsidR="00387B4F">
              <w:rPr>
                <w:rFonts w:eastAsia="Calibri"/>
                <w:lang w:eastAsia="ru-RU"/>
              </w:rPr>
              <w:t>р.д</w:t>
            </w:r>
            <w:proofErr w:type="spellEnd"/>
            <w:r w:rsidR="00387B4F">
              <w:rPr>
                <w:rFonts w:eastAsia="Calibri"/>
                <w:lang w:eastAsia="ru-RU"/>
              </w:rPr>
              <w:t xml:space="preserve">. </w:t>
            </w:r>
            <w:r w:rsidRPr="0046405C">
              <w:rPr>
                <w:rFonts w:eastAsia="Calibri"/>
                <w:lang w:eastAsia="ru-RU"/>
              </w:rPr>
              <w:t xml:space="preserve">с даты получения Акта </w:t>
            </w:r>
            <w:r w:rsidR="00B82262">
              <w:rPr>
                <w:rFonts w:eastAsia="Calibri"/>
                <w:lang w:eastAsia="ru-RU"/>
              </w:rPr>
              <w:t>сдачи-приемки услуг</w:t>
            </w:r>
            <w:r>
              <w:rPr>
                <w:rFonts w:eastAsia="Calibri"/>
                <w:lang w:eastAsia="ru-RU"/>
              </w:rPr>
              <w:t xml:space="preserve"> </w:t>
            </w:r>
            <w:r w:rsidRPr="0046405C">
              <w:rPr>
                <w:rFonts w:eastAsia="Calibri"/>
                <w:lang w:eastAsia="ru-RU"/>
              </w:rPr>
              <w:t>на бумажном носителе.</w:t>
            </w:r>
          </w:p>
        </w:tc>
      </w:tr>
    </w:tbl>
    <w:p w14:paraId="1464DD24" w14:textId="3DF6B2FB" w:rsidR="00BD3E3F" w:rsidRPr="0046405C" w:rsidRDefault="00BD3E3F" w:rsidP="00C04784">
      <w:pPr>
        <w:pStyle w:val="afff0"/>
        <w:numPr>
          <w:ilvl w:val="1"/>
          <w:numId w:val="36"/>
        </w:numPr>
        <w:ind w:left="851" w:hanging="851"/>
      </w:pPr>
      <w:r w:rsidRPr="0046405C">
        <w:t xml:space="preserve">Если </w:t>
      </w:r>
      <w:r w:rsidRPr="00501256">
        <w:t xml:space="preserve">полученный Заказчиком Акт </w:t>
      </w:r>
      <w:r w:rsidR="00B82262">
        <w:t xml:space="preserve">сдачи-приемки </w:t>
      </w:r>
      <w:r w:rsidR="00B82262">
        <w:rPr>
          <w:rFonts w:eastAsia="Calibri"/>
          <w:lang w:eastAsia="ru-RU"/>
        </w:rPr>
        <w:t>у</w:t>
      </w:r>
      <w:r>
        <w:rPr>
          <w:rFonts w:eastAsia="Calibri"/>
          <w:lang w:eastAsia="ru-RU"/>
        </w:rPr>
        <w:t xml:space="preserve">слуг </w:t>
      </w:r>
      <w:r w:rsidR="00DD4DCF" w:rsidRPr="00365092">
        <w:rPr>
          <w:bCs/>
          <w:color w:val="FF0000"/>
          <w:szCs w:val="22"/>
        </w:rPr>
        <w:t>[</w:t>
      </w:r>
      <w:r w:rsidR="00DD4DCF" w:rsidRPr="00450BF5">
        <w:rPr>
          <w:szCs w:val="22"/>
        </w:rPr>
        <w:t>, Акт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365092">
        <w:rPr>
          <w:bCs/>
          <w:color w:val="FF0000"/>
          <w:szCs w:val="22"/>
        </w:rPr>
        <w:t>]</w:t>
      </w:r>
      <w:r w:rsidR="00DD4DCF" w:rsidRPr="00DD4DCF">
        <w:rPr>
          <w:bCs/>
          <w:szCs w:val="22"/>
        </w:rPr>
        <w:t xml:space="preserve"> </w:t>
      </w:r>
      <w:r w:rsidR="00DD4DCF" w:rsidRPr="00365092">
        <w:rPr>
          <w:bCs/>
          <w:color w:val="FF0000"/>
          <w:szCs w:val="22"/>
        </w:rPr>
        <w:t>[</w:t>
      </w:r>
      <w:r w:rsidR="00DD4DCF">
        <w:rPr>
          <w:bCs/>
          <w:color w:val="FF0000"/>
          <w:szCs w:val="22"/>
        </w:rPr>
        <w:t xml:space="preserve"> </w:t>
      </w:r>
      <w:r w:rsidR="00DD4DCF" w:rsidRPr="00450BF5">
        <w:rPr>
          <w:szCs w:val="22"/>
        </w:rPr>
        <w:t>,Акт приема-передачи давальческих материалов (кроме КС)</w:t>
      </w:r>
      <w:r w:rsidR="00DD4DCF">
        <w:rPr>
          <w:szCs w:val="22"/>
        </w:rPr>
        <w:t xml:space="preserve"> </w:t>
      </w:r>
      <w:r w:rsidR="00DD4DCF" w:rsidRPr="00365092">
        <w:rPr>
          <w:bCs/>
          <w:color w:val="FF0000"/>
          <w:szCs w:val="22"/>
        </w:rPr>
        <w:t>]</w:t>
      </w:r>
      <w:r w:rsidR="00DD4DCF" w:rsidRPr="00450BF5">
        <w:rPr>
          <w:szCs w:val="22"/>
        </w:rPr>
        <w:t xml:space="preserve"> на бумажном носителе отличается от подписанного Заказчиком </w:t>
      </w:r>
      <w:r w:rsidR="00DD4DCF" w:rsidRPr="00450BF5">
        <w:rPr>
          <w:bCs/>
          <w:szCs w:val="22"/>
        </w:rPr>
        <w:t xml:space="preserve">Акта сдачи-приемки </w:t>
      </w:r>
      <w:r w:rsidR="00DD4DCF">
        <w:rPr>
          <w:bCs/>
          <w:szCs w:val="22"/>
        </w:rPr>
        <w:t>услуг</w:t>
      </w:r>
      <w:r w:rsidR="00DD4DCF" w:rsidRPr="00450BF5">
        <w:rPr>
          <w:szCs w:val="22"/>
          <w:lang w:bidi="ru-RU"/>
        </w:rPr>
        <w:t xml:space="preserve"> </w:t>
      </w:r>
      <w:r w:rsidR="00DD4DCF" w:rsidRPr="00365092">
        <w:rPr>
          <w:bCs/>
          <w:color w:val="FF0000"/>
          <w:szCs w:val="22"/>
        </w:rPr>
        <w:t>[</w:t>
      </w:r>
      <w:r w:rsidR="00DD4DCF" w:rsidRPr="00450BF5">
        <w:rPr>
          <w:szCs w:val="22"/>
        </w:rPr>
        <w:t xml:space="preserve">, Акта на списание материально-производственных запасов в производство (эксплуатацию) </w:t>
      </w:r>
      <w:r w:rsidR="00DD4DCF" w:rsidRPr="00365092">
        <w:rPr>
          <w:bCs/>
          <w:color w:val="FF0000"/>
          <w:szCs w:val="22"/>
        </w:rPr>
        <w:t>] [</w:t>
      </w:r>
      <w:r w:rsidR="00DD4DCF">
        <w:rPr>
          <w:bCs/>
          <w:color w:val="FF0000"/>
          <w:szCs w:val="22"/>
        </w:rPr>
        <w:t xml:space="preserve"> </w:t>
      </w:r>
      <w:r w:rsidR="00DD4DCF" w:rsidRPr="00450BF5">
        <w:rPr>
          <w:szCs w:val="22"/>
        </w:rPr>
        <w:t>,Акта приема-передачи давальческих материалов (кроме КС)</w:t>
      </w:r>
      <w:r w:rsidR="00DD4DCF">
        <w:rPr>
          <w:szCs w:val="22"/>
        </w:rPr>
        <w:t xml:space="preserve"> </w:t>
      </w:r>
      <w:r w:rsidR="00DD4DCF" w:rsidRPr="00365092">
        <w:rPr>
          <w:bCs/>
          <w:color w:val="FF0000"/>
          <w:szCs w:val="22"/>
        </w:rPr>
        <w:t>]</w:t>
      </w:r>
      <w:r w:rsidR="00DD4DCF" w:rsidRPr="00450BF5">
        <w:rPr>
          <w:szCs w:val="22"/>
        </w:rPr>
        <w:t>, полученного по электронной почте</w:t>
      </w:r>
      <w:r w:rsidRPr="0046405C">
        <w:t xml:space="preserve">, Заказчик уведомляет </w:t>
      </w:r>
      <w:r>
        <w:t>Исполнителя</w:t>
      </w:r>
      <w:r w:rsidRPr="0046405C">
        <w:t xml:space="preserve"> о выявленных расхождениях в течение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4"/>
      </w:r>
      <w:r w:rsidR="00C04784">
        <w:rPr>
          <w:rFonts w:eastAsia="Calibri"/>
          <w:color w:val="FF0000"/>
          <w:lang w:eastAsia="ru-RU"/>
        </w:rPr>
        <w:t xml:space="preserve"> /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5"/>
      </w:r>
      <w:r w:rsidR="00C04784" w:rsidRPr="0046405C">
        <w:rPr>
          <w:rFonts w:eastAsia="Calibri"/>
          <w:lang w:eastAsia="ru-RU"/>
        </w:rPr>
        <w:t xml:space="preserve"> </w:t>
      </w:r>
      <w:proofErr w:type="spellStart"/>
      <w:r w:rsidR="00AD2005">
        <w:rPr>
          <w:rFonts w:eastAsia="Calibri"/>
          <w:lang w:eastAsia="ru-RU"/>
        </w:rPr>
        <w:t>р.д</w:t>
      </w:r>
      <w:proofErr w:type="spellEnd"/>
      <w:r w:rsidR="00AD2005">
        <w:rPr>
          <w:rFonts w:eastAsia="Calibri"/>
          <w:lang w:eastAsia="ru-RU"/>
        </w:rPr>
        <w:t xml:space="preserve">. </w:t>
      </w:r>
      <w:r w:rsidRPr="0046405C">
        <w:t xml:space="preserve">с момента получения Акта </w:t>
      </w:r>
      <w:r w:rsidR="00B82262">
        <w:t xml:space="preserve">сдачи-приемки </w:t>
      </w:r>
      <w:r w:rsidR="00B82262">
        <w:rPr>
          <w:rFonts w:eastAsia="Calibri"/>
          <w:lang w:eastAsia="ru-RU"/>
        </w:rPr>
        <w:t>у</w:t>
      </w:r>
      <w:r>
        <w:rPr>
          <w:rFonts w:eastAsia="Calibri"/>
          <w:lang w:eastAsia="ru-RU"/>
        </w:rPr>
        <w:t xml:space="preserve">слуг </w:t>
      </w:r>
      <w:r w:rsidR="00DD4DCF" w:rsidRPr="00833D8E">
        <w:rPr>
          <w:bCs/>
          <w:color w:val="FF0000"/>
          <w:szCs w:val="22"/>
        </w:rPr>
        <w:t>[</w:t>
      </w:r>
      <w:r w:rsidR="00DD4DCF" w:rsidRPr="00450BF5">
        <w:rPr>
          <w:szCs w:val="22"/>
        </w:rPr>
        <w:t>, Акт</w:t>
      </w:r>
      <w:r w:rsidR="00DD4DCF">
        <w:rPr>
          <w:szCs w:val="22"/>
        </w:rPr>
        <w:t>а</w:t>
      </w:r>
      <w:r w:rsidR="00DD4DCF" w:rsidRPr="00450BF5">
        <w:rPr>
          <w:szCs w:val="22"/>
        </w:rPr>
        <w:t xml:space="preserve">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833D8E">
        <w:rPr>
          <w:bCs/>
          <w:color w:val="FF0000"/>
          <w:szCs w:val="22"/>
        </w:rPr>
        <w:t>]</w:t>
      </w:r>
      <w:r w:rsidR="00DD4DCF" w:rsidRPr="00DD4DCF">
        <w:rPr>
          <w:bCs/>
          <w:szCs w:val="22"/>
        </w:rPr>
        <w:t xml:space="preserve"> </w:t>
      </w:r>
      <w:r w:rsidR="00DD4DCF" w:rsidRPr="00833D8E">
        <w:rPr>
          <w:bCs/>
          <w:color w:val="FF0000"/>
          <w:szCs w:val="22"/>
        </w:rPr>
        <w:t>[</w:t>
      </w:r>
      <w:r w:rsidR="00DD4DCF">
        <w:rPr>
          <w:bCs/>
          <w:color w:val="FF0000"/>
          <w:szCs w:val="22"/>
        </w:rPr>
        <w:t xml:space="preserve"> </w:t>
      </w:r>
      <w:r w:rsidR="00DD4DCF" w:rsidRPr="00450BF5">
        <w:rPr>
          <w:szCs w:val="22"/>
        </w:rPr>
        <w:t>,Акт</w:t>
      </w:r>
      <w:r w:rsidR="00DD4DCF">
        <w:rPr>
          <w:szCs w:val="22"/>
        </w:rPr>
        <w:t>а</w:t>
      </w:r>
      <w:r w:rsidR="00DD4DCF" w:rsidRPr="00450BF5">
        <w:rPr>
          <w:szCs w:val="22"/>
        </w:rPr>
        <w:t xml:space="preserve"> приема-передачи давальческих материалов (кроме КС)</w:t>
      </w:r>
      <w:r w:rsidR="00DD4DCF">
        <w:rPr>
          <w:szCs w:val="22"/>
        </w:rPr>
        <w:t xml:space="preserve"> </w:t>
      </w:r>
      <w:r w:rsidR="00DD4DCF" w:rsidRPr="00833D8E">
        <w:rPr>
          <w:bCs/>
          <w:color w:val="FF0000"/>
          <w:szCs w:val="22"/>
        </w:rPr>
        <w:t>]</w:t>
      </w:r>
      <w:r w:rsidR="00DD4DCF">
        <w:rPr>
          <w:rFonts w:eastAsia="Calibri"/>
          <w:lang w:eastAsia="ru-RU"/>
        </w:rPr>
        <w:t xml:space="preserve"> </w:t>
      </w:r>
      <w:r w:rsidRPr="0046405C">
        <w:t>на бумажном носителе.</w:t>
      </w:r>
    </w:p>
    <w:p w14:paraId="7C846419" w14:textId="201D64B0" w:rsidR="00BD3E3F" w:rsidRPr="0046405C" w:rsidRDefault="00BD3E3F" w:rsidP="00BD3E3F">
      <w:pPr>
        <w:pStyle w:val="aff6"/>
      </w:pPr>
      <w:r>
        <w:t xml:space="preserve">Исполнитель </w:t>
      </w:r>
      <w:r w:rsidRPr="0046405C">
        <w:t>в течение</w:t>
      </w:r>
      <w:r>
        <w:t xml:space="preserve"> </w:t>
      </w:r>
      <w:r w:rsidR="00C04784" w:rsidRPr="00946AE0">
        <w:rPr>
          <w:rFonts w:eastAsia="Calibri"/>
          <w:color w:val="FF0000"/>
          <w:lang w:eastAsia="ru-RU"/>
        </w:rPr>
        <w:t>[</w:t>
      </w:r>
      <w:r w:rsidR="00C04784">
        <w:rPr>
          <w:rFonts w:eastAsia="Calibri"/>
          <w:color w:val="FF0000"/>
          <w:lang w:eastAsia="ru-RU"/>
        </w:rPr>
        <w:t xml:space="preserve"> </w:t>
      </w:r>
      <w:r w:rsidR="00C04784" w:rsidRPr="0046405C">
        <w:rPr>
          <w:rFonts w:eastAsia="Calibri"/>
          <w:lang w:eastAsia="ru-RU"/>
        </w:rPr>
        <w:t>2</w:t>
      </w:r>
      <w:r w:rsidR="00C04784">
        <w:rPr>
          <w:rFonts w:eastAsia="Calibri"/>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6"/>
      </w:r>
      <w:r w:rsidR="00C04784" w:rsidRPr="009E3AAC">
        <w:rPr>
          <w:rFonts w:eastAsia="Calibri"/>
          <w:color w:val="FF0000"/>
        </w:rPr>
        <w:t xml:space="preserve"> </w:t>
      </w:r>
      <w:r w:rsidR="00C04784">
        <w:rPr>
          <w:rFonts w:eastAsia="Calibri"/>
          <w:color w:val="FF0000"/>
          <w:lang w:eastAsia="ru-RU"/>
        </w:rPr>
        <w:t xml:space="preserve">/ </w:t>
      </w:r>
      <w:r w:rsidR="00C04784" w:rsidRPr="00946AE0">
        <w:rPr>
          <w:rFonts w:eastAsia="Calibri"/>
          <w:color w:val="FF0000"/>
          <w:lang w:eastAsia="ru-RU"/>
        </w:rPr>
        <w:t>[</w:t>
      </w:r>
      <w:r w:rsidR="00C04784">
        <w:rPr>
          <w:rFonts w:eastAsia="Calibri"/>
          <w:color w:val="FF0000"/>
          <w:lang w:eastAsia="ru-RU"/>
        </w:rPr>
        <w:t xml:space="preserve"> </w:t>
      </w:r>
      <w:r w:rsidR="00C04784" w:rsidRPr="001A04D6">
        <w:rPr>
          <w:rFonts w:eastAsia="Calibri"/>
          <w:lang w:eastAsia="ru-RU"/>
        </w:rPr>
        <w:t>1</w:t>
      </w:r>
      <w:r w:rsidR="00C04784">
        <w:rPr>
          <w:rFonts w:eastAsia="Calibri"/>
          <w:color w:val="FF0000"/>
          <w:lang w:eastAsia="ru-RU"/>
        </w:rPr>
        <w:t xml:space="preserve"> </w:t>
      </w:r>
      <w:r w:rsidR="00C04784" w:rsidRPr="00946AE0">
        <w:rPr>
          <w:rFonts w:eastAsia="Calibri"/>
          <w:color w:val="FF0000"/>
          <w:lang w:eastAsia="ru-RU"/>
        </w:rPr>
        <w:t>]</w:t>
      </w:r>
      <w:r w:rsidR="00C04784" w:rsidRPr="001A04D6">
        <w:rPr>
          <w:rFonts w:eastAsia="Calibri"/>
          <w:vertAlign w:val="superscript"/>
        </w:rPr>
        <w:t xml:space="preserve"> </w:t>
      </w:r>
      <w:r w:rsidR="00C04784" w:rsidRPr="009E3AAC">
        <w:rPr>
          <w:rFonts w:eastAsia="Calibri"/>
          <w:color w:val="FF0000"/>
          <w:vertAlign w:val="superscript"/>
        </w:rPr>
        <w:footnoteReference w:id="157"/>
      </w:r>
      <w:r w:rsidR="00C04784" w:rsidRPr="0046405C">
        <w:rPr>
          <w:rFonts w:eastAsia="Calibri"/>
          <w:lang w:eastAsia="ru-RU"/>
        </w:rPr>
        <w:t xml:space="preserve"> </w:t>
      </w:r>
      <w:proofErr w:type="spellStart"/>
      <w:r w:rsidR="00AD2005">
        <w:rPr>
          <w:rFonts w:eastAsia="Calibri"/>
          <w:lang w:eastAsia="ru-RU"/>
        </w:rPr>
        <w:t>р.д</w:t>
      </w:r>
      <w:proofErr w:type="spellEnd"/>
      <w:r w:rsidR="00AD2005">
        <w:rPr>
          <w:rFonts w:eastAsia="Calibri"/>
          <w:lang w:eastAsia="ru-RU"/>
        </w:rPr>
        <w:t xml:space="preserve">. </w:t>
      </w:r>
      <w:r w:rsidRPr="0046405C">
        <w:t xml:space="preserve">с момента получения такого уведомления от Заказчика обязан направить Заказчику ответ с указанием причин расхождения между Актом </w:t>
      </w:r>
      <w:r w:rsidR="00B82262">
        <w:t xml:space="preserve">сдачи-приемки </w:t>
      </w:r>
      <w:r w:rsidR="00B82262">
        <w:rPr>
          <w:rFonts w:eastAsia="Calibri"/>
          <w:lang w:eastAsia="ru-RU"/>
        </w:rPr>
        <w:t>у</w:t>
      </w:r>
      <w:r>
        <w:rPr>
          <w:rFonts w:eastAsia="Calibri"/>
          <w:lang w:eastAsia="ru-RU"/>
        </w:rPr>
        <w:t xml:space="preserve">слуг </w:t>
      </w:r>
      <w:r w:rsidR="00DD4DCF" w:rsidRPr="00833D8E">
        <w:rPr>
          <w:bCs/>
          <w:color w:val="FF0000"/>
          <w:szCs w:val="22"/>
        </w:rPr>
        <w:t>[</w:t>
      </w:r>
      <w:r w:rsidR="00DD4DCF" w:rsidRPr="00450BF5">
        <w:rPr>
          <w:szCs w:val="22"/>
        </w:rPr>
        <w:t>, Акт</w:t>
      </w:r>
      <w:r w:rsidR="00DD4DCF">
        <w:rPr>
          <w:szCs w:val="22"/>
        </w:rPr>
        <w:t>ом</w:t>
      </w:r>
      <w:r w:rsidR="00DD4DCF" w:rsidRPr="00450BF5">
        <w:rPr>
          <w:szCs w:val="22"/>
        </w:rPr>
        <w:t xml:space="preserve">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833D8E">
        <w:rPr>
          <w:bCs/>
          <w:color w:val="FF0000"/>
          <w:szCs w:val="22"/>
        </w:rPr>
        <w:t>]</w:t>
      </w:r>
      <w:r w:rsidR="00DD4DCF" w:rsidRPr="00DD4DCF">
        <w:rPr>
          <w:bCs/>
          <w:szCs w:val="22"/>
        </w:rPr>
        <w:t xml:space="preserve"> </w:t>
      </w:r>
      <w:r w:rsidR="00DD4DCF" w:rsidRPr="00833D8E">
        <w:rPr>
          <w:bCs/>
          <w:color w:val="FF0000"/>
          <w:szCs w:val="22"/>
        </w:rPr>
        <w:t>[</w:t>
      </w:r>
      <w:r w:rsidR="00DD4DCF">
        <w:rPr>
          <w:bCs/>
          <w:color w:val="FF0000"/>
          <w:szCs w:val="22"/>
        </w:rPr>
        <w:t xml:space="preserve"> </w:t>
      </w:r>
      <w:r w:rsidR="00DD4DCF" w:rsidRPr="00450BF5">
        <w:rPr>
          <w:szCs w:val="22"/>
        </w:rPr>
        <w:t>,Акт</w:t>
      </w:r>
      <w:r w:rsidR="00DD4DCF">
        <w:rPr>
          <w:szCs w:val="22"/>
        </w:rPr>
        <w:t>ом</w:t>
      </w:r>
      <w:r w:rsidR="00DD4DCF" w:rsidRPr="00450BF5">
        <w:rPr>
          <w:szCs w:val="22"/>
        </w:rPr>
        <w:t xml:space="preserve"> приема-передачи давальческих материалов (кроме КС)</w:t>
      </w:r>
      <w:r w:rsidR="00DD4DCF">
        <w:rPr>
          <w:szCs w:val="22"/>
        </w:rPr>
        <w:t xml:space="preserve"> </w:t>
      </w:r>
      <w:r w:rsidR="00DD4DCF" w:rsidRPr="00833D8E">
        <w:rPr>
          <w:bCs/>
          <w:color w:val="FF0000"/>
          <w:szCs w:val="22"/>
        </w:rPr>
        <w:t>]</w:t>
      </w:r>
      <w:r w:rsidR="00DD4DCF" w:rsidRPr="00450BF5">
        <w:rPr>
          <w:szCs w:val="22"/>
        </w:rPr>
        <w:t xml:space="preserve"> </w:t>
      </w:r>
      <w:r w:rsidRPr="0046405C">
        <w:t xml:space="preserve">на бумажном носителе и Актом </w:t>
      </w:r>
      <w:r w:rsidR="00B82262">
        <w:t xml:space="preserve">сдачи-приемки </w:t>
      </w:r>
      <w:r w:rsidR="00B82262">
        <w:rPr>
          <w:rFonts w:eastAsia="Calibri"/>
          <w:lang w:eastAsia="ru-RU"/>
        </w:rPr>
        <w:t>у</w:t>
      </w:r>
      <w:r>
        <w:rPr>
          <w:rFonts w:eastAsia="Calibri"/>
          <w:lang w:eastAsia="ru-RU"/>
        </w:rPr>
        <w:t>слуг</w:t>
      </w:r>
      <w:r w:rsidR="00DD4DCF">
        <w:rPr>
          <w:rFonts w:eastAsia="Calibri"/>
          <w:lang w:eastAsia="ru-RU"/>
        </w:rPr>
        <w:t xml:space="preserve"> </w:t>
      </w:r>
      <w:r w:rsidR="00DD4DCF" w:rsidRPr="00833D8E">
        <w:rPr>
          <w:bCs/>
          <w:color w:val="FF0000"/>
          <w:szCs w:val="22"/>
        </w:rPr>
        <w:t>[</w:t>
      </w:r>
      <w:r w:rsidR="00DD4DCF" w:rsidRPr="00450BF5">
        <w:rPr>
          <w:szCs w:val="22"/>
        </w:rPr>
        <w:t>, Акт</w:t>
      </w:r>
      <w:r w:rsidR="00DD4DCF">
        <w:rPr>
          <w:szCs w:val="22"/>
        </w:rPr>
        <w:t>ом</w:t>
      </w:r>
      <w:r w:rsidR="00DD4DCF" w:rsidRPr="00450BF5">
        <w:rPr>
          <w:szCs w:val="22"/>
        </w:rPr>
        <w:t xml:space="preserve"> на списание материально-производственных запасов в производство (эксплуатацию)</w:t>
      </w:r>
      <w:r w:rsidR="00DD4DCF" w:rsidRPr="00450BF5">
        <w:rPr>
          <w:b/>
          <w:color w:val="FF0000"/>
          <w:szCs w:val="22"/>
        </w:rPr>
        <w:t xml:space="preserve"> </w:t>
      </w:r>
      <w:r w:rsidR="00DD4DCF" w:rsidRPr="00833D8E">
        <w:rPr>
          <w:bCs/>
          <w:color w:val="FF0000"/>
          <w:szCs w:val="22"/>
        </w:rPr>
        <w:t>]</w:t>
      </w:r>
      <w:r w:rsidR="00DD4DCF" w:rsidRPr="00DD4DCF">
        <w:rPr>
          <w:bCs/>
          <w:szCs w:val="22"/>
        </w:rPr>
        <w:t xml:space="preserve"> </w:t>
      </w:r>
      <w:r w:rsidR="00DD4DCF" w:rsidRPr="00833D8E">
        <w:rPr>
          <w:bCs/>
          <w:color w:val="FF0000"/>
          <w:szCs w:val="22"/>
        </w:rPr>
        <w:t>[</w:t>
      </w:r>
      <w:r w:rsidR="00DD4DCF">
        <w:rPr>
          <w:bCs/>
          <w:color w:val="FF0000"/>
          <w:szCs w:val="22"/>
        </w:rPr>
        <w:t xml:space="preserve"> </w:t>
      </w:r>
      <w:r w:rsidR="00DD4DCF" w:rsidRPr="00450BF5">
        <w:rPr>
          <w:szCs w:val="22"/>
        </w:rPr>
        <w:t>,Акт</w:t>
      </w:r>
      <w:r w:rsidR="00DD4DCF">
        <w:rPr>
          <w:szCs w:val="22"/>
        </w:rPr>
        <w:t>ом</w:t>
      </w:r>
      <w:r w:rsidR="00DD4DCF" w:rsidRPr="00450BF5">
        <w:rPr>
          <w:szCs w:val="22"/>
        </w:rPr>
        <w:t xml:space="preserve"> приема-передачи давальческих материалов (кроме КС)</w:t>
      </w:r>
      <w:r w:rsidR="00DD4DCF">
        <w:rPr>
          <w:szCs w:val="22"/>
        </w:rPr>
        <w:t xml:space="preserve"> </w:t>
      </w:r>
      <w:r w:rsidR="00DD4DCF" w:rsidRPr="00833D8E">
        <w:rPr>
          <w:bCs/>
          <w:color w:val="FF0000"/>
          <w:szCs w:val="22"/>
        </w:rPr>
        <w:t>]</w:t>
      </w:r>
      <w:r w:rsidRPr="0046405C">
        <w:t>, направленным по электронной почте.</w:t>
      </w:r>
    </w:p>
    <w:p w14:paraId="71BC8792" w14:textId="01163DB4" w:rsidR="00E77B29" w:rsidRDefault="00E77B29" w:rsidP="00E77B29">
      <w:pPr>
        <w:pStyle w:val="afff0"/>
        <w:numPr>
          <w:ilvl w:val="1"/>
          <w:numId w:val="36"/>
        </w:numPr>
        <w:ind w:left="851" w:hanging="851"/>
      </w:pPr>
      <w:bookmarkStart w:id="7" w:name="_Ref97023942"/>
      <w:r w:rsidRPr="008663AD">
        <w:t xml:space="preserve">Заказчик незамедлительно уведомляет </w:t>
      </w:r>
      <w:r>
        <w:t>Исполнителя</w:t>
      </w:r>
      <w:r w:rsidRPr="008663AD">
        <w:t xml:space="preserve"> об обнаруженных ошибках в Акте </w:t>
      </w:r>
      <w:r>
        <w:t xml:space="preserve">сдачи-приемки услуг </w:t>
      </w:r>
      <w:r w:rsidRPr="00833D8E">
        <w:rPr>
          <w:bCs/>
          <w:color w:val="FF0000"/>
          <w:szCs w:val="22"/>
        </w:rPr>
        <w:t>[</w:t>
      </w:r>
      <w:r w:rsidRPr="00450BF5">
        <w:rPr>
          <w:szCs w:val="22"/>
        </w:rPr>
        <w:t>, Акт</w:t>
      </w:r>
      <w:r>
        <w:rPr>
          <w:szCs w:val="22"/>
        </w:rPr>
        <w:t>е</w:t>
      </w:r>
      <w:r w:rsidRPr="00450BF5">
        <w:rPr>
          <w:szCs w:val="22"/>
        </w:rPr>
        <w:t xml:space="preserve"> на списание материально-производственных запасов в производство (эксплуатацию</w:t>
      </w:r>
      <w:proofErr w:type="gramStart"/>
      <w:r w:rsidRPr="00450BF5">
        <w:rPr>
          <w:szCs w:val="22"/>
        </w:rPr>
        <w:t>)</w:t>
      </w:r>
      <w:r w:rsidRPr="00450BF5">
        <w:rPr>
          <w:b/>
          <w:color w:val="FF0000"/>
          <w:szCs w:val="22"/>
        </w:rPr>
        <w:t xml:space="preserve"> </w:t>
      </w:r>
      <w:r w:rsidRPr="00833D8E">
        <w:rPr>
          <w:bCs/>
          <w:color w:val="FF0000"/>
          <w:szCs w:val="22"/>
        </w:rPr>
        <w:t>]</w:t>
      </w:r>
      <w:proofErr w:type="gramEnd"/>
      <w:r w:rsidRPr="00DD4DCF">
        <w:rPr>
          <w:bCs/>
          <w:szCs w:val="22"/>
        </w:rPr>
        <w:t xml:space="preserve"> </w:t>
      </w:r>
      <w:r w:rsidRPr="00833D8E">
        <w:rPr>
          <w:bCs/>
          <w:color w:val="FF0000"/>
          <w:szCs w:val="22"/>
        </w:rPr>
        <w:t>[</w:t>
      </w:r>
      <w:r>
        <w:rPr>
          <w:bCs/>
          <w:color w:val="FF0000"/>
          <w:szCs w:val="22"/>
        </w:rPr>
        <w:t xml:space="preserve"> </w:t>
      </w:r>
      <w:r w:rsidRPr="00450BF5">
        <w:rPr>
          <w:szCs w:val="22"/>
        </w:rPr>
        <w:t>,Акт</w:t>
      </w:r>
      <w:r>
        <w:rPr>
          <w:szCs w:val="22"/>
        </w:rPr>
        <w:t>е</w:t>
      </w:r>
      <w:r w:rsidRPr="00450BF5">
        <w:rPr>
          <w:szCs w:val="22"/>
        </w:rPr>
        <w:t xml:space="preserve"> приема-передачи давальческих материалов (кроме КС)</w:t>
      </w:r>
      <w:r>
        <w:rPr>
          <w:szCs w:val="22"/>
        </w:rPr>
        <w:t xml:space="preserve"> </w:t>
      </w:r>
      <w:r w:rsidRPr="00833D8E">
        <w:rPr>
          <w:bCs/>
          <w:color w:val="FF0000"/>
          <w:szCs w:val="22"/>
        </w:rPr>
        <w:t>]</w:t>
      </w:r>
      <w:r w:rsidRPr="008663AD">
        <w:t xml:space="preserve">. </w:t>
      </w:r>
      <w:r>
        <w:t>Исполнитель</w:t>
      </w:r>
      <w:r w:rsidRPr="008663AD">
        <w:t xml:space="preserve"> устраняет ошибки и направляет Заказчику исправленный Акт </w:t>
      </w:r>
      <w:r>
        <w:t>сдачи-приемки услуг</w:t>
      </w:r>
      <w:r w:rsidRPr="008663AD">
        <w:t xml:space="preserve"> </w:t>
      </w:r>
      <w:r w:rsidRPr="00833D8E">
        <w:rPr>
          <w:bCs/>
          <w:color w:val="FF0000"/>
          <w:szCs w:val="22"/>
        </w:rPr>
        <w:t>[</w:t>
      </w:r>
      <w:r w:rsidRPr="00450BF5">
        <w:rPr>
          <w:szCs w:val="22"/>
        </w:rPr>
        <w:t>, Акт на списание материально-производственных запасов в производство (эксплуатацию</w:t>
      </w:r>
      <w:proofErr w:type="gramStart"/>
      <w:r w:rsidRPr="00450BF5">
        <w:rPr>
          <w:szCs w:val="22"/>
        </w:rPr>
        <w:t>)</w:t>
      </w:r>
      <w:r w:rsidRPr="00450BF5">
        <w:rPr>
          <w:b/>
          <w:color w:val="FF0000"/>
          <w:szCs w:val="22"/>
        </w:rPr>
        <w:t xml:space="preserve"> </w:t>
      </w:r>
      <w:r w:rsidRPr="00833D8E">
        <w:rPr>
          <w:bCs/>
          <w:color w:val="FF0000"/>
          <w:szCs w:val="22"/>
        </w:rPr>
        <w:t>]</w:t>
      </w:r>
      <w:proofErr w:type="gramEnd"/>
      <w:r w:rsidRPr="00DD4DCF">
        <w:rPr>
          <w:bCs/>
          <w:szCs w:val="22"/>
        </w:rPr>
        <w:t xml:space="preserve"> </w:t>
      </w:r>
      <w:r w:rsidRPr="00833D8E">
        <w:rPr>
          <w:bCs/>
          <w:color w:val="FF0000"/>
          <w:szCs w:val="22"/>
        </w:rPr>
        <w:t>[</w:t>
      </w:r>
      <w:r>
        <w:rPr>
          <w:bCs/>
          <w:color w:val="FF0000"/>
          <w:szCs w:val="22"/>
        </w:rPr>
        <w:t xml:space="preserve"> </w:t>
      </w:r>
      <w:r w:rsidRPr="00450BF5">
        <w:rPr>
          <w:szCs w:val="22"/>
        </w:rPr>
        <w:t>,Акт приема-передачи давальческих материалов (кроме КС)</w:t>
      </w:r>
      <w:r>
        <w:rPr>
          <w:szCs w:val="22"/>
        </w:rPr>
        <w:t xml:space="preserve"> </w:t>
      </w:r>
      <w:r w:rsidRPr="00833D8E">
        <w:rPr>
          <w:bCs/>
          <w:color w:val="FF0000"/>
          <w:szCs w:val="22"/>
        </w:rPr>
        <w:t>]</w:t>
      </w:r>
      <w:r>
        <w:rPr>
          <w:bCs/>
          <w:color w:val="FF0000"/>
          <w:szCs w:val="22"/>
        </w:rPr>
        <w:t xml:space="preserve"> </w:t>
      </w:r>
      <w:r w:rsidRPr="008663AD">
        <w:t xml:space="preserve">в сроки, предусмотренные для направления </w:t>
      </w:r>
      <w:r>
        <w:t>Исполнителем</w:t>
      </w:r>
      <w:r w:rsidRPr="008663AD">
        <w:t xml:space="preserve"> Акта</w:t>
      </w:r>
      <w:r>
        <w:t xml:space="preserve"> сдачи-приемки услуг.</w:t>
      </w:r>
    </w:p>
    <w:p w14:paraId="5DD99B43" w14:textId="77777777" w:rsidR="00E13640" w:rsidRDefault="00BD3E3F" w:rsidP="00BD3E3F">
      <w:pPr>
        <w:pStyle w:val="afff0"/>
        <w:numPr>
          <w:ilvl w:val="1"/>
          <w:numId w:val="36"/>
        </w:numPr>
        <w:ind w:left="851" w:hanging="851"/>
      </w:pPr>
      <w:r w:rsidRPr="00D73813">
        <w:t>Стороны будут прилагать усилия к обмену подписанными с двух сторон оригиналами</w:t>
      </w:r>
      <w:r w:rsidR="00E13640">
        <w:t>:</w:t>
      </w:r>
    </w:p>
    <w:p w14:paraId="7E0111DB" w14:textId="7156B5C5" w:rsidR="00BD3E3F" w:rsidRPr="00707A80" w:rsidRDefault="00E13640" w:rsidP="00365092">
      <w:pPr>
        <w:pStyle w:val="afff0"/>
        <w:tabs>
          <w:tab w:val="clear" w:pos="851"/>
        </w:tabs>
        <w:ind w:firstLine="0"/>
      </w:pPr>
      <w:r>
        <w:t>-</w:t>
      </w:r>
      <w:r w:rsidR="00BD3E3F" w:rsidRPr="00D73813">
        <w:t xml:space="preserve"> Актов </w:t>
      </w:r>
      <w:r w:rsidR="00B82262">
        <w:t xml:space="preserve">сдачи-приемки </w:t>
      </w:r>
      <w:r w:rsidR="00B82262">
        <w:rPr>
          <w:rFonts w:eastAsia="Calibri"/>
          <w:lang w:eastAsia="ru-RU"/>
        </w:rPr>
        <w:t>у</w:t>
      </w:r>
      <w:r w:rsidR="00BD3E3F">
        <w:rPr>
          <w:rFonts w:eastAsia="Calibri"/>
          <w:lang w:eastAsia="ru-RU"/>
        </w:rPr>
        <w:t>слуг</w:t>
      </w:r>
      <w:r w:rsidR="00BD3E3F" w:rsidRPr="00D73813">
        <w:t xml:space="preserve"> </w:t>
      </w:r>
      <w:r w:rsidRPr="00833D8E">
        <w:rPr>
          <w:bCs/>
          <w:color w:val="FF0000"/>
          <w:szCs w:val="22"/>
        </w:rPr>
        <w:t>[</w:t>
      </w:r>
      <w:r w:rsidRPr="00450BF5">
        <w:rPr>
          <w:szCs w:val="22"/>
        </w:rPr>
        <w:t>, Акт</w:t>
      </w:r>
      <w:r>
        <w:rPr>
          <w:szCs w:val="22"/>
        </w:rPr>
        <w:t>ов</w:t>
      </w:r>
      <w:r w:rsidRPr="00450BF5">
        <w:rPr>
          <w:szCs w:val="22"/>
        </w:rPr>
        <w:t xml:space="preserve"> на списание материально-производственных запасов в производство (эксплуатацию</w:t>
      </w:r>
      <w:proofErr w:type="gramStart"/>
      <w:r w:rsidRPr="00450BF5">
        <w:rPr>
          <w:szCs w:val="22"/>
        </w:rPr>
        <w:t>)</w:t>
      </w:r>
      <w:r w:rsidRPr="00450BF5">
        <w:rPr>
          <w:b/>
          <w:color w:val="FF0000"/>
          <w:szCs w:val="22"/>
        </w:rPr>
        <w:t xml:space="preserve"> </w:t>
      </w:r>
      <w:r w:rsidRPr="00833D8E">
        <w:rPr>
          <w:bCs/>
          <w:color w:val="FF0000"/>
          <w:szCs w:val="22"/>
        </w:rPr>
        <w:t>]</w:t>
      </w:r>
      <w:proofErr w:type="gramEnd"/>
      <w:r w:rsidRPr="00DD4DCF">
        <w:rPr>
          <w:bCs/>
          <w:szCs w:val="22"/>
        </w:rPr>
        <w:t xml:space="preserve"> </w:t>
      </w:r>
      <w:r w:rsidRPr="00833D8E">
        <w:rPr>
          <w:bCs/>
          <w:color w:val="FF0000"/>
          <w:szCs w:val="22"/>
        </w:rPr>
        <w:t>[</w:t>
      </w:r>
      <w:r>
        <w:rPr>
          <w:bCs/>
          <w:color w:val="FF0000"/>
          <w:szCs w:val="22"/>
        </w:rPr>
        <w:t xml:space="preserve"> </w:t>
      </w:r>
      <w:r w:rsidRPr="00450BF5">
        <w:rPr>
          <w:szCs w:val="22"/>
        </w:rPr>
        <w:t>,Акт</w:t>
      </w:r>
      <w:r>
        <w:rPr>
          <w:szCs w:val="22"/>
        </w:rPr>
        <w:t>ов</w:t>
      </w:r>
      <w:r w:rsidRPr="00450BF5">
        <w:rPr>
          <w:szCs w:val="22"/>
        </w:rPr>
        <w:t xml:space="preserve"> приема-передачи давальческих материалов (кроме КС)</w:t>
      </w:r>
      <w:r>
        <w:rPr>
          <w:szCs w:val="22"/>
        </w:rPr>
        <w:t xml:space="preserve"> </w:t>
      </w:r>
      <w:r w:rsidRPr="00833D8E">
        <w:rPr>
          <w:bCs/>
          <w:color w:val="FF0000"/>
          <w:szCs w:val="22"/>
        </w:rPr>
        <w:t>]</w:t>
      </w:r>
      <w:r>
        <w:rPr>
          <w:bCs/>
          <w:color w:val="FF0000"/>
          <w:szCs w:val="22"/>
        </w:rPr>
        <w:t xml:space="preserve"> </w:t>
      </w:r>
      <w:r w:rsidR="00BD3E3F" w:rsidRPr="00D73813">
        <w:t xml:space="preserve">на бумажном носителе не позднее 20 числа месяца, </w:t>
      </w:r>
      <w:r w:rsidR="00BD3E3F" w:rsidRPr="00D73813">
        <w:rPr>
          <w:rFonts w:eastAsia="Calibri"/>
        </w:rPr>
        <w:t xml:space="preserve">следующего за месяцем </w:t>
      </w:r>
      <w:r w:rsidR="004338B9" w:rsidRPr="00946AE0">
        <w:rPr>
          <w:rFonts w:eastAsia="Calibri"/>
          <w:color w:val="FF0000"/>
          <w:lang w:eastAsia="ru-RU"/>
        </w:rPr>
        <w:t>[</w:t>
      </w:r>
      <w:r w:rsidR="004338B9">
        <w:rPr>
          <w:rFonts w:eastAsia="Calibri"/>
          <w:color w:val="FF0000"/>
          <w:lang w:eastAsia="ru-RU"/>
        </w:rPr>
        <w:t xml:space="preserve"> </w:t>
      </w:r>
      <w:r w:rsidR="00C04784">
        <w:rPr>
          <w:rFonts w:eastAsia="Calibri"/>
        </w:rPr>
        <w:t xml:space="preserve">оказания Услуг </w:t>
      </w:r>
      <w:r w:rsidR="00C04784" w:rsidRPr="00946AE0">
        <w:rPr>
          <w:rFonts w:eastAsia="Calibri"/>
          <w:color w:val="FF0000"/>
          <w:lang w:eastAsia="ru-RU"/>
        </w:rPr>
        <w:t>[</w:t>
      </w:r>
      <w:r w:rsidR="00C04784">
        <w:rPr>
          <w:rFonts w:eastAsia="Calibri"/>
          <w:color w:val="FF0000"/>
          <w:lang w:eastAsia="ru-RU"/>
        </w:rPr>
        <w:t xml:space="preserve"> </w:t>
      </w:r>
      <w:r w:rsidR="00A6426C" w:rsidRPr="00AD2005">
        <w:rPr>
          <w:rFonts w:eastAsia="Calibri"/>
          <w:highlight w:val="darkGray"/>
          <w:lang w:eastAsia="ru-RU"/>
        </w:rPr>
        <w:t xml:space="preserve">по </w:t>
      </w:r>
      <w:r w:rsidR="00DD4DCF" w:rsidRPr="00AD2005">
        <w:rPr>
          <w:rFonts w:eastAsia="Calibri"/>
          <w:highlight w:val="darkGray"/>
          <w:lang w:eastAsia="ru-RU"/>
        </w:rPr>
        <w:t>З</w:t>
      </w:r>
      <w:r w:rsidR="00A6426C" w:rsidRPr="00AD2005">
        <w:rPr>
          <w:rFonts w:eastAsia="Calibri"/>
          <w:highlight w:val="darkGray"/>
          <w:lang w:eastAsia="ru-RU"/>
        </w:rPr>
        <w:t>аявке</w:t>
      </w:r>
      <w:r w:rsidR="00A6426C" w:rsidRPr="00A6426C">
        <w:rPr>
          <w:rFonts w:eastAsia="Calibri"/>
          <w:lang w:eastAsia="ru-RU"/>
        </w:rPr>
        <w:t xml:space="preserve"> </w:t>
      </w:r>
      <w:r w:rsidR="00C04784" w:rsidRPr="00946AE0">
        <w:rPr>
          <w:rFonts w:eastAsia="Calibri"/>
          <w:color w:val="FF0000"/>
          <w:lang w:eastAsia="ru-RU"/>
        </w:rPr>
        <w:t>]</w:t>
      </w:r>
      <w:r w:rsidR="00C04784">
        <w:rPr>
          <w:rFonts w:eastAsia="Calibri"/>
          <w:color w:val="FF0000"/>
          <w:lang w:eastAsia="ru-RU"/>
        </w:rPr>
        <w:t xml:space="preserve"> </w:t>
      </w:r>
      <w:r w:rsidR="00A6426C">
        <w:rPr>
          <w:rFonts w:eastAsia="Calibri"/>
          <w:color w:val="FF0000"/>
          <w:lang w:eastAsia="ru-RU"/>
        </w:rPr>
        <w:t xml:space="preserve">/ </w:t>
      </w:r>
      <w:r w:rsidR="00C04784" w:rsidRPr="00946AE0">
        <w:rPr>
          <w:rFonts w:eastAsia="Calibri"/>
          <w:color w:val="FF0000"/>
          <w:lang w:eastAsia="ru-RU"/>
        </w:rPr>
        <w:t>[</w:t>
      </w:r>
      <w:r w:rsidR="00A6426C">
        <w:rPr>
          <w:rFonts w:eastAsia="Calibri"/>
          <w:color w:val="FF0000"/>
          <w:lang w:eastAsia="ru-RU"/>
        </w:rPr>
        <w:t xml:space="preserve"> </w:t>
      </w:r>
      <w:r w:rsidR="00A6426C" w:rsidRPr="007A0288">
        <w:rPr>
          <w:rFonts w:eastAsia="Calibri"/>
          <w:lang w:eastAsia="ru-RU"/>
        </w:rPr>
        <w:t>по этапу</w:t>
      </w:r>
      <w:r w:rsidR="00A6426C" w:rsidRPr="00A6426C">
        <w:rPr>
          <w:rFonts w:eastAsia="Calibri"/>
          <w:lang w:eastAsia="ru-RU"/>
        </w:rPr>
        <w:t xml:space="preserve"> </w:t>
      </w:r>
      <w:r w:rsidR="00C04784" w:rsidRPr="00946AE0">
        <w:rPr>
          <w:rFonts w:eastAsia="Calibri"/>
          <w:color w:val="FF0000"/>
          <w:lang w:eastAsia="ru-RU"/>
        </w:rPr>
        <w:t>]</w:t>
      </w:r>
      <w:r w:rsidR="00DD4DCF">
        <w:rPr>
          <w:rFonts w:eastAsia="Calibri"/>
          <w:color w:val="FF0000"/>
          <w:lang w:eastAsia="ru-RU"/>
        </w:rPr>
        <w:t xml:space="preserve"> </w:t>
      </w:r>
      <w:r w:rsidR="004338B9" w:rsidRPr="00946AE0">
        <w:rPr>
          <w:rFonts w:eastAsia="Calibri"/>
          <w:color w:val="FF0000"/>
          <w:lang w:eastAsia="ru-RU"/>
        </w:rPr>
        <w:t>]</w:t>
      </w:r>
      <w:r w:rsidR="004338B9">
        <w:rPr>
          <w:rFonts w:eastAsia="Calibri"/>
          <w:color w:val="FF0000"/>
          <w:lang w:eastAsia="ru-RU"/>
        </w:rPr>
        <w:t xml:space="preserve"> </w:t>
      </w:r>
      <w:r>
        <w:rPr>
          <w:rFonts w:eastAsia="Calibri"/>
          <w:color w:val="FF0000"/>
          <w:lang w:eastAsia="ru-RU"/>
        </w:rPr>
        <w:t>/</w:t>
      </w:r>
      <w:r w:rsidRPr="00946AE0">
        <w:rPr>
          <w:rFonts w:eastAsia="Calibri"/>
          <w:color w:val="FF0000"/>
          <w:lang w:eastAsia="ru-RU"/>
        </w:rPr>
        <w:t xml:space="preserve"> [</w:t>
      </w:r>
      <w:r>
        <w:rPr>
          <w:rFonts w:eastAsia="Calibri"/>
          <w:color w:val="FF0000"/>
          <w:lang w:eastAsia="ru-RU"/>
        </w:rPr>
        <w:t xml:space="preserve"> </w:t>
      </w:r>
      <w:r w:rsidR="004338B9" w:rsidRPr="00F3607D">
        <w:rPr>
          <w:rFonts w:eastAsia="Calibri"/>
          <w:lang w:eastAsia="ru-RU"/>
        </w:rPr>
        <w:t xml:space="preserve">окончания </w:t>
      </w:r>
      <w:r w:rsidRPr="00F3607D">
        <w:rPr>
          <w:rFonts w:eastAsia="Calibri"/>
          <w:lang w:eastAsia="ru-RU"/>
        </w:rPr>
        <w:t>Отчетно</w:t>
      </w:r>
      <w:r w:rsidR="004338B9" w:rsidRPr="00F3607D">
        <w:rPr>
          <w:rFonts w:eastAsia="Calibri"/>
          <w:lang w:eastAsia="ru-RU"/>
        </w:rPr>
        <w:t>го</w:t>
      </w:r>
      <w:r w:rsidRPr="00F3607D">
        <w:rPr>
          <w:rFonts w:eastAsia="Calibri"/>
          <w:lang w:eastAsia="ru-RU"/>
        </w:rPr>
        <w:t xml:space="preserve"> период</w:t>
      </w:r>
      <w:r w:rsidR="004338B9" w:rsidRPr="00F3607D">
        <w:rPr>
          <w:rFonts w:eastAsia="Calibri"/>
          <w:lang w:eastAsia="ru-RU"/>
        </w:rPr>
        <w:t>а</w:t>
      </w:r>
      <w:r w:rsidRPr="00F3607D">
        <w:rPr>
          <w:lang w:bidi="ru-RU"/>
        </w:rPr>
        <w:t xml:space="preserve"> </w:t>
      </w:r>
      <w:r w:rsidRPr="00946AE0">
        <w:rPr>
          <w:rFonts w:eastAsia="Calibri"/>
          <w:color w:val="FF0000"/>
          <w:lang w:eastAsia="ru-RU"/>
        </w:rPr>
        <w:t>]</w:t>
      </w:r>
      <w:r w:rsidR="00A6426C">
        <w:rPr>
          <w:rFonts w:eastAsia="Calibri"/>
          <w:color w:val="FF0000"/>
          <w:lang w:eastAsia="ru-RU"/>
        </w:rPr>
        <w:t xml:space="preserve">. </w:t>
      </w:r>
    </w:p>
    <w:bookmarkEnd w:id="7"/>
    <w:p w14:paraId="3126BA58" w14:textId="7F7A466D" w:rsidR="00F57EA4" w:rsidRPr="00966493" w:rsidRDefault="00F57EA4" w:rsidP="00F57EA4">
      <w:pPr>
        <w:pStyle w:val="afff0"/>
        <w:numPr>
          <w:ilvl w:val="1"/>
          <w:numId w:val="36"/>
        </w:numPr>
        <w:ind w:left="851" w:hanging="851"/>
        <w:rPr>
          <w:lang w:bidi="ru-RU"/>
        </w:rPr>
      </w:pPr>
      <w:r w:rsidRPr="00966493">
        <w:rPr>
          <w:lang w:bidi="ru-RU"/>
        </w:rPr>
        <w:t xml:space="preserve">Датой исполнения обязательств Исполнителя </w:t>
      </w:r>
      <w:proofErr w:type="gramStart"/>
      <w:r w:rsidR="007A0288" w:rsidRPr="00946AE0">
        <w:rPr>
          <w:rFonts w:eastAsia="Calibri"/>
          <w:color w:val="FF0000"/>
          <w:lang w:eastAsia="ru-RU"/>
        </w:rPr>
        <w:t xml:space="preserve">[ </w:t>
      </w:r>
      <w:r w:rsidR="007A0288" w:rsidRPr="007A0288">
        <w:rPr>
          <w:rFonts w:eastAsia="Calibri"/>
          <w:lang w:eastAsia="ru-RU"/>
        </w:rPr>
        <w:t>по</w:t>
      </w:r>
      <w:proofErr w:type="gramEnd"/>
      <w:r w:rsidR="007A0288" w:rsidRPr="007A0288">
        <w:rPr>
          <w:rFonts w:eastAsia="Calibri"/>
          <w:lang w:eastAsia="ru-RU"/>
        </w:rPr>
        <w:t xml:space="preserve"> Договору </w:t>
      </w:r>
      <w:r w:rsidR="007A0288" w:rsidRPr="00946AE0">
        <w:rPr>
          <w:rFonts w:eastAsia="Calibri"/>
          <w:color w:val="FF0000"/>
          <w:lang w:eastAsia="ru-RU"/>
        </w:rPr>
        <w:t xml:space="preserve">] </w:t>
      </w:r>
      <w:r w:rsidR="007A0288">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w:t>
      </w:r>
      <w:r w:rsidRPr="00AD2005">
        <w:rPr>
          <w:highlight w:val="darkGray"/>
          <w:lang w:bidi="ru-RU"/>
        </w:rPr>
        <w:t xml:space="preserve">по </w:t>
      </w:r>
      <w:r w:rsidR="004338B9" w:rsidRPr="00AD2005">
        <w:rPr>
          <w:highlight w:val="darkGray"/>
          <w:lang w:bidi="ru-RU"/>
        </w:rPr>
        <w:t>З</w:t>
      </w:r>
      <w:r w:rsidRPr="00AD2005">
        <w:rPr>
          <w:highlight w:val="darkGray"/>
          <w:lang w:bidi="ru-RU"/>
        </w:rPr>
        <w:t>аявке</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Pr="00365092">
        <w:rPr>
          <w:color w:val="FF0000"/>
          <w:lang w:bidi="ru-RU"/>
        </w:rPr>
        <w:t>/</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7A0288" w:rsidRPr="007A0288">
        <w:rPr>
          <w:rFonts w:eastAsia="Calibri"/>
          <w:lang w:eastAsia="ru-RU"/>
        </w:rPr>
        <w:t xml:space="preserve">по </w:t>
      </w:r>
      <w:r w:rsidRPr="007A0288">
        <w:rPr>
          <w:lang w:bidi="ru-RU"/>
        </w:rPr>
        <w:t>этапу</w:t>
      </w:r>
      <w:r w:rsidRPr="00966493">
        <w:rPr>
          <w:lang w:bidi="ru-RU"/>
        </w:rPr>
        <w:t xml:space="preserve"> </w:t>
      </w:r>
      <w:r w:rsidRPr="00946AE0">
        <w:rPr>
          <w:rFonts w:eastAsia="Calibri"/>
          <w:color w:val="FF0000"/>
          <w:lang w:eastAsia="ru-RU"/>
        </w:rPr>
        <w:t>]</w:t>
      </w:r>
      <w:r>
        <w:rPr>
          <w:rFonts w:eastAsia="Calibri"/>
          <w:color w:val="FF0000"/>
          <w:lang w:eastAsia="ru-RU"/>
        </w:rPr>
        <w:t xml:space="preserve"> </w:t>
      </w:r>
      <w:r w:rsidR="004338B9" w:rsidRPr="00833D8E">
        <w:rPr>
          <w:color w:val="FF0000"/>
          <w:lang w:bidi="ru-RU"/>
        </w:rPr>
        <w:t>/</w:t>
      </w:r>
      <w:r w:rsidR="004338B9" w:rsidRPr="00966493">
        <w:rPr>
          <w:lang w:bidi="ru-RU"/>
        </w:rPr>
        <w:t xml:space="preserve"> </w:t>
      </w:r>
      <w:r w:rsidR="004338B9" w:rsidRPr="00946AE0">
        <w:rPr>
          <w:rFonts w:eastAsia="Calibri"/>
          <w:color w:val="FF0000"/>
          <w:lang w:eastAsia="ru-RU"/>
        </w:rPr>
        <w:t>[</w:t>
      </w:r>
      <w:r w:rsidR="004338B9">
        <w:rPr>
          <w:rFonts w:eastAsia="Calibri"/>
          <w:color w:val="FF0000"/>
          <w:lang w:eastAsia="ru-RU"/>
        </w:rPr>
        <w:t xml:space="preserve"> </w:t>
      </w:r>
      <w:r w:rsidR="004338B9" w:rsidRPr="007A0288">
        <w:rPr>
          <w:rFonts w:eastAsia="Calibri"/>
          <w:lang w:eastAsia="ru-RU"/>
        </w:rPr>
        <w:t xml:space="preserve">по </w:t>
      </w:r>
      <w:r w:rsidR="004338B9">
        <w:rPr>
          <w:rFonts w:eastAsia="Calibri"/>
          <w:lang w:eastAsia="ru-RU"/>
        </w:rPr>
        <w:t>Отчетному периоду</w:t>
      </w:r>
      <w:r w:rsidR="004338B9" w:rsidRPr="00966493">
        <w:rPr>
          <w:lang w:bidi="ru-RU"/>
        </w:rPr>
        <w:t xml:space="preserve"> </w:t>
      </w:r>
      <w:r w:rsidR="004338B9" w:rsidRPr="00946AE0">
        <w:rPr>
          <w:rFonts w:eastAsia="Calibri"/>
          <w:color w:val="FF0000"/>
          <w:lang w:eastAsia="ru-RU"/>
        </w:rPr>
        <w:t>]</w:t>
      </w:r>
      <w:r w:rsidR="004338B9">
        <w:rPr>
          <w:rFonts w:eastAsia="Calibri"/>
          <w:color w:val="FF0000"/>
          <w:lang w:eastAsia="ru-RU"/>
        </w:rPr>
        <w:t xml:space="preserve"> </w:t>
      </w:r>
      <w:r w:rsidRPr="00966493">
        <w:rPr>
          <w:lang w:bidi="ru-RU"/>
        </w:rPr>
        <w:t xml:space="preserve">является дата подписания Заказчиком </w:t>
      </w:r>
      <w:r w:rsidR="007171D2">
        <w:rPr>
          <w:lang w:bidi="ru-RU"/>
        </w:rPr>
        <w:t>А</w:t>
      </w:r>
      <w:r w:rsidRPr="00966493">
        <w:rPr>
          <w:lang w:bidi="ru-RU"/>
        </w:rPr>
        <w:t xml:space="preserve">кта </w:t>
      </w:r>
      <w:r w:rsidR="00B82262">
        <w:rPr>
          <w:lang w:bidi="ru-RU"/>
        </w:rPr>
        <w:t>сдачи-приемки у</w:t>
      </w:r>
      <w:r w:rsidR="007171D2">
        <w:rPr>
          <w:lang w:bidi="ru-RU"/>
        </w:rPr>
        <w:t xml:space="preserve">слуг </w:t>
      </w:r>
      <w:r w:rsidR="007171D2" w:rsidRPr="00946AE0">
        <w:rPr>
          <w:rFonts w:eastAsia="Calibri"/>
          <w:color w:val="FF0000"/>
          <w:lang w:eastAsia="ru-RU"/>
        </w:rPr>
        <w:t>[</w:t>
      </w:r>
      <w:r w:rsidR="007171D2">
        <w:rPr>
          <w:rFonts w:eastAsia="Calibri"/>
          <w:color w:val="FF0000"/>
          <w:lang w:eastAsia="ru-RU"/>
        </w:rPr>
        <w:t xml:space="preserve"> </w:t>
      </w:r>
      <w:r w:rsidR="007171D2" w:rsidRPr="00AD2005">
        <w:rPr>
          <w:highlight w:val="darkGray"/>
          <w:lang w:bidi="ru-RU"/>
        </w:rPr>
        <w:t xml:space="preserve">по </w:t>
      </w:r>
      <w:r w:rsidR="004338B9" w:rsidRPr="00AD2005">
        <w:rPr>
          <w:highlight w:val="darkGray"/>
          <w:lang w:bidi="ru-RU"/>
        </w:rPr>
        <w:t>З</w:t>
      </w:r>
      <w:r w:rsidR="007171D2" w:rsidRPr="00AD2005">
        <w:rPr>
          <w:highlight w:val="darkGray"/>
          <w:lang w:bidi="ru-RU"/>
        </w:rPr>
        <w:t>аявке</w:t>
      </w:r>
      <w:r w:rsidR="007171D2" w:rsidRPr="00966493">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7171D2" w:rsidRPr="00365092">
        <w:rPr>
          <w:color w:val="FF0000"/>
          <w:lang w:bidi="ru-RU"/>
        </w:rPr>
        <w:t>/</w:t>
      </w:r>
      <w:r w:rsidR="007171D2" w:rsidRPr="00966493">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7171D2" w:rsidRPr="007A0288">
        <w:rPr>
          <w:rFonts w:eastAsia="Calibri"/>
          <w:lang w:eastAsia="ru-RU"/>
        </w:rPr>
        <w:t xml:space="preserve">по </w:t>
      </w:r>
      <w:r w:rsidR="007171D2" w:rsidRPr="007A0288">
        <w:rPr>
          <w:lang w:bidi="ru-RU"/>
        </w:rPr>
        <w:t>этапу</w:t>
      </w:r>
      <w:r w:rsidR="007171D2" w:rsidRPr="00966493">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4338B9" w:rsidRPr="00833D8E">
        <w:rPr>
          <w:color w:val="FF0000"/>
          <w:lang w:bidi="ru-RU"/>
        </w:rPr>
        <w:t>/</w:t>
      </w:r>
      <w:r w:rsidR="004338B9" w:rsidRPr="00946AE0">
        <w:rPr>
          <w:rFonts w:eastAsia="Calibri"/>
          <w:color w:val="FF0000"/>
          <w:lang w:eastAsia="ru-RU"/>
        </w:rPr>
        <w:t xml:space="preserve"> [</w:t>
      </w:r>
      <w:r w:rsidR="004338B9">
        <w:rPr>
          <w:rFonts w:eastAsia="Calibri"/>
          <w:color w:val="FF0000"/>
          <w:lang w:eastAsia="ru-RU"/>
        </w:rPr>
        <w:t xml:space="preserve"> </w:t>
      </w:r>
      <w:r w:rsidR="004338B9" w:rsidRPr="007A0288">
        <w:rPr>
          <w:rFonts w:eastAsia="Calibri"/>
          <w:lang w:eastAsia="ru-RU"/>
        </w:rPr>
        <w:t xml:space="preserve">по </w:t>
      </w:r>
      <w:r w:rsidR="004338B9">
        <w:rPr>
          <w:rFonts w:eastAsia="Calibri"/>
          <w:lang w:eastAsia="ru-RU"/>
        </w:rPr>
        <w:t>Отчетному периоду</w:t>
      </w:r>
      <w:r w:rsidR="004338B9" w:rsidRPr="00966493">
        <w:rPr>
          <w:lang w:bidi="ru-RU"/>
        </w:rPr>
        <w:t xml:space="preserve"> </w:t>
      </w:r>
      <w:r w:rsidR="004338B9" w:rsidRPr="00946AE0">
        <w:rPr>
          <w:rFonts w:eastAsia="Calibri"/>
          <w:color w:val="FF0000"/>
          <w:lang w:eastAsia="ru-RU"/>
        </w:rPr>
        <w:t>]</w:t>
      </w:r>
      <w:r w:rsidR="004338B9">
        <w:rPr>
          <w:rFonts w:eastAsia="Calibri"/>
          <w:color w:val="FF0000"/>
          <w:lang w:eastAsia="ru-RU"/>
        </w:rPr>
        <w:t xml:space="preserve"> </w:t>
      </w:r>
      <w:r w:rsidRPr="00966493">
        <w:rPr>
          <w:lang w:bidi="ru-RU"/>
        </w:rPr>
        <w:t xml:space="preserve">при условии предоставления Исполнителем отчетной документации, указанной в </w:t>
      </w:r>
      <w:r w:rsidR="007171D2" w:rsidRPr="00946AE0">
        <w:rPr>
          <w:rFonts w:eastAsia="Calibri"/>
          <w:color w:val="FF0000"/>
          <w:lang w:eastAsia="ru-RU"/>
        </w:rPr>
        <w:t>[</w:t>
      </w:r>
      <w:r w:rsidR="007171D2">
        <w:rPr>
          <w:rFonts w:eastAsia="Calibri"/>
          <w:color w:val="FF0000"/>
          <w:lang w:eastAsia="ru-RU"/>
        </w:rPr>
        <w:t xml:space="preserve"> </w:t>
      </w:r>
      <w:r w:rsidR="007171D2">
        <w:rPr>
          <w:lang w:bidi="ru-RU"/>
        </w:rPr>
        <w:t xml:space="preserve">Договоре </w:t>
      </w:r>
      <w:r w:rsidR="007171D2" w:rsidRPr="00946AE0">
        <w:rPr>
          <w:rFonts w:eastAsia="Calibri"/>
          <w:color w:val="FF0000"/>
          <w:lang w:eastAsia="ru-RU"/>
        </w:rPr>
        <w:t>]</w:t>
      </w:r>
      <w:r w:rsidR="007171D2">
        <w:rPr>
          <w:rFonts w:eastAsia="Calibri"/>
          <w:color w:val="FF0000"/>
          <w:lang w:eastAsia="ru-RU"/>
        </w:rPr>
        <w:t xml:space="preserve"> /</w:t>
      </w:r>
      <w:r w:rsidR="007171D2">
        <w:rPr>
          <w:lang w:bidi="ru-RU"/>
        </w:rPr>
        <w:t xml:space="preserve"> </w:t>
      </w:r>
      <w:r w:rsidR="007171D2" w:rsidRPr="00946AE0">
        <w:rPr>
          <w:rFonts w:eastAsia="Calibri"/>
          <w:color w:val="FF0000"/>
          <w:lang w:eastAsia="ru-RU"/>
        </w:rPr>
        <w:t>[</w:t>
      </w:r>
      <w:r w:rsidR="007171D2">
        <w:rPr>
          <w:rFonts w:eastAsia="Calibri"/>
          <w:color w:val="FF0000"/>
          <w:lang w:eastAsia="ru-RU"/>
        </w:rPr>
        <w:t xml:space="preserve"> </w:t>
      </w:r>
      <w:r w:rsidR="0003509B" w:rsidRPr="00946AE0">
        <w:rPr>
          <w:rFonts w:eastAsia="Calibri"/>
          <w:color w:val="FF0000"/>
          <w:lang w:eastAsia="ru-RU"/>
        </w:rPr>
        <w:t>[</w:t>
      </w:r>
      <w:r w:rsidR="004338B9">
        <w:rPr>
          <w:lang w:bidi="ru-RU"/>
        </w:rPr>
        <w:t xml:space="preserve"> </w:t>
      </w:r>
      <w:r w:rsidR="0003509B" w:rsidRPr="00AD2005">
        <w:rPr>
          <w:highlight w:val="darkGray"/>
          <w:lang w:bidi="ru-RU"/>
        </w:rPr>
        <w:t>З</w:t>
      </w:r>
      <w:r w:rsidRPr="00AD2005">
        <w:rPr>
          <w:highlight w:val="darkGray"/>
          <w:lang w:bidi="ru-RU"/>
        </w:rPr>
        <w:t>аявке</w:t>
      </w:r>
      <w:r w:rsidR="0003509B">
        <w:rPr>
          <w:lang w:bidi="ru-RU"/>
        </w:rPr>
        <w:t xml:space="preserve"> </w:t>
      </w:r>
      <w:r w:rsidR="0003509B" w:rsidRPr="00946AE0">
        <w:rPr>
          <w:rFonts w:eastAsia="Calibri"/>
          <w:color w:val="FF0000"/>
          <w:lang w:eastAsia="ru-RU"/>
        </w:rPr>
        <w:t>]</w:t>
      </w:r>
      <w:r w:rsidRPr="00966493">
        <w:rPr>
          <w:lang w:bidi="ru-RU"/>
        </w:rPr>
        <w:t xml:space="preserve"> </w:t>
      </w:r>
      <w:r w:rsidRPr="0003509B">
        <w:rPr>
          <w:color w:val="FF0000"/>
          <w:lang w:bidi="ru-RU"/>
        </w:rPr>
        <w:t>/</w:t>
      </w:r>
      <w:r w:rsidRPr="00966493">
        <w:rPr>
          <w:lang w:bidi="ru-RU"/>
        </w:rPr>
        <w:t xml:space="preserve"> </w:t>
      </w:r>
      <w:r w:rsidR="0003509B" w:rsidRPr="00946AE0">
        <w:rPr>
          <w:rFonts w:eastAsia="Calibri"/>
          <w:color w:val="FF0000"/>
          <w:lang w:eastAsia="ru-RU"/>
        </w:rPr>
        <w:t>[</w:t>
      </w:r>
      <w:r w:rsidR="0003509B">
        <w:rPr>
          <w:rFonts w:eastAsia="Calibri"/>
          <w:color w:val="FF0000"/>
          <w:lang w:eastAsia="ru-RU"/>
        </w:rPr>
        <w:t xml:space="preserve"> </w:t>
      </w:r>
      <w:r w:rsidRPr="00966493">
        <w:rPr>
          <w:lang w:bidi="ru-RU"/>
        </w:rPr>
        <w:t>по этапу</w:t>
      </w:r>
      <w:r w:rsidR="0003509B">
        <w:rPr>
          <w:lang w:bidi="ru-RU"/>
        </w:rPr>
        <w:t xml:space="preserve"> </w:t>
      </w:r>
      <w:r w:rsidR="0003509B" w:rsidRPr="00946AE0">
        <w:rPr>
          <w:rFonts w:eastAsia="Calibri"/>
          <w:color w:val="FF0000"/>
          <w:lang w:eastAsia="ru-RU"/>
        </w:rPr>
        <w:t>]</w:t>
      </w:r>
      <w:r w:rsidR="0003509B" w:rsidRPr="0003509B">
        <w:rPr>
          <w:rFonts w:eastAsia="Calibri"/>
          <w:color w:val="FF0000"/>
          <w:lang w:eastAsia="ru-RU"/>
        </w:rPr>
        <w:t xml:space="preserve"> </w:t>
      </w:r>
      <w:r w:rsidR="0003509B" w:rsidRPr="00946AE0">
        <w:rPr>
          <w:rFonts w:eastAsia="Calibri"/>
          <w:color w:val="FF0000"/>
          <w:lang w:eastAsia="ru-RU"/>
        </w:rPr>
        <w:t>]</w:t>
      </w:r>
      <w:r w:rsidRPr="00966493">
        <w:rPr>
          <w:lang w:bidi="ru-RU"/>
        </w:rPr>
        <w:t>.</w:t>
      </w:r>
    </w:p>
    <w:p w14:paraId="35C7900C" w14:textId="7EDDF43B" w:rsidR="00F57EA4" w:rsidRPr="00365092" w:rsidRDefault="00B31C60" w:rsidP="00F57EA4">
      <w:pPr>
        <w:pStyle w:val="afff0"/>
        <w:numPr>
          <w:ilvl w:val="1"/>
          <w:numId w:val="36"/>
        </w:numPr>
        <w:ind w:left="851" w:hanging="851"/>
        <w:rPr>
          <w:lang w:bidi="ru-RU"/>
        </w:rPr>
      </w:pPr>
      <w:proofErr w:type="gramStart"/>
      <w:r w:rsidRPr="00946AE0">
        <w:rPr>
          <w:rFonts w:eastAsia="Calibri"/>
          <w:color w:val="FF0000"/>
          <w:lang w:eastAsia="ru-RU"/>
        </w:rPr>
        <w:t>[</w:t>
      </w:r>
      <w:r>
        <w:rPr>
          <w:rFonts w:eastAsia="Calibri"/>
          <w:color w:val="FF0000"/>
          <w:lang w:eastAsia="ru-RU"/>
        </w:rPr>
        <w:t xml:space="preserve"> </w:t>
      </w:r>
      <w:r w:rsidR="00F57EA4" w:rsidRPr="00966493">
        <w:rPr>
          <w:lang w:bidi="ru-RU"/>
        </w:rPr>
        <w:t>Обязательства</w:t>
      </w:r>
      <w:proofErr w:type="gramEnd"/>
      <w:r w:rsidR="00F57EA4" w:rsidRPr="00966493">
        <w:rPr>
          <w:lang w:bidi="ru-RU"/>
        </w:rPr>
        <w:t xml:space="preserve"> Исполнителя по </w:t>
      </w:r>
      <w:r w:rsidRPr="00946AE0">
        <w:rPr>
          <w:rFonts w:eastAsia="Calibri"/>
          <w:color w:val="FF0000"/>
          <w:lang w:eastAsia="ru-RU"/>
        </w:rPr>
        <w:t>[</w:t>
      </w:r>
      <w:r>
        <w:rPr>
          <w:rFonts w:eastAsia="Calibri"/>
          <w:color w:val="FF0000"/>
          <w:lang w:eastAsia="ru-RU"/>
        </w:rPr>
        <w:t xml:space="preserve"> </w:t>
      </w:r>
      <w:r w:rsidR="00241E7A" w:rsidRPr="00365092">
        <w:rPr>
          <w:rFonts w:eastAsia="Calibri"/>
          <w:lang w:eastAsia="ru-RU"/>
        </w:rPr>
        <w:t>Договору</w:t>
      </w:r>
      <w:r w:rsidR="00241E7A">
        <w:rPr>
          <w:rFonts w:eastAsia="Calibri"/>
          <w:color w:val="FF0000"/>
          <w:lang w:eastAsia="ru-RU"/>
        </w:rPr>
        <w:t xml:space="preserve"> </w:t>
      </w:r>
      <w:r w:rsidRPr="00946AE0">
        <w:rPr>
          <w:rFonts w:eastAsia="Calibri"/>
          <w:color w:val="FF0000"/>
          <w:lang w:eastAsia="ru-RU"/>
        </w:rPr>
        <w:t>]</w:t>
      </w:r>
      <w:r>
        <w:rPr>
          <w:rFonts w:eastAsia="Calibri"/>
          <w:color w:val="FF0000"/>
          <w:lang w:eastAsia="ru-RU"/>
        </w:rPr>
        <w:t xml:space="preserve"> / </w:t>
      </w:r>
      <w:r w:rsidRPr="00946AE0">
        <w:rPr>
          <w:rFonts w:eastAsia="Calibri"/>
          <w:color w:val="FF0000"/>
          <w:lang w:eastAsia="ru-RU"/>
        </w:rPr>
        <w:t>[</w:t>
      </w:r>
      <w:r>
        <w:rPr>
          <w:rFonts w:eastAsia="Calibri"/>
          <w:color w:val="FF0000"/>
          <w:lang w:eastAsia="ru-RU"/>
        </w:rPr>
        <w:t xml:space="preserve"> </w:t>
      </w:r>
      <w:r w:rsidR="00241E7A" w:rsidRPr="007A52A0">
        <w:rPr>
          <w:rFonts w:eastAsia="Calibri"/>
          <w:highlight w:val="darkGray"/>
          <w:lang w:eastAsia="ru-RU"/>
        </w:rPr>
        <w:t>Заявке</w:t>
      </w:r>
      <w:r w:rsidR="00241E7A" w:rsidRPr="00241E7A">
        <w:rPr>
          <w:rFonts w:eastAsia="Calibri"/>
          <w:lang w:eastAsia="ru-RU"/>
        </w:rPr>
        <w:t xml:space="preserve"> </w:t>
      </w:r>
      <w:r w:rsidRPr="00946AE0">
        <w:rPr>
          <w:rFonts w:eastAsia="Calibri"/>
          <w:color w:val="FF0000"/>
          <w:lang w:eastAsia="ru-RU"/>
        </w:rPr>
        <w:t>]</w:t>
      </w:r>
      <w:r>
        <w:rPr>
          <w:rFonts w:eastAsia="Calibri"/>
          <w:color w:val="FF0000"/>
          <w:lang w:eastAsia="ru-RU"/>
        </w:rPr>
        <w:t xml:space="preserve"> </w:t>
      </w:r>
      <w:r w:rsidR="00F57EA4" w:rsidRPr="00966493">
        <w:rPr>
          <w:lang w:bidi="ru-RU"/>
        </w:rPr>
        <w:t>счита</w:t>
      </w:r>
      <w:r w:rsidR="00F57EA4">
        <w:rPr>
          <w:lang w:bidi="ru-RU"/>
        </w:rPr>
        <w:t>ю</w:t>
      </w:r>
      <w:r w:rsidR="00F57EA4" w:rsidRPr="00966493">
        <w:rPr>
          <w:lang w:bidi="ru-RU"/>
        </w:rPr>
        <w:t xml:space="preserve">тся выполненными и принятыми Заказчиком с даты подписания Заказчиком </w:t>
      </w:r>
      <w:r w:rsidR="00241E7A">
        <w:rPr>
          <w:lang w:bidi="ru-RU"/>
        </w:rPr>
        <w:t>А</w:t>
      </w:r>
      <w:r w:rsidR="00F57EA4" w:rsidRPr="00966493">
        <w:rPr>
          <w:lang w:bidi="ru-RU"/>
        </w:rPr>
        <w:t xml:space="preserve">кта </w:t>
      </w:r>
      <w:r w:rsidR="00B82262">
        <w:rPr>
          <w:lang w:bidi="ru-RU"/>
        </w:rPr>
        <w:t>сдачи-приемки у</w:t>
      </w:r>
      <w:r w:rsidR="00241E7A">
        <w:rPr>
          <w:lang w:bidi="ru-RU"/>
        </w:rPr>
        <w:t>слуг</w:t>
      </w:r>
      <w:r w:rsidR="00F57EA4" w:rsidRPr="00966493">
        <w:rPr>
          <w:lang w:bidi="ru-RU"/>
        </w:rPr>
        <w:t xml:space="preserve"> </w:t>
      </w:r>
      <w:r w:rsidR="004338B9" w:rsidRPr="00AB4DD9">
        <w:rPr>
          <w:color w:val="FF0000"/>
        </w:rPr>
        <w:t>[</w:t>
      </w:r>
      <w:r w:rsidR="004338B9">
        <w:rPr>
          <w:color w:val="FF0000"/>
        </w:rPr>
        <w:t xml:space="preserve"> </w:t>
      </w:r>
      <w:r w:rsidR="004338B9" w:rsidRPr="00314323">
        <w:rPr>
          <w:lang w:bidi="ru-RU"/>
        </w:rPr>
        <w:t xml:space="preserve">по </w:t>
      </w:r>
      <w:r w:rsidR="004338B9">
        <w:rPr>
          <w:lang w:bidi="ru-RU"/>
        </w:rPr>
        <w:t>всем э</w:t>
      </w:r>
      <w:r w:rsidR="004338B9" w:rsidRPr="00314323">
        <w:rPr>
          <w:lang w:bidi="ru-RU"/>
        </w:rPr>
        <w:t>тап</w:t>
      </w:r>
      <w:r w:rsidR="004338B9">
        <w:rPr>
          <w:lang w:bidi="ru-RU"/>
        </w:rPr>
        <w:t xml:space="preserve">ам Услуг </w:t>
      </w:r>
      <w:r w:rsidR="004338B9" w:rsidRPr="00AB4DD9">
        <w:rPr>
          <w:color w:val="FF0000"/>
        </w:rPr>
        <w:t>]</w:t>
      </w:r>
      <w:r w:rsidR="004338B9" w:rsidRPr="005903DB">
        <w:t xml:space="preserve"> / </w:t>
      </w:r>
      <w:r w:rsidR="004338B9" w:rsidRPr="00AB4DD9">
        <w:rPr>
          <w:color w:val="FF0000"/>
        </w:rPr>
        <w:t>[</w:t>
      </w:r>
      <w:r w:rsidR="004338B9" w:rsidRPr="005903DB">
        <w:t xml:space="preserve"> за последний Отчётный период </w:t>
      </w:r>
      <w:r w:rsidR="004338B9" w:rsidRPr="00AB4DD9">
        <w:rPr>
          <w:color w:val="FF0000"/>
        </w:rPr>
        <w:t>]</w:t>
      </w:r>
      <w:r w:rsidR="004338B9" w:rsidRPr="005903DB">
        <w:t xml:space="preserve"> </w:t>
      </w:r>
      <w:r w:rsidR="00241E7A" w:rsidRPr="00946AE0">
        <w:rPr>
          <w:rFonts w:eastAsia="Calibri"/>
          <w:color w:val="FF0000"/>
          <w:lang w:eastAsia="ru-RU"/>
        </w:rPr>
        <w:t>[</w:t>
      </w:r>
      <w:r w:rsidR="00F57EA4" w:rsidRPr="00966493">
        <w:rPr>
          <w:lang w:bidi="ru-RU"/>
        </w:rPr>
        <w:t xml:space="preserve">, </w:t>
      </w:r>
      <w:r w:rsidR="00F57EA4" w:rsidRPr="007A52A0">
        <w:rPr>
          <w:highlight w:val="darkGray"/>
          <w:lang w:bidi="ru-RU"/>
        </w:rPr>
        <w:t xml:space="preserve">предусмотренному в </w:t>
      </w:r>
      <w:r w:rsidR="00241E7A" w:rsidRPr="007A52A0">
        <w:rPr>
          <w:highlight w:val="darkGray"/>
          <w:lang w:bidi="ru-RU"/>
        </w:rPr>
        <w:t>З</w:t>
      </w:r>
      <w:r w:rsidR="00F57EA4" w:rsidRPr="007A52A0">
        <w:rPr>
          <w:highlight w:val="darkGray"/>
          <w:lang w:bidi="ru-RU"/>
        </w:rPr>
        <w:t>аявк</w:t>
      </w:r>
      <w:r w:rsidR="00F57EA4" w:rsidRPr="00216BC8">
        <w:rPr>
          <w:highlight w:val="darkGray"/>
          <w:lang w:bidi="ru-RU"/>
        </w:rPr>
        <w:t>е</w:t>
      </w:r>
      <w:r w:rsidR="00F57EA4" w:rsidRPr="009E3AAC">
        <w:rPr>
          <w:highlight w:val="darkGray"/>
          <w:lang w:bidi="ru-RU"/>
        </w:rPr>
        <w:t>,</w:t>
      </w:r>
      <w:r w:rsidR="00F57EA4" w:rsidRPr="00966493">
        <w:rPr>
          <w:lang w:bidi="ru-RU"/>
        </w:rPr>
        <w:t xml:space="preserve"> </w:t>
      </w:r>
      <w:r w:rsidR="00241E7A" w:rsidRPr="00946AE0">
        <w:rPr>
          <w:rFonts w:eastAsia="Calibri"/>
          <w:color w:val="FF0000"/>
          <w:lang w:eastAsia="ru-RU"/>
        </w:rPr>
        <w:t>]</w:t>
      </w:r>
      <w:r w:rsidR="004338B9">
        <w:rPr>
          <w:rFonts w:eastAsia="Calibri"/>
          <w:color w:val="FF0000"/>
          <w:lang w:eastAsia="ru-RU"/>
        </w:rPr>
        <w:t>.</w:t>
      </w:r>
      <w:r w:rsidR="00241E7A">
        <w:rPr>
          <w:rFonts w:eastAsia="Calibri"/>
          <w:color w:val="FF0000"/>
          <w:lang w:eastAsia="ru-RU"/>
        </w:rPr>
        <w:t xml:space="preserve"> </w:t>
      </w:r>
      <w:r w:rsidRPr="00946AE0">
        <w:rPr>
          <w:rFonts w:eastAsia="Calibri"/>
          <w:color w:val="FF0000"/>
          <w:lang w:eastAsia="ru-RU"/>
        </w:rPr>
        <w:t>]</w:t>
      </w:r>
      <w:r w:rsidR="00241E7A">
        <w:rPr>
          <w:rStyle w:val="a7"/>
          <w:rFonts w:eastAsia="Calibri"/>
          <w:color w:val="FF0000"/>
          <w:lang w:eastAsia="ru-RU"/>
        </w:rPr>
        <w:footnoteReference w:id="158"/>
      </w:r>
    </w:p>
    <w:p w14:paraId="43EDDA2D" w14:textId="77777777" w:rsidR="005C5780" w:rsidRPr="005C5780" w:rsidRDefault="005C5780" w:rsidP="005C5780">
      <w:pPr>
        <w:pStyle w:val="afff0"/>
        <w:numPr>
          <w:ilvl w:val="1"/>
          <w:numId w:val="36"/>
        </w:numPr>
        <w:ind w:left="851" w:hanging="851"/>
        <w:rPr>
          <w:lang w:bidi="ru-RU"/>
        </w:rPr>
      </w:pPr>
      <w:proofErr w:type="gramStart"/>
      <w:r w:rsidRPr="00946AE0">
        <w:rPr>
          <w:rFonts w:eastAsia="Calibri"/>
          <w:color w:val="FF0000"/>
          <w:lang w:eastAsia="ru-RU"/>
        </w:rPr>
        <w:t>[</w:t>
      </w:r>
      <w:r>
        <w:rPr>
          <w:rFonts w:eastAsia="Calibri"/>
          <w:color w:val="FF0000"/>
          <w:lang w:eastAsia="ru-RU"/>
        </w:rPr>
        <w:t xml:space="preserve"> </w:t>
      </w:r>
      <w:r w:rsidRPr="005C5780">
        <w:rPr>
          <w:lang w:bidi="ru-RU"/>
        </w:rPr>
        <w:t>Подписание</w:t>
      </w:r>
      <w:proofErr w:type="gramEnd"/>
      <w:r w:rsidRPr="005C5780">
        <w:rPr>
          <w:lang w:bidi="ru-RU"/>
        </w:rPr>
        <w:t xml:space="preserve"> </w:t>
      </w:r>
      <w:r w:rsidR="00293ACB">
        <w:rPr>
          <w:lang w:bidi="ru-RU"/>
        </w:rPr>
        <w:t>А</w:t>
      </w:r>
      <w:r w:rsidRPr="005C5780">
        <w:rPr>
          <w:lang w:bidi="ru-RU"/>
        </w:rPr>
        <w:t xml:space="preserve">кта </w:t>
      </w:r>
      <w:r w:rsidR="00B82262">
        <w:rPr>
          <w:lang w:bidi="ru-RU"/>
        </w:rPr>
        <w:t>сдачи-приемки у</w:t>
      </w:r>
      <w:r w:rsidR="00293ACB">
        <w:rPr>
          <w:lang w:bidi="ru-RU"/>
        </w:rPr>
        <w:t>слуг</w:t>
      </w:r>
      <w:r w:rsidRPr="005C5780">
        <w:rPr>
          <w:lang w:bidi="ru-RU"/>
        </w:rPr>
        <w:t xml:space="preserve"> не лишает Заказчика права на предъявление требований в связи с недостатками </w:t>
      </w:r>
      <w:r w:rsidR="00293ACB">
        <w:rPr>
          <w:lang w:bidi="ru-RU"/>
        </w:rPr>
        <w:t>У</w:t>
      </w:r>
      <w:r w:rsidRPr="005C5780">
        <w:rPr>
          <w:lang w:bidi="ru-RU"/>
        </w:rPr>
        <w:t>слуг, в том числе явными, обнаруженными в указанные ниже сроки.</w:t>
      </w:r>
    </w:p>
    <w:p w14:paraId="16D7C492" w14:textId="77777777" w:rsidR="005C5780" w:rsidRPr="005C5780" w:rsidRDefault="005C5780" w:rsidP="00D305A9">
      <w:pPr>
        <w:pStyle w:val="afff0"/>
        <w:ind w:firstLine="0"/>
        <w:rPr>
          <w:lang w:bidi="ru-RU"/>
        </w:rPr>
      </w:pPr>
      <w:r w:rsidRPr="005C5780">
        <w:rPr>
          <w:lang w:bidi="ru-RU"/>
        </w:rPr>
        <w:t xml:space="preserve">Заказчик осуществляет проверку оказанных </w:t>
      </w:r>
      <w:r w:rsidR="00293ACB">
        <w:rPr>
          <w:lang w:bidi="ru-RU"/>
        </w:rPr>
        <w:t>У</w:t>
      </w:r>
      <w:r w:rsidRPr="005C5780">
        <w:rPr>
          <w:lang w:bidi="ru-RU"/>
        </w:rPr>
        <w:t>слуг в течение 10</w:t>
      </w:r>
      <w:r w:rsidRPr="008C755B">
        <w:rPr>
          <w:color w:val="FF0000"/>
          <w:vertAlign w:val="superscript"/>
          <w:lang w:bidi="ru-RU"/>
        </w:rPr>
        <w:footnoteReference w:id="159"/>
      </w:r>
      <w:r w:rsidRPr="005C5780">
        <w:rPr>
          <w:lang w:bidi="ru-RU"/>
        </w:rPr>
        <w:t xml:space="preserve"> </w:t>
      </w:r>
      <w:proofErr w:type="spellStart"/>
      <w:r w:rsidRPr="005C5780">
        <w:rPr>
          <w:lang w:bidi="ru-RU"/>
        </w:rPr>
        <w:t>к</w:t>
      </w:r>
      <w:r w:rsidR="00293ACB">
        <w:rPr>
          <w:lang w:bidi="ru-RU"/>
        </w:rPr>
        <w:t>.</w:t>
      </w:r>
      <w:r w:rsidRPr="005C5780">
        <w:rPr>
          <w:lang w:bidi="ru-RU"/>
        </w:rPr>
        <w:t>д</w:t>
      </w:r>
      <w:proofErr w:type="spellEnd"/>
      <w:r w:rsidR="00293ACB">
        <w:rPr>
          <w:lang w:bidi="ru-RU"/>
        </w:rPr>
        <w:t>.</w:t>
      </w:r>
      <w:r w:rsidRPr="005C5780">
        <w:rPr>
          <w:lang w:bidi="ru-RU"/>
        </w:rPr>
        <w:t xml:space="preserve"> с даты получения от Исполнителя </w:t>
      </w:r>
      <w:r w:rsidR="00293ACB">
        <w:rPr>
          <w:lang w:bidi="ru-RU"/>
        </w:rPr>
        <w:t xml:space="preserve">Акта </w:t>
      </w:r>
      <w:r w:rsidRPr="00D305A9">
        <w:rPr>
          <w:color w:val="FF0000"/>
          <w:lang w:bidi="ru-RU"/>
        </w:rPr>
        <w:t>[</w:t>
      </w:r>
      <w:r w:rsidR="00293ACB">
        <w:rPr>
          <w:lang w:bidi="ru-RU"/>
        </w:rPr>
        <w:t xml:space="preserve"> </w:t>
      </w:r>
      <w:r w:rsidRPr="005C5780">
        <w:rPr>
          <w:lang w:bidi="ru-RU"/>
        </w:rPr>
        <w:t>на бумажном носителе</w:t>
      </w:r>
      <w:r w:rsidR="00293ACB">
        <w:rPr>
          <w:lang w:bidi="ru-RU"/>
        </w:rPr>
        <w:t xml:space="preserve"> </w:t>
      </w:r>
      <w:r w:rsidRPr="00D305A9">
        <w:rPr>
          <w:color w:val="FF0000"/>
          <w:lang w:bidi="ru-RU"/>
        </w:rPr>
        <w:t>]</w:t>
      </w:r>
      <w:r w:rsidRPr="00293ACB">
        <w:rPr>
          <w:color w:val="FF0000"/>
          <w:lang w:bidi="ru-RU"/>
        </w:rPr>
        <w:t xml:space="preserve"> / </w:t>
      </w:r>
      <w:r w:rsidRPr="00D305A9">
        <w:rPr>
          <w:color w:val="FF0000"/>
          <w:lang w:bidi="ru-RU"/>
        </w:rPr>
        <w:t>[</w:t>
      </w:r>
      <w:r w:rsidR="00293ACB">
        <w:rPr>
          <w:lang w:bidi="ru-RU"/>
        </w:rPr>
        <w:t xml:space="preserve"> </w:t>
      </w:r>
      <w:r w:rsidRPr="005C5780">
        <w:rPr>
          <w:lang w:bidi="ru-RU"/>
        </w:rPr>
        <w:t>по электронной почте</w:t>
      </w:r>
      <w:r w:rsidR="00293ACB">
        <w:rPr>
          <w:lang w:bidi="ru-RU"/>
        </w:rPr>
        <w:t xml:space="preserve"> </w:t>
      </w:r>
      <w:r w:rsidRPr="00D305A9">
        <w:rPr>
          <w:color w:val="FF0000"/>
          <w:lang w:bidi="ru-RU"/>
        </w:rPr>
        <w:t>]</w:t>
      </w:r>
      <w:r w:rsidRPr="008C755B">
        <w:rPr>
          <w:color w:val="FF0000"/>
          <w:vertAlign w:val="superscript"/>
          <w:lang w:bidi="ru-RU"/>
        </w:rPr>
        <w:footnoteReference w:id="160"/>
      </w:r>
      <w:r w:rsidRPr="008C755B">
        <w:rPr>
          <w:color w:val="FF0000"/>
          <w:lang w:bidi="ru-RU"/>
        </w:rPr>
        <w:t>.</w:t>
      </w:r>
    </w:p>
    <w:p w14:paraId="6E9CCECE" w14:textId="77777777" w:rsidR="005C5780" w:rsidRPr="00D305A9" w:rsidRDefault="005C5780" w:rsidP="00D305A9">
      <w:pPr>
        <w:pStyle w:val="afff0"/>
        <w:ind w:firstLine="0"/>
        <w:rPr>
          <w:lang w:bidi="ru-RU"/>
        </w:rPr>
      </w:pPr>
      <w:r w:rsidRPr="00D305A9">
        <w:rPr>
          <w:lang w:bidi="ru-RU"/>
        </w:rPr>
        <w:t xml:space="preserve">В случае обнаружения во время проверки недостатков в </w:t>
      </w:r>
      <w:r w:rsidR="0035341A">
        <w:rPr>
          <w:lang w:bidi="ru-RU"/>
        </w:rPr>
        <w:t>У</w:t>
      </w:r>
      <w:r w:rsidRPr="00D305A9">
        <w:rPr>
          <w:lang w:bidi="ru-RU"/>
        </w:rPr>
        <w:t xml:space="preserve">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w:t>
      </w:r>
      <w:r w:rsidR="00ED1B01">
        <w:rPr>
          <w:lang w:bidi="ru-RU"/>
        </w:rPr>
        <w:t>А</w:t>
      </w:r>
      <w:r w:rsidRPr="005C5780">
        <w:rPr>
          <w:lang w:bidi="ru-RU"/>
        </w:rPr>
        <w:t xml:space="preserve">кта </w:t>
      </w:r>
      <w:r w:rsidR="00B82262">
        <w:rPr>
          <w:lang w:bidi="ru-RU"/>
        </w:rPr>
        <w:t>сдачи-приемки у</w:t>
      </w:r>
      <w:r w:rsidR="00ED1B01">
        <w:rPr>
          <w:lang w:bidi="ru-RU"/>
        </w:rPr>
        <w:t xml:space="preserve">слуг </w:t>
      </w:r>
      <w:r w:rsidRPr="00D305A9">
        <w:rPr>
          <w:color w:val="FF0000"/>
          <w:lang w:bidi="ru-RU"/>
        </w:rPr>
        <w:t>[</w:t>
      </w:r>
      <w:r w:rsidRPr="00D305A9">
        <w:rPr>
          <w:lang w:bidi="ru-RU"/>
        </w:rPr>
        <w:t xml:space="preserve">, счета на </w:t>
      </w:r>
      <w:proofErr w:type="gramStart"/>
      <w:r w:rsidR="00032977" w:rsidRPr="00D305A9">
        <w:rPr>
          <w:lang w:bidi="ru-RU"/>
        </w:rPr>
        <w:t>оплату</w:t>
      </w:r>
      <w:r w:rsidR="00032977">
        <w:rPr>
          <w:lang w:bidi="ru-RU"/>
        </w:rPr>
        <w:t xml:space="preserve"> </w:t>
      </w:r>
      <w:r w:rsidR="00032977" w:rsidRPr="00032977">
        <w:rPr>
          <w:color w:val="FF0000"/>
          <w:lang w:bidi="ru-RU"/>
        </w:rPr>
        <w:t>]</w:t>
      </w:r>
      <w:proofErr w:type="gramEnd"/>
      <w:r w:rsidR="00ED1B01" w:rsidRPr="00293ACB">
        <w:rPr>
          <w:color w:val="FF0000"/>
          <w:lang w:bidi="ru-RU"/>
        </w:rPr>
        <w:t xml:space="preserve"> / </w:t>
      </w:r>
      <w:r w:rsidR="00ED1B01" w:rsidRPr="00D305A9">
        <w:rPr>
          <w:color w:val="FF0000"/>
          <w:lang w:bidi="ru-RU"/>
        </w:rPr>
        <w:t>[</w:t>
      </w:r>
      <w:r w:rsidR="00ED1B01">
        <w:rPr>
          <w:color w:val="FF0000"/>
          <w:lang w:bidi="ru-RU"/>
        </w:rPr>
        <w:t xml:space="preserve"> </w:t>
      </w:r>
      <w:r w:rsidR="00ED1B01">
        <w:rPr>
          <w:lang w:bidi="ru-RU"/>
        </w:rPr>
        <w:t>,</w:t>
      </w:r>
      <w:r w:rsidRPr="00D305A9">
        <w:rPr>
          <w:lang w:bidi="ru-RU"/>
        </w:rPr>
        <w:t>выставления корректировочного счета-фактуры.</w:t>
      </w:r>
      <w:r w:rsidR="00692C9A">
        <w:rPr>
          <w:lang w:bidi="ru-RU"/>
        </w:rPr>
        <w:t xml:space="preserve"> </w:t>
      </w:r>
      <w:r w:rsidRPr="00946AE0">
        <w:rPr>
          <w:rFonts w:eastAsia="Calibri"/>
          <w:color w:val="FF0000"/>
          <w:lang w:eastAsia="ru-RU"/>
        </w:rPr>
        <w:t>]</w:t>
      </w:r>
      <w:r w:rsidRPr="008C755B">
        <w:rPr>
          <w:rStyle w:val="a7"/>
          <w:rFonts w:eastAsia="Calibri"/>
          <w:color w:val="FF0000"/>
          <w:lang w:eastAsia="ru-RU"/>
        </w:rPr>
        <w:footnoteReference w:id="161"/>
      </w:r>
    </w:p>
    <w:p w14:paraId="10B6B6C4" w14:textId="77777777" w:rsidR="00B77AAE" w:rsidRPr="00216BC8" w:rsidRDefault="00B77AAE" w:rsidP="00B77AAE">
      <w:pPr>
        <w:pStyle w:val="afff0"/>
        <w:ind w:firstLine="0"/>
        <w:rPr>
          <w:bCs/>
        </w:rPr>
      </w:pPr>
      <w:r w:rsidRPr="009E3AAC">
        <w:rPr>
          <w:bCs/>
          <w:color w:val="FF0000"/>
          <w:sz w:val="24"/>
          <w:szCs w:val="24"/>
        </w:rPr>
        <w:t>]</w:t>
      </w:r>
    </w:p>
    <w:p w14:paraId="4C8E2F7B" w14:textId="77777777" w:rsidR="00A00D51" w:rsidRPr="00314323" w:rsidRDefault="00A00D51" w:rsidP="00A00D51">
      <w:pPr>
        <w:pStyle w:val="affe"/>
        <w:numPr>
          <w:ilvl w:val="0"/>
          <w:numId w:val="36"/>
        </w:numPr>
        <w:ind w:left="851" w:hanging="851"/>
      </w:pPr>
      <w:r w:rsidRPr="00314323">
        <w:t>УСТРАНЕНИЕ НЕДОСТАТКОВ</w:t>
      </w:r>
    </w:p>
    <w:p w14:paraId="65AA6970" w14:textId="4ACF66AC" w:rsidR="00B11008" w:rsidRPr="00365092" w:rsidRDefault="004F3A32" w:rsidP="004F3A32">
      <w:pPr>
        <w:pStyle w:val="afff0"/>
        <w:numPr>
          <w:ilvl w:val="1"/>
          <w:numId w:val="36"/>
        </w:numPr>
        <w:ind w:left="851" w:hanging="851"/>
      </w:pPr>
      <w:proofErr w:type="gramStart"/>
      <w:r w:rsidRPr="002C7A9C">
        <w:rPr>
          <w:color w:val="FF0000"/>
        </w:rPr>
        <w:t>[</w:t>
      </w:r>
      <w:r>
        <w:t xml:space="preserve"> </w:t>
      </w:r>
      <w:r w:rsidRPr="007A52A0">
        <w:rPr>
          <w:highlight w:val="darkGray"/>
        </w:rPr>
        <w:t>В</w:t>
      </w:r>
      <w:proofErr w:type="gramEnd"/>
      <w:r w:rsidRPr="007A52A0">
        <w:rPr>
          <w:highlight w:val="darkGray"/>
        </w:rPr>
        <w:t xml:space="preserve"> случае, если при оказании </w:t>
      </w:r>
      <w:r>
        <w:rPr>
          <w:highlight w:val="darkGray"/>
        </w:rPr>
        <w:t>У</w:t>
      </w:r>
      <w:r w:rsidRPr="007A52A0">
        <w:rPr>
          <w:highlight w:val="darkGray"/>
        </w:rPr>
        <w:t xml:space="preserve">слуг были нарушены сроки регистрации запросов (инцидентов или запросов на обслуживание), запросов на консультации, предоставления консультаций, а также сроки исполнения запросов, а также иные сроки, установленные в Задании, Стороны подписывают Акт </w:t>
      </w:r>
      <w:r w:rsidR="00A71AE1">
        <w:rPr>
          <w:highlight w:val="darkGray"/>
        </w:rPr>
        <w:t xml:space="preserve">о </w:t>
      </w:r>
      <w:r w:rsidRPr="007A52A0">
        <w:rPr>
          <w:highlight w:val="darkGray"/>
        </w:rPr>
        <w:t>выявленных недостатк</w:t>
      </w:r>
      <w:r w:rsidR="00A71AE1">
        <w:rPr>
          <w:highlight w:val="darkGray"/>
        </w:rPr>
        <w:t>ах</w:t>
      </w:r>
      <w:r w:rsidRPr="007A52A0">
        <w:rPr>
          <w:highlight w:val="darkGray"/>
        </w:rPr>
        <w:t xml:space="preserve">. </w:t>
      </w:r>
      <w:r w:rsidR="00B11008" w:rsidRPr="002C7A9C">
        <w:rPr>
          <w:color w:val="FF0000"/>
        </w:rPr>
        <w:t>]</w:t>
      </w:r>
      <w:r w:rsidR="00B11008">
        <w:t xml:space="preserve"> </w:t>
      </w:r>
      <w:r w:rsidR="00B11008" w:rsidRPr="009E3AAC">
        <w:rPr>
          <w:color w:val="FF0000"/>
          <w:vertAlign w:val="superscript"/>
        </w:rPr>
        <w:footnoteReference w:id="162"/>
      </w:r>
    </w:p>
    <w:p w14:paraId="05C056F5" w14:textId="65827D3B" w:rsidR="00A00D51" w:rsidRPr="005903DB" w:rsidRDefault="004F3A32" w:rsidP="003667F5">
      <w:pPr>
        <w:pStyle w:val="afff0"/>
        <w:numPr>
          <w:ilvl w:val="1"/>
          <w:numId w:val="36"/>
        </w:numPr>
        <w:ind w:left="851" w:hanging="851"/>
      </w:pPr>
      <w:proofErr w:type="gramStart"/>
      <w:r w:rsidRPr="00B11008">
        <w:rPr>
          <w:color w:val="FF0000"/>
        </w:rPr>
        <w:t xml:space="preserve">[ </w:t>
      </w:r>
      <w:r w:rsidR="00A00D51" w:rsidRPr="005903DB">
        <w:t>Заказчик</w:t>
      </w:r>
      <w:proofErr w:type="gramEnd"/>
      <w:r w:rsidR="00A00D51" w:rsidRPr="005903DB">
        <w:t xml:space="preserve"> фиксирует недостатки в Акте о выявленных недостатках, в т.ч. сроки устранения недостатков (несоблюдение формы акта не освобождает </w:t>
      </w:r>
      <w:r w:rsidR="00A00D51">
        <w:t>Исполнителя</w:t>
      </w:r>
      <w:r w:rsidR="00A00D51" w:rsidRPr="005903DB">
        <w:t xml:space="preserve"> от необходимости устранения недостатков).</w:t>
      </w:r>
    </w:p>
    <w:p w14:paraId="3ED49D3E" w14:textId="77777777" w:rsidR="00A00D51" w:rsidRPr="005903DB" w:rsidRDefault="00A00D51" w:rsidP="00435944">
      <w:pPr>
        <w:pStyle w:val="afff0"/>
        <w:numPr>
          <w:ilvl w:val="1"/>
          <w:numId w:val="36"/>
        </w:numPr>
        <w:ind w:left="851" w:hanging="851"/>
      </w:pPr>
      <w:r w:rsidRPr="005903DB">
        <w:t xml:space="preserve">Недостатки, указанные в акте, имеют статус предписаний и обязательны для исполнения </w:t>
      </w:r>
      <w:r>
        <w:t>Исполнителем</w:t>
      </w:r>
      <w:r w:rsidRPr="005903DB">
        <w:t>.</w:t>
      </w:r>
    </w:p>
    <w:p w14:paraId="7DA11BC0" w14:textId="77777777" w:rsidR="00A00D51" w:rsidRPr="005903DB" w:rsidRDefault="00A00D51" w:rsidP="00435944">
      <w:pPr>
        <w:pStyle w:val="afff0"/>
        <w:numPr>
          <w:ilvl w:val="1"/>
          <w:numId w:val="36"/>
        </w:numPr>
        <w:ind w:left="851" w:hanging="851"/>
      </w:pPr>
      <w:r w:rsidRPr="005903DB">
        <w:t xml:space="preserve">Заказчик не принимает </w:t>
      </w:r>
      <w:r>
        <w:t>Услуги</w:t>
      </w:r>
      <w:r w:rsidRPr="005903DB">
        <w:t xml:space="preserve"> </w:t>
      </w:r>
      <w:r w:rsidRPr="005903DB">
        <w:rPr>
          <w:lang w:bidi="ru-RU"/>
        </w:rPr>
        <w:t>с недостатками.</w:t>
      </w:r>
    </w:p>
    <w:p w14:paraId="28B298DA" w14:textId="3F8E266A" w:rsidR="00A00D51" w:rsidRPr="005903DB" w:rsidRDefault="00A00D51" w:rsidP="00435944">
      <w:pPr>
        <w:pStyle w:val="afff0"/>
        <w:numPr>
          <w:ilvl w:val="1"/>
          <w:numId w:val="36"/>
        </w:numPr>
        <w:ind w:left="851" w:hanging="851"/>
      </w:pPr>
      <w:bookmarkStart w:id="8" w:name="_Toc528580216"/>
      <w:r w:rsidRPr="005903DB">
        <w:t xml:space="preserve">Подписанный Заказчиком Акт о выявленных недостатках направляется </w:t>
      </w:r>
      <w:r w:rsidR="00435944">
        <w:t>Исполнителю</w:t>
      </w:r>
      <w:r w:rsidRPr="005903DB">
        <w:t xml:space="preserve"> по электронной почте и на бумажном носителе. </w:t>
      </w:r>
      <w:r w:rsidR="00435944">
        <w:t>Исполнитель</w:t>
      </w:r>
      <w:r w:rsidRPr="005903DB">
        <w:t xml:space="preserve"> направляет Заказчику подписанные акты не позднее 2 </w:t>
      </w:r>
      <w:proofErr w:type="spellStart"/>
      <w:r w:rsidRPr="005903DB">
        <w:t>р.д</w:t>
      </w:r>
      <w:proofErr w:type="spellEnd"/>
      <w:r w:rsidRPr="005903DB">
        <w:t xml:space="preserve">. с даты их получения </w:t>
      </w:r>
      <w:r w:rsidR="00B11008">
        <w:t>по электронной почте</w:t>
      </w:r>
      <w:r w:rsidRPr="005903DB">
        <w:t>.</w:t>
      </w:r>
    </w:p>
    <w:p w14:paraId="569D1D76" w14:textId="0B02123F" w:rsidR="00B11008" w:rsidRPr="005903DB" w:rsidRDefault="00B11008" w:rsidP="00A00D51">
      <w:pPr>
        <w:pStyle w:val="afff0"/>
        <w:ind w:firstLine="0"/>
      </w:pPr>
      <w:r w:rsidRPr="00365092">
        <w:t xml:space="preserve">Акт </w:t>
      </w:r>
      <w:r w:rsidR="00A71AE1">
        <w:t xml:space="preserve">о </w:t>
      </w:r>
      <w:r w:rsidRPr="00365092">
        <w:t>выявленных недостатк</w:t>
      </w:r>
      <w:r w:rsidR="00A71AE1">
        <w:t>ах</w:t>
      </w:r>
      <w:r w:rsidRPr="00365092">
        <w:t xml:space="preserve"> считается подписанным Исполнителем, если Заказчику не поступили мотивированные возражения Исполнителя в течение 2 </w:t>
      </w:r>
      <w:proofErr w:type="spellStart"/>
      <w:r w:rsidRPr="00365092">
        <w:t>р.д</w:t>
      </w:r>
      <w:proofErr w:type="spellEnd"/>
      <w:r w:rsidRPr="00365092">
        <w:t>. с даты получения Исполнителем подписанного со стороны Заказчика акта.</w:t>
      </w:r>
      <w:r w:rsidRPr="00B11008">
        <w:t xml:space="preserve"> </w:t>
      </w:r>
      <w:bookmarkEnd w:id="8"/>
    </w:p>
    <w:p w14:paraId="6E6006A2" w14:textId="77777777" w:rsidR="00A00D51" w:rsidRPr="005903DB" w:rsidRDefault="00A00D51" w:rsidP="00435944">
      <w:pPr>
        <w:pStyle w:val="afff0"/>
        <w:ind w:firstLine="0"/>
      </w:pPr>
      <w:bookmarkStart w:id="9" w:name="_Toc528580217"/>
      <w:r w:rsidRPr="005903DB">
        <w:t xml:space="preserve">Если </w:t>
      </w:r>
      <w:r w:rsidR="00435944">
        <w:t>Исполнитель в</w:t>
      </w:r>
      <w:r w:rsidRPr="005903DB">
        <w:t xml:space="preserve"> установленные актом сроки не устранит недостатки, Заказчик вправе устранить их самостоятельно либо с привлечением третьих лиц.</w:t>
      </w:r>
      <w:bookmarkEnd w:id="9"/>
    </w:p>
    <w:p w14:paraId="74EB78CC" w14:textId="77777777" w:rsidR="00241E7A" w:rsidRPr="0046405C" w:rsidRDefault="000001F1" w:rsidP="00365092">
      <w:pPr>
        <w:pStyle w:val="affe"/>
        <w:numPr>
          <w:ilvl w:val="0"/>
          <w:numId w:val="36"/>
        </w:numPr>
        <w:ind w:left="851" w:hanging="851"/>
      </w:pPr>
      <w:proofErr w:type="gramStart"/>
      <w:r w:rsidRPr="00365092">
        <w:rPr>
          <w:b w:val="0"/>
          <w:bCs w:val="0"/>
          <w:color w:val="FF0000"/>
        </w:rPr>
        <w:t>[</w:t>
      </w:r>
      <w:r>
        <w:rPr>
          <w:color w:val="FF0000"/>
        </w:rPr>
        <w:t xml:space="preserve"> </w:t>
      </w:r>
      <w:r w:rsidR="00241E7A" w:rsidRPr="0046405C">
        <w:t>ГАРАНТИЙНЫЙ</w:t>
      </w:r>
      <w:proofErr w:type="gramEnd"/>
      <w:r w:rsidR="00241E7A" w:rsidRPr="0046405C">
        <w:t xml:space="preserve"> СРОК</w:t>
      </w:r>
    </w:p>
    <w:p w14:paraId="0886255F" w14:textId="77777777" w:rsidR="00DD0195" w:rsidRPr="00DD0195" w:rsidRDefault="00692C9A" w:rsidP="00101406">
      <w:pPr>
        <w:pStyle w:val="afff0"/>
        <w:numPr>
          <w:ilvl w:val="1"/>
          <w:numId w:val="36"/>
        </w:numPr>
        <w:ind w:left="851" w:hanging="851"/>
        <w:rPr>
          <w:bCs/>
        </w:rPr>
      </w:pPr>
      <w:r w:rsidRPr="00D305A9">
        <w:rPr>
          <w:lang w:bidi="ru-RU"/>
        </w:rPr>
        <w:t xml:space="preserve">Гарантийный срок устанавливается равным </w:t>
      </w:r>
      <w:r w:rsidR="000001F1" w:rsidRPr="007F26A6">
        <w:rPr>
          <w:color w:val="FF0000"/>
        </w:rPr>
        <w:t>[</w:t>
      </w:r>
      <w:r w:rsidR="000001F1" w:rsidRPr="000001F1">
        <w:t>•</w:t>
      </w:r>
      <w:r w:rsidR="000001F1" w:rsidRPr="007F26A6">
        <w:rPr>
          <w:color w:val="FF0000"/>
        </w:rPr>
        <w:t>]</w:t>
      </w:r>
      <w:r w:rsidR="000001F1" w:rsidRPr="008C755B">
        <w:rPr>
          <w:rStyle w:val="a7"/>
          <w:color w:val="FF0000"/>
        </w:rPr>
        <w:footnoteReference w:id="163"/>
      </w:r>
      <w:r w:rsidRPr="00D305A9">
        <w:rPr>
          <w:lang w:bidi="ru-RU"/>
        </w:rPr>
        <w:t xml:space="preserve">. </w:t>
      </w:r>
    </w:p>
    <w:p w14:paraId="1D545959" w14:textId="77777777" w:rsidR="00DD0195" w:rsidRPr="00DD0195" w:rsidRDefault="00692C9A" w:rsidP="00101406">
      <w:pPr>
        <w:pStyle w:val="afff0"/>
        <w:numPr>
          <w:ilvl w:val="1"/>
          <w:numId w:val="36"/>
        </w:numPr>
        <w:ind w:left="851" w:hanging="851"/>
        <w:rPr>
          <w:bCs/>
        </w:rPr>
      </w:pPr>
      <w:r w:rsidRPr="00D305A9">
        <w:rPr>
          <w:lang w:bidi="ru-RU"/>
        </w:rPr>
        <w:t xml:space="preserve">Гарантийный срок начинает исчисляться с момента приемки Заказчиком </w:t>
      </w:r>
      <w:r w:rsidR="00435944" w:rsidRPr="005903DB">
        <w:rPr>
          <w:color w:val="FF0000"/>
        </w:rPr>
        <w:t>[</w:t>
      </w:r>
      <w:r w:rsidR="00435944">
        <w:rPr>
          <w:color w:val="FF0000"/>
        </w:rPr>
        <w:t xml:space="preserve"> </w:t>
      </w:r>
      <w:r w:rsidR="00DD0195">
        <w:rPr>
          <w:lang w:bidi="ru-RU"/>
        </w:rPr>
        <w:t>всех У</w:t>
      </w:r>
      <w:r w:rsidRPr="00D305A9">
        <w:rPr>
          <w:lang w:bidi="ru-RU"/>
        </w:rPr>
        <w:t>слуг</w:t>
      </w:r>
      <w:r w:rsidR="00DD0195">
        <w:rPr>
          <w:lang w:bidi="ru-RU"/>
        </w:rPr>
        <w:t xml:space="preserve"> по Договору </w:t>
      </w:r>
      <w:r w:rsidR="00DD0195" w:rsidRPr="000C7173">
        <w:rPr>
          <w:color w:val="FF0000"/>
        </w:rPr>
        <w:t xml:space="preserve">] </w:t>
      </w:r>
      <w:r w:rsidR="00DD0195" w:rsidRPr="008C755B">
        <w:rPr>
          <w:rStyle w:val="a7"/>
          <w:color w:val="FF0000"/>
        </w:rPr>
        <w:footnoteReference w:id="164"/>
      </w:r>
      <w:r w:rsidR="00DD0195" w:rsidRPr="000C7173">
        <w:rPr>
          <w:color w:val="FF0000"/>
        </w:rPr>
        <w:t xml:space="preserve">/ </w:t>
      </w:r>
      <w:r w:rsidR="00DD0195" w:rsidRPr="00DD0195">
        <w:rPr>
          <w:color w:val="FF0000"/>
        </w:rPr>
        <w:t xml:space="preserve">[ </w:t>
      </w:r>
      <w:r w:rsidR="00DD0195" w:rsidRPr="007A52A0">
        <w:rPr>
          <w:highlight w:val="darkGray"/>
        </w:rPr>
        <w:t>всех Услуг по Заявке</w:t>
      </w:r>
      <w:r w:rsidR="00DD0195" w:rsidRPr="00DD0195">
        <w:t xml:space="preserve"> </w:t>
      </w:r>
      <w:r w:rsidR="00DD0195" w:rsidRPr="00DD0195">
        <w:rPr>
          <w:color w:val="FF0000"/>
        </w:rPr>
        <w:t>]</w:t>
      </w:r>
      <w:r w:rsidR="00DD0195">
        <w:rPr>
          <w:color w:val="FF0000"/>
        </w:rPr>
        <w:t xml:space="preserve"> </w:t>
      </w:r>
      <w:r w:rsidR="00DD0195" w:rsidRPr="008C755B">
        <w:rPr>
          <w:rStyle w:val="a7"/>
          <w:color w:val="FF0000"/>
        </w:rPr>
        <w:footnoteReference w:id="165"/>
      </w:r>
    </w:p>
    <w:p w14:paraId="47F468C6" w14:textId="77777777" w:rsidR="00DD0195" w:rsidRPr="0046405C" w:rsidRDefault="00DD0195" w:rsidP="00DD0195">
      <w:pPr>
        <w:pStyle w:val="afff0"/>
        <w:ind w:firstLine="0"/>
        <w:rPr>
          <w:lang w:bidi="ru-RU"/>
        </w:rPr>
      </w:pPr>
      <w:r>
        <w:rPr>
          <w:lang w:bidi="ru-RU"/>
        </w:rPr>
        <w:t xml:space="preserve">В случае досрочного прекращения Договора </w:t>
      </w:r>
      <w:r w:rsidRPr="00DD0195">
        <w:rPr>
          <w:lang w:bidi="ru-RU"/>
        </w:rPr>
        <w:t>[ /</w:t>
      </w:r>
      <w:r w:rsidRPr="007A52A0">
        <w:rPr>
          <w:highlight w:val="darkGray"/>
          <w:lang w:bidi="ru-RU"/>
        </w:rPr>
        <w:t>Заявки</w:t>
      </w:r>
      <w:r w:rsidRPr="00DD0195">
        <w:rPr>
          <w:lang w:bidi="ru-RU"/>
        </w:rPr>
        <w:t xml:space="preserve"> ]</w:t>
      </w:r>
      <w:r>
        <w:rPr>
          <w:lang w:bidi="ru-RU"/>
        </w:rPr>
        <w:t xml:space="preserve"> </w:t>
      </w:r>
      <w:r w:rsidRPr="008C755B">
        <w:rPr>
          <w:rStyle w:val="a7"/>
          <w:color w:val="FF0000"/>
        </w:rPr>
        <w:footnoteReference w:id="166"/>
      </w:r>
      <w:r w:rsidRPr="008C755B">
        <w:rPr>
          <w:rStyle w:val="a7"/>
          <w:color w:val="FF0000"/>
        </w:rPr>
        <w:t xml:space="preserve"> </w:t>
      </w:r>
      <w:r>
        <w:rPr>
          <w:lang w:bidi="ru-RU"/>
        </w:rPr>
        <w:t>г</w:t>
      </w:r>
      <w:r w:rsidRPr="00E43BE0">
        <w:rPr>
          <w:lang w:bidi="ru-RU"/>
        </w:rPr>
        <w:t xml:space="preserve">арантийный срок на </w:t>
      </w:r>
      <w:r w:rsidR="006E70D6">
        <w:rPr>
          <w:lang w:bidi="ru-RU"/>
        </w:rPr>
        <w:t>Услуги</w:t>
      </w:r>
      <w:r w:rsidRPr="00E43BE0">
        <w:rPr>
          <w:lang w:bidi="ru-RU"/>
        </w:rPr>
        <w:t>, принятые Заказчиком до прекращени</w:t>
      </w:r>
      <w:r>
        <w:rPr>
          <w:lang w:bidi="ru-RU"/>
        </w:rPr>
        <w:t>я</w:t>
      </w:r>
      <w:r w:rsidRPr="00E43BE0">
        <w:rPr>
          <w:lang w:bidi="ru-RU"/>
        </w:rPr>
        <w:t xml:space="preserve"> Договора</w:t>
      </w:r>
      <w:r>
        <w:rPr>
          <w:lang w:bidi="ru-RU"/>
        </w:rPr>
        <w:t xml:space="preserve"> </w:t>
      </w:r>
      <w:r w:rsidRPr="00DD0195">
        <w:rPr>
          <w:lang w:bidi="ru-RU"/>
        </w:rPr>
        <w:t>[ /</w:t>
      </w:r>
      <w:r w:rsidRPr="007A52A0">
        <w:rPr>
          <w:highlight w:val="darkGray"/>
          <w:lang w:bidi="ru-RU"/>
        </w:rPr>
        <w:t>Заявки</w:t>
      </w:r>
      <w:r w:rsidRPr="00DD0195">
        <w:rPr>
          <w:lang w:bidi="ru-RU"/>
        </w:rPr>
        <w:t xml:space="preserve"> ]</w:t>
      </w:r>
      <w:r>
        <w:rPr>
          <w:lang w:bidi="ru-RU"/>
        </w:rPr>
        <w:t xml:space="preserve"> </w:t>
      </w:r>
      <w:r w:rsidRPr="008C755B">
        <w:rPr>
          <w:rStyle w:val="a7"/>
          <w:color w:val="FF0000"/>
        </w:rPr>
        <w:footnoteReference w:id="167"/>
      </w:r>
      <w:r w:rsidRPr="008C755B">
        <w:rPr>
          <w:rStyle w:val="a7"/>
          <w:color w:val="FF0000"/>
        </w:rPr>
        <w:t>,</w:t>
      </w:r>
      <w:r w:rsidRPr="00E43BE0">
        <w:rPr>
          <w:lang w:bidi="ru-RU"/>
        </w:rPr>
        <w:t xml:space="preserve"> исчисляется </w:t>
      </w:r>
      <w:r>
        <w:rPr>
          <w:lang w:bidi="ru-RU"/>
        </w:rPr>
        <w:t>с</w:t>
      </w:r>
      <w:r w:rsidRPr="00E43BE0">
        <w:rPr>
          <w:lang w:bidi="ru-RU"/>
        </w:rPr>
        <w:t xml:space="preserve"> даты подписания Сторонами последнего Акта </w:t>
      </w:r>
      <w:r w:rsidR="00B82262">
        <w:rPr>
          <w:lang w:bidi="ru-RU"/>
        </w:rPr>
        <w:t>сдачи-приемки у</w:t>
      </w:r>
      <w:r w:rsidR="006E70D6">
        <w:rPr>
          <w:lang w:bidi="ru-RU"/>
        </w:rPr>
        <w:t>слуг</w:t>
      </w:r>
      <w:r>
        <w:rPr>
          <w:lang w:bidi="ru-RU"/>
        </w:rPr>
        <w:t xml:space="preserve"> </w:t>
      </w:r>
      <w:r w:rsidRPr="00DD0195">
        <w:rPr>
          <w:lang w:bidi="ru-RU"/>
        </w:rPr>
        <w:t xml:space="preserve">[ </w:t>
      </w:r>
      <w:r>
        <w:rPr>
          <w:lang w:bidi="ru-RU"/>
        </w:rPr>
        <w:t xml:space="preserve">по Договору </w:t>
      </w:r>
      <w:r w:rsidRPr="00DD0195">
        <w:rPr>
          <w:lang w:bidi="ru-RU"/>
        </w:rPr>
        <w:t xml:space="preserve">] </w:t>
      </w:r>
      <w:r w:rsidRPr="008C755B">
        <w:rPr>
          <w:rStyle w:val="a7"/>
          <w:color w:val="FF0000"/>
        </w:rPr>
        <w:footnoteReference w:id="168"/>
      </w:r>
      <w:r w:rsidRPr="006E70D6">
        <w:rPr>
          <w:rStyle w:val="a7"/>
        </w:rPr>
        <w:t xml:space="preserve"> </w:t>
      </w:r>
      <w:r w:rsidRPr="00DD0195">
        <w:rPr>
          <w:lang w:bidi="ru-RU"/>
        </w:rPr>
        <w:t xml:space="preserve">/ [ </w:t>
      </w:r>
      <w:r w:rsidRPr="007A52A0">
        <w:rPr>
          <w:highlight w:val="darkGray"/>
          <w:lang w:bidi="ru-RU"/>
        </w:rPr>
        <w:t>по Заявке</w:t>
      </w:r>
      <w:r w:rsidRPr="00DD0195">
        <w:rPr>
          <w:lang w:bidi="ru-RU"/>
        </w:rPr>
        <w:t xml:space="preserve"> </w:t>
      </w:r>
      <w:r w:rsidRPr="008C755B">
        <w:rPr>
          <w:rStyle w:val="a7"/>
          <w:color w:val="FF0000"/>
        </w:rPr>
        <w:footnoteReference w:id="169"/>
      </w:r>
      <w:r w:rsidRPr="006E70D6">
        <w:rPr>
          <w:rStyle w:val="a7"/>
        </w:rPr>
        <w:t>.</w:t>
      </w:r>
    </w:p>
    <w:p w14:paraId="06644BAD" w14:textId="77777777" w:rsidR="000001F1" w:rsidRPr="00953F1D" w:rsidRDefault="00692C9A" w:rsidP="00241E7A">
      <w:pPr>
        <w:pStyle w:val="afff0"/>
        <w:numPr>
          <w:ilvl w:val="1"/>
          <w:numId w:val="36"/>
        </w:numPr>
        <w:ind w:left="851" w:hanging="851"/>
        <w:rPr>
          <w:bCs/>
        </w:rPr>
      </w:pPr>
      <w:r w:rsidRPr="00D305A9">
        <w:rPr>
          <w:lang w:bidi="ru-RU"/>
        </w:rPr>
        <w:t>Гарантийный срок продлевается на время, в течение которого устранялись выявленные недостатки.</w:t>
      </w:r>
      <w:r w:rsidR="000001F1">
        <w:rPr>
          <w:lang w:bidi="ru-RU"/>
        </w:rPr>
        <w:t xml:space="preserve"> </w:t>
      </w:r>
    </w:p>
    <w:p w14:paraId="50B7D3DC" w14:textId="77777777" w:rsidR="00953F1D" w:rsidRPr="00953F1D" w:rsidRDefault="00953F1D" w:rsidP="00216BC8">
      <w:pPr>
        <w:pStyle w:val="afff0"/>
        <w:numPr>
          <w:ilvl w:val="1"/>
          <w:numId w:val="36"/>
        </w:numPr>
        <w:ind w:left="851" w:hanging="851"/>
        <w:rPr>
          <w:bCs/>
        </w:rPr>
      </w:pPr>
      <w:proofErr w:type="gramStart"/>
      <w:r w:rsidRPr="00953F1D">
        <w:rPr>
          <w:color w:val="FF0000"/>
        </w:rPr>
        <w:t>[</w:t>
      </w:r>
      <w:r w:rsidRPr="005903DB">
        <w:t xml:space="preserve"> В</w:t>
      </w:r>
      <w:proofErr w:type="gramEnd"/>
      <w:r w:rsidRPr="005903DB">
        <w:t xml:space="preserve"> течение 2 </w:t>
      </w:r>
      <w:proofErr w:type="spellStart"/>
      <w:r w:rsidRPr="005903DB">
        <w:t>р.д</w:t>
      </w:r>
      <w:proofErr w:type="spellEnd"/>
      <w:r w:rsidRPr="005903DB">
        <w:t xml:space="preserve">. после окончания Гарантийного срока и при отсутствии </w:t>
      </w:r>
      <w:proofErr w:type="spellStart"/>
      <w:r w:rsidRPr="005903DB">
        <w:t>неустраненных</w:t>
      </w:r>
      <w:proofErr w:type="spellEnd"/>
      <w:r w:rsidRPr="005903DB">
        <w:t xml:space="preserve"> в гарантийный срок замечаний Заказчика Стороны подписывают Акт об окончании гарантийного срока. </w:t>
      </w:r>
      <w:r w:rsidRPr="00953F1D">
        <w:rPr>
          <w:color w:val="FF0000"/>
        </w:rPr>
        <w:t xml:space="preserve">] </w:t>
      </w:r>
      <w:r w:rsidRPr="008C755B">
        <w:rPr>
          <w:rStyle w:val="a7"/>
          <w:color w:val="FF0000"/>
        </w:rPr>
        <w:footnoteReference w:id="170"/>
      </w:r>
    </w:p>
    <w:p w14:paraId="3747789D" w14:textId="65AB758D" w:rsidR="00E368B8" w:rsidRDefault="00E368B8" w:rsidP="00E368B8">
      <w:pPr>
        <w:pStyle w:val="affe"/>
        <w:ind w:firstLine="0"/>
        <w:rPr>
          <w:b w:val="0"/>
          <w:bCs w:val="0"/>
          <w:color w:val="FF0000"/>
        </w:rPr>
      </w:pPr>
      <w:r w:rsidRPr="009E3AAC">
        <w:rPr>
          <w:b w:val="0"/>
          <w:bCs w:val="0"/>
          <w:color w:val="FF0000"/>
        </w:rPr>
        <w:t>]</w:t>
      </w:r>
    </w:p>
    <w:p w14:paraId="24C800D7" w14:textId="012408A8" w:rsidR="00FD1ABA" w:rsidRPr="005903DB" w:rsidRDefault="00D36D06" w:rsidP="00FD1ABA">
      <w:pPr>
        <w:pStyle w:val="affe"/>
        <w:numPr>
          <w:ilvl w:val="0"/>
          <w:numId w:val="36"/>
        </w:numPr>
        <w:tabs>
          <w:tab w:val="clear" w:pos="1843"/>
        </w:tabs>
        <w:ind w:left="851" w:hanging="851"/>
      </w:pPr>
      <w:proofErr w:type="gramStart"/>
      <w:r w:rsidRPr="00833D8E">
        <w:rPr>
          <w:b w:val="0"/>
          <w:bCs w:val="0"/>
          <w:color w:val="FF0000"/>
        </w:rPr>
        <w:t>[</w:t>
      </w:r>
      <w:r>
        <w:rPr>
          <w:b w:val="0"/>
          <w:bCs w:val="0"/>
          <w:color w:val="FF0000"/>
        </w:rPr>
        <w:t xml:space="preserve"> </w:t>
      </w:r>
      <w:r w:rsidR="00FD1ABA" w:rsidRPr="005903DB">
        <w:t>ПОРЯДОК</w:t>
      </w:r>
      <w:proofErr w:type="gramEnd"/>
      <w:r w:rsidR="00FD1ABA" w:rsidRPr="005903DB">
        <w:t xml:space="preserve"> ОБРАБОТКИ ПЕРСОНАЛЬНЫХ ДАННЫХ</w:t>
      </w:r>
    </w:p>
    <w:p w14:paraId="27D50B21" w14:textId="0B1C583A" w:rsidR="00FD1ABA" w:rsidRPr="005903DB" w:rsidRDefault="00FD1ABA" w:rsidP="00365092">
      <w:pPr>
        <w:pStyle w:val="afff0"/>
        <w:numPr>
          <w:ilvl w:val="1"/>
          <w:numId w:val="36"/>
        </w:numPr>
        <w:ind w:left="851" w:hanging="851"/>
        <w:rPr>
          <w:bCs/>
        </w:rPr>
      </w:pPr>
      <w:r w:rsidRPr="005903DB">
        <w:t xml:space="preserve">Заказчик обязуется обеспечивать конфиденциальность и безопасность передаваемых </w:t>
      </w:r>
      <w:r w:rsidR="00A71AE1">
        <w:t>Исполнителем</w:t>
      </w:r>
      <w:r w:rsidRPr="005903DB">
        <w:t xml:space="preserve"> в рамках Договора персональных данных при их обработке в соответствии с требованиями статьи 7 и части 1 статьи 19 Федерального закона от 27.07.2006 № 152-ФЗ «О персональных данных», а также обеспечивать правомерную обработку персональных данных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3318AE5B"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заключение и (или) исполнение договоров и соглашений между Сторонами;</w:t>
      </w:r>
    </w:p>
    <w:p w14:paraId="54E5A9D5"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установление и поддержание делового общения между Сторонами;</w:t>
      </w:r>
    </w:p>
    <w:p w14:paraId="09B122E1"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осуществление информационного взаимодействия между Сторонами;</w:t>
      </w:r>
    </w:p>
    <w:p w14:paraId="6B93C4B0"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обеспечение техники безопасности, пожарной безопасности, обеспечение безопасных условий выполнения работ, проведение инструктажей;</w:t>
      </w:r>
    </w:p>
    <w:p w14:paraId="1EED818F"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обеспечение внутриобъектового и пропускного режимов на объектах недвижимости Заказчика;</w:t>
      </w:r>
    </w:p>
    <w:p w14:paraId="18901AE7"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защита жизни и здоровья физических лиц, имущества и объектов недвижимости от противоправных посягательств;</w:t>
      </w:r>
    </w:p>
    <w:p w14:paraId="6B64BC20"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обеспечение защиты информации;</w:t>
      </w:r>
    </w:p>
    <w:p w14:paraId="1291F7E9"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техническая поддержка пользователей, эксплуатация и использование информационно-технологической инфраструктуры;</w:t>
      </w:r>
    </w:p>
    <w:p w14:paraId="04E068DC" w14:textId="06D99231"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xml:space="preserve">- проверка достоверности предоставленных </w:t>
      </w:r>
      <w:r w:rsidR="00A71AE1">
        <w:rPr>
          <w:rFonts w:ascii="Tahoma" w:eastAsia="Tahoma" w:hAnsi="Tahoma" w:cs="Tahoma"/>
          <w:bCs w:val="0"/>
          <w:sz w:val="20"/>
          <w:szCs w:val="20"/>
          <w:lang w:eastAsia="en-US"/>
        </w:rPr>
        <w:t>Исполнителем</w:t>
      </w:r>
      <w:r w:rsidRPr="005903DB">
        <w:rPr>
          <w:rFonts w:ascii="Tahoma" w:eastAsia="Tahoma" w:hAnsi="Tahoma" w:cs="Tahoma"/>
          <w:bCs w:val="0"/>
          <w:sz w:val="20"/>
          <w:szCs w:val="20"/>
          <w:lang w:eastAsia="en-US"/>
        </w:rPr>
        <w:t xml:space="preserve"> сведений;</w:t>
      </w:r>
    </w:p>
    <w:p w14:paraId="302370C7" w14:textId="44324074"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xml:space="preserve">- оценка благонадежности </w:t>
      </w:r>
      <w:r w:rsidR="00A71AE1">
        <w:rPr>
          <w:rFonts w:ascii="Tahoma" w:eastAsia="Tahoma" w:hAnsi="Tahoma" w:cs="Tahoma"/>
          <w:bCs w:val="0"/>
          <w:sz w:val="20"/>
          <w:szCs w:val="20"/>
          <w:lang w:eastAsia="en-US"/>
        </w:rPr>
        <w:t>Исполнителя</w:t>
      </w:r>
      <w:r w:rsidRPr="005903DB">
        <w:rPr>
          <w:rFonts w:ascii="Tahoma" w:eastAsia="Tahoma" w:hAnsi="Tahoma" w:cs="Tahoma"/>
          <w:bCs w:val="0"/>
          <w:sz w:val="20"/>
          <w:szCs w:val="20"/>
          <w:lang w:eastAsia="en-US"/>
        </w:rPr>
        <w:t>;</w:t>
      </w:r>
    </w:p>
    <w:p w14:paraId="5AAA4640"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предоставление персональных данных в составе информации, сообщаемой Заказчиком при проведении аудита (независимой проверки бухгалтерской (финансовой) отчетности) и при оказании Заказчику прочих связанных с аудиторской деятельностью услуг;</w:t>
      </w:r>
    </w:p>
    <w:p w14:paraId="5155FBC9"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ведение списка инсайдеров;</w:t>
      </w:r>
    </w:p>
    <w:p w14:paraId="6AA9357E"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включение в общедоступные источники персональных данных Заказчика, в том числе корпоративные информационные электронные ресурсы, справочники, адресные книги, информационные стенды, электронные периодические издания Заказчика, а также рассылки персональных данных по корпоративной электронной почте в составе информационных материалов;</w:t>
      </w:r>
    </w:p>
    <w:p w14:paraId="78761D0E"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5903DB">
        <w:rPr>
          <w:rFonts w:ascii="Tahoma" w:eastAsia="Tahoma" w:hAnsi="Tahoma" w:cs="Tahoma"/>
          <w:bCs w:val="0"/>
          <w:sz w:val="20"/>
          <w:szCs w:val="20"/>
          <w:lang w:eastAsia="en-US"/>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66458CB5" w14:textId="77777777" w:rsidR="00FD1ABA" w:rsidRPr="005903DB" w:rsidRDefault="00FD1ABA" w:rsidP="00365092">
      <w:pPr>
        <w:pStyle w:val="afff0"/>
        <w:numPr>
          <w:ilvl w:val="1"/>
          <w:numId w:val="36"/>
        </w:numPr>
        <w:ind w:left="851" w:hanging="851"/>
        <w:rPr>
          <w:bCs/>
        </w:rPr>
      </w:pPr>
      <w:r w:rsidRPr="005903DB">
        <w:t>Заказчик передает персональные данные Подрядчика в государственные и муниципальные органы власти, для осуществления и выполнения возложенных законодательством Российской Федерации на Заказчика функций, полномочий и обязанностей.</w:t>
      </w:r>
    </w:p>
    <w:p w14:paraId="1533E7E1" w14:textId="65D414EF" w:rsidR="00FD1ABA" w:rsidRPr="005903DB" w:rsidRDefault="00FD1ABA" w:rsidP="00365092">
      <w:pPr>
        <w:pStyle w:val="afff0"/>
        <w:numPr>
          <w:ilvl w:val="1"/>
          <w:numId w:val="36"/>
        </w:numPr>
        <w:ind w:left="851" w:hanging="851"/>
        <w:rPr>
          <w:bCs/>
        </w:rPr>
      </w:pPr>
      <w:r w:rsidRPr="005903DB">
        <w:t xml:space="preserve">В предусмотренных Договором целях Заказчик имеет право привлекать третьих лиц к обработке персональных данных, полученных от </w:t>
      </w:r>
      <w:r w:rsidR="00A71AE1">
        <w:t>Исполнителя</w:t>
      </w:r>
      <w:r w:rsidRPr="005903DB">
        <w:t xml:space="preserve">,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на основании Договора и иных правовых оснований обработки персональных данных при условии обеспечения третьими лицами конфиденциальности и безопасности персональных данных при их обработке. К третьим лицам, в частности, относятся: </w:t>
      </w:r>
      <w:r w:rsidRPr="00AB4DD9">
        <w:rPr>
          <w:color w:val="FF0000"/>
        </w:rPr>
        <w:t>[</w:t>
      </w:r>
      <w:r w:rsidRPr="005903DB">
        <w:t xml:space="preserve">ООО «Норникель Спутник» (адрес: 125130, Москва, </w:t>
      </w:r>
      <w:proofErr w:type="spellStart"/>
      <w:r w:rsidRPr="005903DB">
        <w:t>Старопетровский</w:t>
      </w:r>
      <w:proofErr w:type="spellEnd"/>
      <w:r w:rsidRPr="005903DB">
        <w:t xml:space="preserve"> </w:t>
      </w:r>
      <w:proofErr w:type="spellStart"/>
      <w:r w:rsidRPr="005903DB">
        <w:t>пр</w:t>
      </w:r>
      <w:proofErr w:type="spellEnd"/>
      <w:r w:rsidRPr="005903DB">
        <w:t>-д, д. 11, к. 2),</w:t>
      </w:r>
      <w:r w:rsidRPr="00AB4DD9">
        <w:rPr>
          <w:color w:val="FF0000"/>
        </w:rPr>
        <w:t>]</w:t>
      </w:r>
      <w:r w:rsidRPr="005903DB">
        <w:rPr>
          <w:color w:val="FF0000"/>
          <w:vertAlign w:val="superscript"/>
        </w:rPr>
        <w:footnoteReference w:id="171"/>
      </w:r>
      <w:r w:rsidRPr="005903DB">
        <w:t xml:space="preserve"> </w:t>
      </w:r>
      <w:r w:rsidRPr="00AB4DD9">
        <w:rPr>
          <w:color w:val="FF0000"/>
        </w:rPr>
        <w:t>[</w:t>
      </w:r>
      <w:r w:rsidRPr="005903DB">
        <w:t>ПАО «ГМК «Норильский никель» (адрес: 647000, Красноярский край, Таймырский Долгано-Ненецкий р-н, г. Дудинка, ул. Морозова, д. 1),</w:t>
      </w:r>
      <w:r w:rsidRPr="00AB4DD9">
        <w:rPr>
          <w:color w:val="FF0000"/>
        </w:rPr>
        <w:t>]</w:t>
      </w:r>
      <w:r w:rsidRPr="005903DB">
        <w:t xml:space="preserve"> </w:t>
      </w:r>
      <w:r w:rsidRPr="005903DB">
        <w:rPr>
          <w:color w:val="FF0000"/>
          <w:vertAlign w:val="superscript"/>
        </w:rPr>
        <w:footnoteReference w:id="172"/>
      </w:r>
      <w:r w:rsidRPr="005903DB">
        <w:t xml:space="preserve"> </w:t>
      </w:r>
      <w:r w:rsidRPr="00AB4DD9">
        <w:rPr>
          <w:color w:val="FF0000"/>
        </w:rPr>
        <w:t>[</w:t>
      </w:r>
      <w:r w:rsidRPr="005903DB">
        <w:t xml:space="preserve">поставщики охранных услуг (а именно: </w:t>
      </w:r>
      <w:r w:rsidRPr="00AB4DD9">
        <w:rPr>
          <w:color w:val="FF0000"/>
        </w:rPr>
        <w:t>[</w:t>
      </w:r>
      <w:r w:rsidRPr="005903DB">
        <w:t>•</w:t>
      </w:r>
      <w:r w:rsidRPr="00AB4DD9">
        <w:rPr>
          <w:color w:val="FF0000"/>
        </w:rPr>
        <w:t>]</w:t>
      </w:r>
      <w:r w:rsidRPr="005903DB">
        <w:t xml:space="preserve"> </w:t>
      </w:r>
      <w:r w:rsidRPr="00A71AE1">
        <w:rPr>
          <w:rStyle w:val="a7"/>
          <w:color w:val="FF0000"/>
        </w:rPr>
        <w:footnoteReference w:id="173"/>
      </w:r>
      <w:r w:rsidRPr="005903DB">
        <w:t xml:space="preserve">, адрес: </w:t>
      </w:r>
      <w:r w:rsidRPr="00AB4DD9">
        <w:rPr>
          <w:color w:val="FF0000"/>
        </w:rPr>
        <w:t>[</w:t>
      </w:r>
      <w:r w:rsidRPr="005903DB">
        <w:t>•</w:t>
      </w:r>
      <w:r w:rsidRPr="00AB4DD9">
        <w:rPr>
          <w:color w:val="FF0000"/>
        </w:rPr>
        <w:t>]</w:t>
      </w:r>
      <w:r w:rsidRPr="005903DB">
        <w:t xml:space="preserve"> </w:t>
      </w:r>
      <w:r w:rsidRPr="00A71AE1">
        <w:rPr>
          <w:rStyle w:val="a7"/>
          <w:color w:val="FF0000"/>
        </w:rPr>
        <w:footnoteReference w:id="174"/>
      </w:r>
      <w:r w:rsidRPr="005903DB">
        <w:t>,</w:t>
      </w:r>
      <w:r w:rsidRPr="00AB4DD9">
        <w:rPr>
          <w:color w:val="FF0000"/>
        </w:rPr>
        <w:t>]</w:t>
      </w:r>
      <w:r w:rsidRPr="005903DB">
        <w:rPr>
          <w:color w:val="FF0000"/>
          <w:vertAlign w:val="superscript"/>
        </w:rPr>
        <w:footnoteReference w:id="175"/>
      </w:r>
      <w:r w:rsidRPr="005903DB">
        <w:t xml:space="preserve"> банки, осуществляющие перечисление оплаты в рамках Договора, организации, осуществляющие оценку благонадежности Подрядчика (в случае если такая оценка проводится), поставщики услуг по сервисному и техническому обслуживанию информационных систем, поставщики услуг по информационной безопасности, аудиторские организации. Если третьим лицом, привлекаемым к обработке персональных данных, является ПАО «ГМК «Норильский никель» или организация, входящая в его группу лиц, то под третьими лицами понимается любая организация, входящая в Группу компаний «Норильский никель».</w:t>
      </w:r>
    </w:p>
    <w:p w14:paraId="03535A57" w14:textId="470182F5" w:rsidR="00FD1ABA" w:rsidRPr="005903DB" w:rsidRDefault="00FD1ABA" w:rsidP="00365092">
      <w:pPr>
        <w:pStyle w:val="afff0"/>
        <w:numPr>
          <w:ilvl w:val="1"/>
          <w:numId w:val="36"/>
        </w:numPr>
        <w:ind w:left="851" w:hanging="851"/>
        <w:rPr>
          <w:bCs/>
        </w:rPr>
      </w:pPr>
      <w:r w:rsidRPr="005903DB">
        <w:t xml:space="preserve">Обработка, в том числе хранение, персональных данных, полученных от </w:t>
      </w:r>
      <w:r w:rsidR="00A71AE1">
        <w:t>Исполнителя</w:t>
      </w:r>
      <w:r w:rsidRPr="005903DB">
        <w:t>, осуществляется в течение всего срока действия договорных отношений с Заказчиком, а также в течение 5 (пяти) лет после их прекращения.</w:t>
      </w:r>
    </w:p>
    <w:p w14:paraId="2FBD668A" w14:textId="77777777" w:rsidR="00FD1ABA" w:rsidRPr="005903DB" w:rsidRDefault="00FD1ABA" w:rsidP="00FD1ABA">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AB4DD9">
        <w:rPr>
          <w:rFonts w:ascii="Tahoma" w:eastAsia="Tahoma" w:hAnsi="Tahoma" w:cs="Tahoma"/>
          <w:bCs w:val="0"/>
          <w:color w:val="FF0000"/>
          <w:sz w:val="20"/>
          <w:szCs w:val="20"/>
          <w:lang w:eastAsia="en-US"/>
        </w:rPr>
        <w:t>]</w:t>
      </w:r>
      <w:r w:rsidRPr="005903DB">
        <w:rPr>
          <w:rFonts w:ascii="Tahoma" w:eastAsia="Tahoma" w:hAnsi="Tahoma" w:cs="Tahoma"/>
          <w:bCs w:val="0"/>
          <w:sz w:val="20"/>
          <w:szCs w:val="20"/>
          <w:lang w:eastAsia="en-US"/>
        </w:rPr>
        <w:t xml:space="preserve"> </w:t>
      </w:r>
      <w:r w:rsidRPr="00A71AE1">
        <w:rPr>
          <w:rStyle w:val="a7"/>
          <w:rFonts w:ascii="Tahoma" w:eastAsia="Tahoma" w:hAnsi="Tahoma" w:cs="Tahoma"/>
          <w:bCs w:val="0"/>
          <w:color w:val="FF0000"/>
          <w:sz w:val="20"/>
          <w:szCs w:val="20"/>
          <w:lang w:eastAsia="en-US"/>
        </w:rPr>
        <w:footnoteReference w:id="176"/>
      </w:r>
    </w:p>
    <w:p w14:paraId="4BEAE2C5" w14:textId="77777777" w:rsidR="00362966" w:rsidRPr="0046405C" w:rsidRDefault="00362966" w:rsidP="00101406">
      <w:pPr>
        <w:pStyle w:val="affe"/>
        <w:numPr>
          <w:ilvl w:val="0"/>
          <w:numId w:val="36"/>
        </w:numPr>
        <w:ind w:left="851" w:hanging="851"/>
      </w:pPr>
      <w:r w:rsidRPr="0046405C">
        <w:t>ОТВЕТСТВЕННОСТЬ</w:t>
      </w:r>
    </w:p>
    <w:tbl>
      <w:tblPr>
        <w:tblStyle w:val="2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851"/>
        <w:gridCol w:w="5103"/>
        <w:gridCol w:w="3969"/>
      </w:tblGrid>
      <w:tr w:rsidR="00FF03E7" w:rsidRPr="0046405C" w14:paraId="0DF36FB9" w14:textId="77777777" w:rsidTr="00C6122C">
        <w:trPr>
          <w:trHeight w:val="141"/>
          <w:tblHeader/>
        </w:trPr>
        <w:tc>
          <w:tcPr>
            <w:tcW w:w="851" w:type="dxa"/>
          </w:tcPr>
          <w:p w14:paraId="0D0A8134" w14:textId="77777777" w:rsidR="00FF03E7" w:rsidRPr="0046405C" w:rsidRDefault="00FF03E7" w:rsidP="00C6122C">
            <w:pPr>
              <w:pStyle w:val="SL0CommentSimplawyer"/>
              <w:tabs>
                <w:tab w:val="clear" w:pos="851"/>
              </w:tabs>
              <w:spacing w:before="0" w:after="100"/>
              <w:ind w:left="-142" w:right="135" w:firstLine="567"/>
              <w:rPr>
                <w:sz w:val="24"/>
              </w:rPr>
            </w:pPr>
          </w:p>
        </w:tc>
        <w:tc>
          <w:tcPr>
            <w:tcW w:w="5103" w:type="dxa"/>
            <w:tcBorders>
              <w:bottom w:val="dotted" w:sz="4" w:space="0" w:color="A6A6A6" w:themeColor="background1" w:themeShade="A6"/>
            </w:tcBorders>
          </w:tcPr>
          <w:p w14:paraId="670B4F00" w14:textId="77777777" w:rsidR="00FF03E7" w:rsidRPr="0046405C" w:rsidRDefault="00FF03E7" w:rsidP="00C6122C">
            <w:pPr>
              <w:pStyle w:val="SL0CommentSimplawyer"/>
              <w:spacing w:before="0" w:after="100"/>
              <w:ind w:left="142" w:firstLine="5"/>
              <w:rPr>
                <w:b/>
                <w:sz w:val="24"/>
              </w:rPr>
            </w:pPr>
            <w:r w:rsidRPr="0046405C">
              <w:rPr>
                <w:b/>
                <w:sz w:val="24"/>
              </w:rPr>
              <w:t>Нарушение</w:t>
            </w:r>
          </w:p>
        </w:tc>
        <w:tc>
          <w:tcPr>
            <w:tcW w:w="3969" w:type="dxa"/>
            <w:tcBorders>
              <w:bottom w:val="dotted" w:sz="4" w:space="0" w:color="A6A6A6" w:themeColor="background1" w:themeShade="A6"/>
            </w:tcBorders>
          </w:tcPr>
          <w:p w14:paraId="37E2AC29" w14:textId="77777777" w:rsidR="00FF03E7" w:rsidRPr="0046405C" w:rsidRDefault="00FF03E7" w:rsidP="00C6122C">
            <w:pPr>
              <w:pStyle w:val="SL0CommentSimplawyer"/>
              <w:spacing w:before="0" w:after="100"/>
              <w:ind w:left="142" w:firstLine="5"/>
              <w:rPr>
                <w:b/>
                <w:sz w:val="24"/>
              </w:rPr>
            </w:pPr>
            <w:r>
              <w:rPr>
                <w:b/>
                <w:sz w:val="24"/>
              </w:rPr>
              <w:t>Ответственность</w:t>
            </w:r>
          </w:p>
        </w:tc>
      </w:tr>
      <w:tr w:rsidR="00FF03E7" w:rsidRPr="0046405C" w14:paraId="01A17B05" w14:textId="77777777" w:rsidTr="00C6122C">
        <w:tc>
          <w:tcPr>
            <w:tcW w:w="851" w:type="dxa"/>
          </w:tcPr>
          <w:p w14:paraId="4F11C2FB"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7771E88D" w14:textId="77777777" w:rsidR="00FF03E7" w:rsidRPr="0046405C" w:rsidRDefault="00FF03E7" w:rsidP="00652E71">
            <w:pPr>
              <w:pStyle w:val="SL0TextSimplawyer"/>
              <w:ind w:left="142"/>
            </w:pPr>
            <w:r w:rsidRPr="0046405C">
              <w:rPr>
                <w:rFonts w:eastAsiaTheme="minorHAnsi"/>
              </w:rPr>
              <w:t xml:space="preserve">Заказчик </w:t>
            </w:r>
            <w:r>
              <w:rPr>
                <w:rFonts w:eastAsiaTheme="minorHAnsi"/>
              </w:rPr>
              <w:t xml:space="preserve">нарушил </w:t>
            </w:r>
            <w:r w:rsidRPr="0046405C">
              <w:rPr>
                <w:rFonts w:eastAsiaTheme="minorHAnsi"/>
              </w:rPr>
              <w:t>срок</w:t>
            </w:r>
            <w:r>
              <w:rPr>
                <w:rFonts w:eastAsiaTheme="minorHAnsi"/>
              </w:rPr>
              <w:t>и</w:t>
            </w:r>
            <w:r w:rsidRPr="0046405C">
              <w:rPr>
                <w:rFonts w:eastAsiaTheme="minorHAnsi"/>
              </w:rPr>
              <w:t xml:space="preserve"> оплаты </w:t>
            </w:r>
            <w:r w:rsidR="00652E71">
              <w:rPr>
                <w:rFonts w:eastAsiaTheme="minorHAnsi"/>
              </w:rPr>
              <w:t>оказанных Исполнителем</w:t>
            </w:r>
            <w:r w:rsidRPr="0046405C">
              <w:rPr>
                <w:rFonts w:eastAsiaTheme="minorHAnsi"/>
              </w:rPr>
              <w:t xml:space="preserve"> </w:t>
            </w:r>
            <w:r w:rsidR="00652E71">
              <w:rPr>
                <w:rFonts w:eastAsiaTheme="minorHAnsi"/>
              </w:rPr>
              <w:t>Услуг</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67F37377" w14:textId="77777777" w:rsidR="00FF03E7" w:rsidRPr="0046405C" w:rsidRDefault="00FF03E7" w:rsidP="00C6122C">
            <w:pPr>
              <w:pStyle w:val="SL0TextSimplawyer"/>
              <w:ind w:left="142" w:firstLine="5"/>
            </w:pPr>
            <w:r>
              <w:rPr>
                <w:rFonts w:eastAsiaTheme="minorHAnsi"/>
              </w:rPr>
              <w:t>п</w:t>
            </w:r>
            <w:r w:rsidRPr="0046405C">
              <w:rPr>
                <w:rFonts w:eastAsiaTheme="minorHAnsi"/>
              </w:rPr>
              <w:t>ени в размере 0,2</w:t>
            </w:r>
            <w:r>
              <w:rPr>
                <w:rFonts w:eastAsiaTheme="minorHAnsi"/>
              </w:rPr>
              <w:t> </w:t>
            </w:r>
            <w:r w:rsidRPr="0046405C">
              <w:rPr>
                <w:rFonts w:eastAsiaTheme="minorHAnsi"/>
              </w:rPr>
              <w:t>%</w:t>
            </w:r>
            <w:r w:rsidRPr="0046405C">
              <w:rPr>
                <w:lang w:bidi="ru-RU"/>
              </w:rPr>
              <w:t xml:space="preserve"> </w:t>
            </w:r>
            <w:r w:rsidRPr="0046405C">
              <w:rPr>
                <w:rFonts w:eastAsiaTheme="minorHAnsi"/>
              </w:rPr>
              <w:t xml:space="preserve">от суммы </w:t>
            </w:r>
            <w:r w:rsidRPr="0046405C">
              <w:rPr>
                <w:rFonts w:eastAsiaTheme="minorHAnsi"/>
                <w:lang w:bidi="ru-RU"/>
              </w:rPr>
              <w:t>платежа, оплата которого просрочена,</w:t>
            </w:r>
            <w:r w:rsidRPr="0046405C">
              <w:rPr>
                <w:rFonts w:eastAsiaTheme="minorHAnsi"/>
              </w:rPr>
              <w:t xml:space="preserve"> за каждый день просрочки</w:t>
            </w:r>
          </w:p>
        </w:tc>
      </w:tr>
      <w:tr w:rsidR="00FF03E7" w:rsidRPr="0046405C" w14:paraId="1E17B3E6" w14:textId="77777777" w:rsidTr="00C6122C">
        <w:tc>
          <w:tcPr>
            <w:tcW w:w="851" w:type="dxa"/>
          </w:tcPr>
          <w:p w14:paraId="2AF919AD"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315AD7CB" w14:textId="77777777" w:rsidR="00FF03E7" w:rsidRPr="0046405C" w:rsidRDefault="00652E71" w:rsidP="00783FBE">
            <w:pPr>
              <w:pStyle w:val="SL0TextSimplawyer"/>
              <w:ind w:left="142" w:hanging="1"/>
            </w:pPr>
            <w:r>
              <w:rPr>
                <w:rFonts w:eastAsiaTheme="minorHAnsi"/>
              </w:rPr>
              <w:t>Исполнитель</w:t>
            </w:r>
            <w:r w:rsidR="00FF03E7">
              <w:rPr>
                <w:rFonts w:eastAsiaTheme="minorHAnsi"/>
              </w:rPr>
              <w:t xml:space="preserve"> нарушил</w:t>
            </w:r>
            <w:r w:rsidR="00FF03E7" w:rsidRPr="0046405C">
              <w:rPr>
                <w:rFonts w:eastAsiaTheme="minorHAnsi"/>
                <w:lang w:bidi="ru-RU"/>
              </w:rPr>
              <w:t xml:space="preserve"> начальн</w:t>
            </w:r>
            <w:r w:rsidR="00FF03E7">
              <w:rPr>
                <w:rFonts w:eastAsiaTheme="minorHAnsi"/>
                <w:lang w:bidi="ru-RU"/>
              </w:rPr>
              <w:t>ый</w:t>
            </w:r>
            <w:r w:rsidR="00FF03E7" w:rsidRPr="0046405C">
              <w:rPr>
                <w:rFonts w:eastAsiaTheme="minorHAnsi"/>
                <w:lang w:bidi="ru-RU"/>
              </w:rPr>
              <w:t xml:space="preserve"> и/или </w:t>
            </w:r>
            <w:r w:rsidR="00FF03E7">
              <w:rPr>
                <w:rFonts w:eastAsiaTheme="minorHAnsi"/>
              </w:rPr>
              <w:t>конечный</w:t>
            </w:r>
            <w:r w:rsidR="00FF03E7" w:rsidRPr="0046405C">
              <w:rPr>
                <w:rFonts w:eastAsiaTheme="minorHAnsi"/>
              </w:rPr>
              <w:t xml:space="preserve"> срок </w:t>
            </w:r>
            <w:r>
              <w:rPr>
                <w:rFonts w:eastAsiaTheme="minorHAnsi"/>
              </w:rPr>
              <w:t>оказания Услуг</w:t>
            </w:r>
            <w:r w:rsidR="00FF03E7" w:rsidRPr="0046405C">
              <w:rPr>
                <w:rFonts w:eastAsiaTheme="minorHAnsi"/>
              </w:rPr>
              <w:t xml:space="preserve"> </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051552D7" w14:textId="77777777" w:rsidR="00FF03E7" w:rsidRPr="0046405C" w:rsidRDefault="00FF03E7" w:rsidP="00C6122C">
            <w:pPr>
              <w:pStyle w:val="SL0TextSimplawyer"/>
              <w:ind w:left="142" w:firstLine="5"/>
            </w:pPr>
            <w:r>
              <w:rPr>
                <w:rFonts w:eastAsiaTheme="minorHAnsi"/>
              </w:rPr>
              <w:t>п</w:t>
            </w:r>
            <w:r w:rsidRPr="0046405C">
              <w:rPr>
                <w:rFonts w:eastAsiaTheme="minorHAnsi"/>
              </w:rPr>
              <w:t>ени в размере 0,2</w:t>
            </w:r>
            <w:r>
              <w:rPr>
                <w:rFonts w:eastAsiaTheme="minorHAnsi"/>
              </w:rPr>
              <w:t> </w:t>
            </w:r>
            <w:r w:rsidRPr="0046405C">
              <w:rPr>
                <w:rFonts w:eastAsiaTheme="minorHAnsi"/>
              </w:rPr>
              <w:t xml:space="preserve">% от цены </w:t>
            </w:r>
            <w:r w:rsidRPr="00AF5D9C">
              <w:rPr>
                <w:rFonts w:eastAsiaTheme="minorHAnsi"/>
                <w:color w:val="FF0000"/>
              </w:rPr>
              <w:t>[</w:t>
            </w:r>
            <w:r>
              <w:rPr>
                <w:rFonts w:eastAsiaTheme="minorHAnsi"/>
              </w:rPr>
              <w:t xml:space="preserve"> </w:t>
            </w:r>
            <w:r w:rsidRPr="0046405C">
              <w:rPr>
                <w:rFonts w:eastAsiaTheme="minorHAnsi"/>
              </w:rPr>
              <w:t>Договора</w:t>
            </w:r>
            <w:r>
              <w:rPr>
                <w:rFonts w:eastAsiaTheme="minorHAnsi"/>
              </w:rPr>
              <w:t xml:space="preserve"> </w:t>
            </w:r>
            <w:r w:rsidRPr="00AF5D9C">
              <w:rPr>
                <w:rFonts w:eastAsiaTheme="minorHAnsi"/>
                <w:color w:val="FF0000"/>
              </w:rPr>
              <w:t>]</w:t>
            </w:r>
            <w:r>
              <w:rPr>
                <w:rFonts w:eastAsiaTheme="minorHAnsi"/>
                <w:color w:val="FF0000"/>
              </w:rPr>
              <w:t xml:space="preserve"> </w:t>
            </w:r>
            <w:r w:rsidRPr="008C755B">
              <w:rPr>
                <w:rStyle w:val="a7"/>
                <w:rFonts w:eastAsiaTheme="minorHAnsi"/>
                <w:color w:val="FF0000"/>
              </w:rPr>
              <w:footnoteReference w:id="177"/>
            </w:r>
            <w:r w:rsidRPr="00AF5D9C">
              <w:rPr>
                <w:rFonts w:eastAsiaTheme="minorHAnsi"/>
                <w:color w:val="FF0000"/>
              </w:rPr>
              <w:t xml:space="preserve"> / </w:t>
            </w:r>
            <w:r w:rsidRPr="00652E71">
              <w:rPr>
                <w:rFonts w:eastAsiaTheme="minorHAnsi"/>
                <w:color w:val="FF0000"/>
              </w:rPr>
              <w:t>[</w:t>
            </w:r>
            <w:r w:rsidRPr="00652E71">
              <w:rPr>
                <w:rFonts w:eastAsiaTheme="minorHAnsi"/>
              </w:rPr>
              <w:t xml:space="preserve"> </w:t>
            </w:r>
            <w:r w:rsidRPr="007A52A0">
              <w:rPr>
                <w:rFonts w:eastAsiaTheme="minorHAnsi"/>
                <w:highlight w:val="darkGray"/>
              </w:rPr>
              <w:t>Заявки</w:t>
            </w:r>
            <w:r w:rsidRPr="00652E71">
              <w:rPr>
                <w:rFonts w:eastAsiaTheme="minorHAnsi"/>
              </w:rPr>
              <w:t xml:space="preserve"> </w:t>
            </w:r>
            <w:r w:rsidRPr="00652E71">
              <w:rPr>
                <w:rFonts w:eastAsiaTheme="minorHAnsi"/>
                <w:color w:val="FF0000"/>
              </w:rPr>
              <w:t>]</w:t>
            </w:r>
            <w:r>
              <w:rPr>
                <w:rFonts w:eastAsiaTheme="minorHAnsi"/>
              </w:rPr>
              <w:t xml:space="preserve"> </w:t>
            </w:r>
            <w:r w:rsidRPr="008C755B">
              <w:rPr>
                <w:rStyle w:val="a7"/>
                <w:rFonts w:eastAsiaTheme="minorHAnsi"/>
                <w:color w:val="FF0000"/>
              </w:rPr>
              <w:footnoteReference w:id="178"/>
            </w:r>
            <w:r>
              <w:rPr>
                <w:rFonts w:eastAsiaTheme="minorHAnsi"/>
              </w:rPr>
              <w:t xml:space="preserve"> </w:t>
            </w:r>
            <w:r w:rsidRPr="0046405C">
              <w:rPr>
                <w:rFonts w:eastAsiaTheme="minorHAnsi"/>
              </w:rPr>
              <w:t>за каждый день просрочки</w:t>
            </w:r>
          </w:p>
        </w:tc>
      </w:tr>
      <w:tr w:rsidR="00FF03E7" w:rsidRPr="0046405C" w14:paraId="1BBB928B" w14:textId="77777777" w:rsidTr="00C6122C">
        <w:tc>
          <w:tcPr>
            <w:tcW w:w="851" w:type="dxa"/>
          </w:tcPr>
          <w:p w14:paraId="0E5D39B7"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97BD153" w14:textId="77777777" w:rsidR="00FF03E7" w:rsidRPr="0046405C" w:rsidRDefault="00C7285C" w:rsidP="00783FBE">
            <w:pPr>
              <w:pStyle w:val="SL0TextSimplawyer"/>
              <w:ind w:left="142" w:hanging="1"/>
            </w:pPr>
            <w:r>
              <w:t>Исполнитель</w:t>
            </w:r>
            <w:r w:rsidR="00FF03E7">
              <w:t xml:space="preserve"> нарушил</w:t>
            </w:r>
            <w:r w:rsidR="00FF03E7" w:rsidRPr="0046405C">
              <w:t xml:space="preserve"> промежуточны</w:t>
            </w:r>
            <w:r w:rsidR="00FF03E7">
              <w:t>е</w:t>
            </w:r>
            <w:r w:rsidR="00FF03E7" w:rsidRPr="0046405C">
              <w:t xml:space="preserve"> срок</w:t>
            </w:r>
            <w:r w:rsidR="00FF03E7">
              <w:t>и</w:t>
            </w:r>
            <w:r w:rsidR="00FF03E7" w:rsidRPr="0046405C">
              <w:t xml:space="preserve"> </w:t>
            </w:r>
            <w:r>
              <w:t>оказания Услуг</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0E1A22F4" w14:textId="77777777" w:rsidR="00FF03E7" w:rsidRPr="0046405C" w:rsidRDefault="00FF03E7" w:rsidP="00652E71">
            <w:pPr>
              <w:pStyle w:val="SL0TextSimplawyer"/>
              <w:ind w:left="142" w:firstLine="5"/>
            </w:pPr>
            <w:r>
              <w:t>п</w:t>
            </w:r>
            <w:r w:rsidRPr="0046405C">
              <w:t>ени в размере 0,2</w:t>
            </w:r>
            <w:r>
              <w:t> </w:t>
            </w:r>
            <w:r w:rsidRPr="0046405C">
              <w:t xml:space="preserve">% от цены промежуточного объема </w:t>
            </w:r>
            <w:r w:rsidR="00652E71">
              <w:t>Услуг</w:t>
            </w:r>
            <w:r w:rsidRPr="0046405C">
              <w:t xml:space="preserve">, </w:t>
            </w:r>
            <w:r>
              <w:t>выполнение</w:t>
            </w:r>
            <w:r w:rsidRPr="0046405C">
              <w:t xml:space="preserve"> которого просрочено, за каждый день просрочки</w:t>
            </w:r>
          </w:p>
        </w:tc>
      </w:tr>
      <w:tr w:rsidR="00FF03E7" w:rsidRPr="0046405C" w14:paraId="63CC7CAE" w14:textId="77777777" w:rsidTr="00C6122C">
        <w:tc>
          <w:tcPr>
            <w:tcW w:w="851" w:type="dxa"/>
          </w:tcPr>
          <w:p w14:paraId="05F19A8E"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0C2F053" w14:textId="43B41A63" w:rsidR="00FF03E7" w:rsidRPr="0046405C" w:rsidRDefault="00E070A3" w:rsidP="00783FBE">
            <w:pPr>
              <w:widowControl w:val="0"/>
              <w:autoSpaceDE w:val="0"/>
              <w:autoSpaceDN w:val="0"/>
              <w:adjustRightInd w:val="0"/>
              <w:ind w:left="142" w:hanging="1"/>
              <w:jc w:val="both"/>
            </w:pPr>
            <w:proofErr w:type="gramStart"/>
            <w:r w:rsidRPr="00652E71">
              <w:rPr>
                <w:rFonts w:eastAsiaTheme="minorHAnsi"/>
                <w:color w:val="FF0000"/>
              </w:rPr>
              <w:t>[</w:t>
            </w:r>
            <w:r w:rsidR="00783FBE">
              <w:rPr>
                <w:rFonts w:eastAsiaTheme="minorHAnsi"/>
                <w:color w:val="FF0000"/>
              </w:rPr>
              <w:t xml:space="preserve"> </w:t>
            </w:r>
            <w:r w:rsidRPr="00E070A3">
              <w:rPr>
                <w:rFonts w:ascii="Tahoma" w:eastAsia="Tahoma" w:hAnsi="Tahoma" w:cs="Tahoma"/>
                <w:lang w:eastAsia="en-US"/>
              </w:rPr>
              <w:t>Исполнитель</w:t>
            </w:r>
            <w:proofErr w:type="gramEnd"/>
            <w:r w:rsidRPr="00E070A3">
              <w:rPr>
                <w:rFonts w:ascii="Tahoma" w:eastAsia="Tahoma" w:hAnsi="Tahoma" w:cs="Tahoma"/>
                <w:lang w:eastAsia="en-US"/>
              </w:rPr>
              <w:t xml:space="preserve"> нарушил конкретны</w:t>
            </w:r>
            <w:r>
              <w:rPr>
                <w:rFonts w:ascii="Tahoma" w:eastAsia="Tahoma" w:hAnsi="Tahoma" w:cs="Tahoma"/>
                <w:lang w:eastAsia="en-US"/>
              </w:rPr>
              <w:t>е</w:t>
            </w:r>
            <w:r w:rsidRPr="00E070A3">
              <w:rPr>
                <w:rFonts w:ascii="Tahoma" w:eastAsia="Tahoma" w:hAnsi="Tahoma" w:cs="Tahoma"/>
                <w:lang w:eastAsia="en-US"/>
              </w:rPr>
              <w:t xml:space="preserve"> регламентированны</w:t>
            </w:r>
            <w:r>
              <w:rPr>
                <w:rFonts w:ascii="Tahoma" w:eastAsia="Tahoma" w:hAnsi="Tahoma" w:cs="Tahoma"/>
                <w:lang w:eastAsia="en-US"/>
              </w:rPr>
              <w:t>е</w:t>
            </w:r>
            <w:r w:rsidRPr="00E070A3">
              <w:rPr>
                <w:rFonts w:ascii="Tahoma" w:eastAsia="Tahoma" w:hAnsi="Tahoma" w:cs="Tahoma"/>
                <w:lang w:eastAsia="en-US"/>
              </w:rPr>
              <w:t xml:space="preserve"> срок</w:t>
            </w:r>
            <w:r>
              <w:rPr>
                <w:rFonts w:ascii="Tahoma" w:eastAsia="Tahoma" w:hAnsi="Tahoma" w:cs="Tahoma"/>
                <w:lang w:eastAsia="en-US"/>
              </w:rPr>
              <w:t>и</w:t>
            </w:r>
            <w:r w:rsidRPr="00E070A3">
              <w:rPr>
                <w:rFonts w:ascii="Tahoma" w:eastAsia="Tahoma" w:hAnsi="Tahoma" w:cs="Tahoma"/>
                <w:lang w:eastAsia="en-US"/>
              </w:rPr>
              <w:t xml:space="preserve"> выполнения отдельных действий в ходе оказания </w:t>
            </w:r>
            <w:r>
              <w:rPr>
                <w:rFonts w:ascii="Tahoma" w:eastAsia="Tahoma" w:hAnsi="Tahoma" w:cs="Tahoma"/>
                <w:lang w:eastAsia="en-US"/>
              </w:rPr>
              <w:t>У</w:t>
            </w:r>
            <w:r w:rsidRPr="00E070A3">
              <w:rPr>
                <w:rFonts w:ascii="Tahoma" w:eastAsia="Tahoma" w:hAnsi="Tahoma" w:cs="Tahoma"/>
                <w:lang w:eastAsia="en-US"/>
              </w:rPr>
              <w:t>слуг</w:t>
            </w:r>
            <w:r>
              <w:rPr>
                <w:rFonts w:ascii="Tahoma" w:eastAsia="Tahoma" w:hAnsi="Tahoma" w:cs="Tahoma"/>
                <w:lang w:eastAsia="en-US"/>
              </w:rPr>
              <w:t xml:space="preserve">, предусмотренные </w:t>
            </w:r>
            <w:r w:rsidRPr="00E070A3">
              <w:rPr>
                <w:rFonts w:ascii="Tahoma" w:eastAsia="Tahoma" w:hAnsi="Tahoma" w:cs="Tahoma"/>
                <w:lang w:eastAsia="en-US"/>
              </w:rPr>
              <w:t xml:space="preserve"> </w:t>
            </w:r>
            <w:r w:rsidRPr="007A52A0">
              <w:rPr>
                <w:rFonts w:ascii="Tahoma" w:eastAsia="Tahoma" w:hAnsi="Tahoma" w:cs="Tahoma"/>
                <w:highlight w:val="darkGray"/>
                <w:lang w:eastAsia="en-US"/>
              </w:rPr>
              <w:t>Заданием</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18A5ADB" w14:textId="2DB1C0E0" w:rsidR="00FF03E7" w:rsidRPr="0046405C" w:rsidRDefault="00E070A3" w:rsidP="00A0354F">
            <w:pPr>
              <w:pStyle w:val="SL0TextSimplawyer"/>
              <w:ind w:left="142" w:firstLine="5"/>
            </w:pPr>
            <w:r>
              <w:t xml:space="preserve">пени в размере, </w:t>
            </w:r>
            <w:r w:rsidRPr="00E070A3">
              <w:t xml:space="preserve">указанном в приложении </w:t>
            </w:r>
            <w:r>
              <w:t xml:space="preserve">к </w:t>
            </w:r>
            <w:r w:rsidRPr="00AD2005">
              <w:rPr>
                <w:highlight w:val="darkGray"/>
              </w:rPr>
              <w:t>Заданию</w:t>
            </w:r>
            <w:r w:rsidRPr="00E070A3">
              <w:t>.</w:t>
            </w:r>
            <w:r w:rsidR="00783FBE">
              <w:t xml:space="preserve"> </w:t>
            </w:r>
            <w:r w:rsidRPr="00783FBE">
              <w:rPr>
                <w:color w:val="FF0000"/>
              </w:rPr>
              <w:t>]</w:t>
            </w:r>
            <w:r w:rsidRPr="008C755B">
              <w:rPr>
                <w:color w:val="FF0000"/>
                <w:vertAlign w:val="superscript"/>
              </w:rPr>
              <w:footnoteReference w:id="179"/>
            </w:r>
          </w:p>
        </w:tc>
      </w:tr>
      <w:tr w:rsidR="00FF03E7" w:rsidRPr="0046405C" w14:paraId="57C24DD4" w14:textId="77777777" w:rsidTr="00C6122C">
        <w:trPr>
          <w:trHeight w:val="1335"/>
        </w:trPr>
        <w:tc>
          <w:tcPr>
            <w:tcW w:w="851" w:type="dxa"/>
          </w:tcPr>
          <w:p w14:paraId="36D7FDD9" w14:textId="77777777" w:rsidR="00FF03E7" w:rsidRPr="0046405C" w:rsidRDefault="00FF03E7"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732311F" w14:textId="42A98C8F" w:rsidR="00FF03E7" w:rsidRDefault="00783FBE" w:rsidP="00783FBE">
            <w:pPr>
              <w:pStyle w:val="SL0TextSimplawyer"/>
              <w:ind w:left="142" w:hanging="1"/>
            </w:pPr>
            <w:proofErr w:type="gramStart"/>
            <w:r w:rsidRPr="00652E71">
              <w:rPr>
                <w:rFonts w:eastAsiaTheme="minorHAnsi"/>
                <w:color w:val="FF0000"/>
              </w:rPr>
              <w:t>[</w:t>
            </w:r>
            <w:r>
              <w:rPr>
                <w:rFonts w:eastAsiaTheme="minorHAnsi"/>
                <w:color w:val="FF0000"/>
              </w:rPr>
              <w:t xml:space="preserve"> </w:t>
            </w:r>
            <w:r w:rsidR="00652E71">
              <w:t>Исполнитель</w:t>
            </w:r>
            <w:proofErr w:type="gramEnd"/>
            <w:r w:rsidR="00FF03E7">
              <w:t xml:space="preserve"> нарушил сроки возврата полученных от Заказчика и не использованных при </w:t>
            </w:r>
            <w:r w:rsidR="007F296F">
              <w:t>оказании Услуг</w:t>
            </w:r>
            <w:r w:rsidR="00FF03E7">
              <w:t xml:space="preserve"> материалов, возврата инвентаря/оборудования</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B932A14" w14:textId="00573C52" w:rsidR="00FF03E7" w:rsidRPr="007825AF" w:rsidRDefault="00FF03E7" w:rsidP="00652E71">
            <w:pPr>
              <w:pStyle w:val="SL0TextSimplawyer"/>
              <w:ind w:left="142" w:firstLine="5"/>
            </w:pPr>
            <w:r>
              <w:t xml:space="preserve">штраф в размере </w:t>
            </w:r>
            <w:r w:rsidRPr="006E20F6">
              <w:t>10</w:t>
            </w:r>
            <w:r>
              <w:t> </w:t>
            </w:r>
            <w:r w:rsidRPr="006E20F6">
              <w:t xml:space="preserve">% от стоимости своевременно не возвращенных или необоснованно перерасходованных </w:t>
            </w:r>
            <w:r>
              <w:t xml:space="preserve">материалов, </w:t>
            </w:r>
            <w:r w:rsidR="00E070A3">
              <w:t>и</w:t>
            </w:r>
            <w:r>
              <w:t>нвентаря/оборудования</w:t>
            </w:r>
            <w:r w:rsidR="00783FBE">
              <w:t xml:space="preserve">. </w:t>
            </w:r>
            <w:r w:rsidR="00783FBE" w:rsidRPr="00783FBE">
              <w:rPr>
                <w:color w:val="FF0000"/>
              </w:rPr>
              <w:t>]</w:t>
            </w:r>
          </w:p>
        </w:tc>
      </w:tr>
      <w:tr w:rsidR="007F5F18" w:rsidRPr="0046405C" w14:paraId="5EEDD9A0" w14:textId="77777777" w:rsidTr="00C6122C">
        <w:trPr>
          <w:trHeight w:val="1335"/>
        </w:trPr>
        <w:tc>
          <w:tcPr>
            <w:tcW w:w="851" w:type="dxa"/>
          </w:tcPr>
          <w:p w14:paraId="5430B4ED" w14:textId="77777777" w:rsidR="007F5F18" w:rsidRPr="0046405C" w:rsidRDefault="007F5F18" w:rsidP="00FF03E7">
            <w:pPr>
              <w:pStyle w:val="afff0"/>
              <w:numPr>
                <w:ilvl w:val="1"/>
                <w:numId w:val="36"/>
              </w:numPr>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6B99CC0D" w14:textId="77777777" w:rsidR="007F5F18" w:rsidRDefault="007F5F18" w:rsidP="00783FBE">
            <w:pPr>
              <w:pStyle w:val="SL0TextSimplawyer"/>
              <w:ind w:left="142" w:hanging="1"/>
            </w:pPr>
            <w:r w:rsidRPr="005903DB">
              <w:rPr>
                <w:color w:val="FF0000"/>
              </w:rPr>
              <w:t>[</w:t>
            </w:r>
            <w:r w:rsidRPr="005903DB">
              <w:t xml:space="preserve"> </w:t>
            </w:r>
            <w:r>
              <w:t>Исполнитель</w:t>
            </w:r>
            <w:r w:rsidRPr="005903DB">
              <w:t xml:space="preserve"> не исполнил обязательства, предусмотренные пунктом Договора о налогообложении налогом на профессиональный доход («самозанятых»)</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0635F467" w14:textId="77777777" w:rsidR="007F5F18" w:rsidRDefault="007F5F18" w:rsidP="00652E71">
            <w:pPr>
              <w:pStyle w:val="SL0TextSimplawyer"/>
              <w:ind w:left="142" w:firstLine="5"/>
            </w:pPr>
            <w:r w:rsidRPr="005903DB">
              <w:t xml:space="preserve">убытки (включая суммы уплаченных в бюджет налогов, штрафов, пени) и неустойка в размере 10 % от цены </w:t>
            </w:r>
            <w:proofErr w:type="gramStart"/>
            <w:r w:rsidRPr="005903DB">
              <w:rPr>
                <w:rFonts w:eastAsiaTheme="minorHAnsi"/>
                <w:color w:val="FF0000"/>
              </w:rPr>
              <w:t>[</w:t>
            </w:r>
            <w:r w:rsidRPr="005903DB">
              <w:rPr>
                <w:rFonts w:eastAsiaTheme="minorHAnsi"/>
              </w:rPr>
              <w:t xml:space="preserve"> Договора</w:t>
            </w:r>
            <w:proofErr w:type="gramEnd"/>
            <w:r w:rsidRPr="005903DB">
              <w:rPr>
                <w:rFonts w:eastAsiaTheme="minorHAnsi"/>
              </w:rPr>
              <w:t xml:space="preserve"> </w:t>
            </w:r>
            <w:r w:rsidRPr="005903DB">
              <w:rPr>
                <w:rFonts w:eastAsiaTheme="minorHAnsi"/>
                <w:color w:val="FF0000"/>
              </w:rPr>
              <w:t xml:space="preserve">] </w:t>
            </w:r>
            <w:r w:rsidRPr="008C755B">
              <w:rPr>
                <w:rStyle w:val="a7"/>
                <w:rFonts w:eastAsiaTheme="minorHAnsi"/>
                <w:color w:val="FF0000"/>
              </w:rPr>
              <w:footnoteReference w:id="180"/>
            </w:r>
            <w:r w:rsidRPr="005903DB">
              <w:rPr>
                <w:rFonts w:eastAsiaTheme="minorHAnsi"/>
                <w:color w:val="FF0000"/>
              </w:rPr>
              <w:t xml:space="preserve"> / [</w:t>
            </w:r>
            <w:r w:rsidRPr="007F5F18">
              <w:rPr>
                <w:rFonts w:eastAsiaTheme="minorHAnsi"/>
                <w:highlight w:val="darkGray"/>
              </w:rPr>
              <w:t xml:space="preserve"> Заявки </w:t>
            </w:r>
            <w:r w:rsidRPr="005903DB">
              <w:rPr>
                <w:rFonts w:eastAsiaTheme="minorHAnsi"/>
                <w:color w:val="FF0000"/>
              </w:rPr>
              <w:t>]</w:t>
            </w:r>
            <w:r w:rsidRPr="005903DB">
              <w:rPr>
                <w:rFonts w:eastAsiaTheme="minorHAnsi"/>
              </w:rPr>
              <w:t xml:space="preserve"> </w:t>
            </w:r>
            <w:r w:rsidRPr="008C755B">
              <w:rPr>
                <w:rStyle w:val="a7"/>
                <w:rFonts w:eastAsiaTheme="minorHAnsi"/>
                <w:color w:val="FF0000"/>
              </w:rPr>
              <w:footnoteReference w:id="181"/>
            </w:r>
            <w:r w:rsidRPr="005903DB">
              <w:rPr>
                <w:rFonts w:eastAsiaTheme="minorHAnsi"/>
              </w:rPr>
              <w:t xml:space="preserve"> </w:t>
            </w:r>
            <w:r w:rsidRPr="005903DB">
              <w:t xml:space="preserve">за каждое нарушение </w:t>
            </w:r>
            <w:r w:rsidRPr="005903DB">
              <w:rPr>
                <w:color w:val="FF0000"/>
              </w:rPr>
              <w:t>]</w:t>
            </w:r>
          </w:p>
        </w:tc>
      </w:tr>
    </w:tbl>
    <w:p w14:paraId="65C2B088" w14:textId="77777777" w:rsidR="00362966" w:rsidRDefault="00362966" w:rsidP="00101406">
      <w:pPr>
        <w:pStyle w:val="affe"/>
        <w:numPr>
          <w:ilvl w:val="0"/>
          <w:numId w:val="36"/>
        </w:numPr>
        <w:ind w:left="851" w:hanging="851"/>
      </w:pPr>
      <w:r w:rsidRPr="0046405C">
        <w:t>ФОРМЫ ДОКУМЕНТОВ</w:t>
      </w:r>
    </w:p>
    <w:tbl>
      <w:tblPr>
        <w:tblStyle w:val="aff1"/>
        <w:tblW w:w="9072" w:type="dxa"/>
        <w:tblInd w:w="846" w:type="dxa"/>
        <w:tblLook w:val="04A0" w:firstRow="1" w:lastRow="0" w:firstColumn="1" w:lastColumn="0" w:noHBand="0" w:noVBand="1"/>
      </w:tblPr>
      <w:tblGrid>
        <w:gridCol w:w="4252"/>
        <w:gridCol w:w="4820"/>
      </w:tblGrid>
      <w:tr w:rsidR="00FF03E7" w:rsidRPr="0046405C" w14:paraId="0BAC250F" w14:textId="77777777" w:rsidTr="00C6122C">
        <w:tc>
          <w:tcPr>
            <w:tcW w:w="4252" w:type="dxa"/>
            <w:vAlign w:val="center"/>
          </w:tcPr>
          <w:p w14:paraId="78FB3056" w14:textId="77777777" w:rsidR="00FF03E7" w:rsidRPr="0046405C" w:rsidRDefault="00FF03E7" w:rsidP="00C6122C">
            <w:pPr>
              <w:pStyle w:val="a1"/>
              <w:widowControl w:val="0"/>
              <w:tabs>
                <w:tab w:val="left" w:pos="1276"/>
              </w:tabs>
              <w:autoSpaceDE w:val="0"/>
              <w:autoSpaceDN w:val="0"/>
              <w:adjustRightInd w:val="0"/>
              <w:spacing w:before="120" w:beforeAutospacing="0" w:after="120" w:afterAutospacing="0"/>
              <w:jc w:val="center"/>
              <w:rPr>
                <w:rFonts w:ascii="Tahoma" w:eastAsiaTheme="minorHAnsi" w:hAnsi="Tahoma" w:cs="Tahoma"/>
                <w:b/>
                <w:sz w:val="20"/>
                <w:szCs w:val="20"/>
                <w:lang w:eastAsia="en-US"/>
              </w:rPr>
            </w:pPr>
            <w:r w:rsidRPr="0046405C">
              <w:rPr>
                <w:rFonts w:ascii="Tahoma" w:hAnsi="Tahoma" w:cs="Tahoma"/>
                <w:b/>
                <w:sz w:val="20"/>
                <w:szCs w:val="20"/>
              </w:rPr>
              <w:t>Обозначение документа в тексте Договора</w:t>
            </w:r>
          </w:p>
        </w:tc>
        <w:tc>
          <w:tcPr>
            <w:tcW w:w="4820" w:type="dxa"/>
            <w:vAlign w:val="center"/>
          </w:tcPr>
          <w:p w14:paraId="577A58C3" w14:textId="77777777" w:rsidR="00FF03E7" w:rsidRPr="0046405C" w:rsidRDefault="00FF03E7" w:rsidP="00C6122C">
            <w:pPr>
              <w:pStyle w:val="a1"/>
              <w:widowControl w:val="0"/>
              <w:tabs>
                <w:tab w:val="left" w:pos="1276"/>
              </w:tabs>
              <w:autoSpaceDE w:val="0"/>
              <w:autoSpaceDN w:val="0"/>
              <w:adjustRightInd w:val="0"/>
              <w:spacing w:before="120" w:beforeAutospacing="0" w:after="120" w:afterAutospacing="0"/>
              <w:jc w:val="center"/>
              <w:rPr>
                <w:rFonts w:ascii="Tahoma" w:eastAsiaTheme="minorHAnsi" w:hAnsi="Tahoma" w:cs="Tahoma"/>
                <w:b/>
                <w:sz w:val="20"/>
                <w:szCs w:val="20"/>
                <w:lang w:eastAsia="en-US"/>
              </w:rPr>
            </w:pPr>
            <w:r w:rsidRPr="0046405C">
              <w:rPr>
                <w:rFonts w:ascii="Tahoma" w:hAnsi="Tahoma" w:cs="Tahoma"/>
                <w:b/>
                <w:sz w:val="20"/>
                <w:szCs w:val="20"/>
              </w:rPr>
              <w:t>По какой форме составляется</w:t>
            </w:r>
          </w:p>
        </w:tc>
      </w:tr>
      <w:tr w:rsidR="00FF03E7" w:rsidRPr="0046405C" w14:paraId="0059B62A" w14:textId="77777777" w:rsidTr="00C6122C">
        <w:tc>
          <w:tcPr>
            <w:tcW w:w="4252" w:type="dxa"/>
            <w:vAlign w:val="center"/>
          </w:tcPr>
          <w:p w14:paraId="6616595C" w14:textId="77777777" w:rsidR="00FF03E7" w:rsidRPr="0046405C" w:rsidRDefault="00FF03E7" w:rsidP="007B5CB2">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7B5CB2">
              <w:rPr>
                <w:rFonts w:ascii="Tahoma" w:hAnsi="Tahoma" w:cs="Tahoma"/>
                <w:sz w:val="20"/>
                <w:szCs w:val="20"/>
              </w:rPr>
              <w:t xml:space="preserve">Акт </w:t>
            </w:r>
            <w:r w:rsidR="00B82262">
              <w:rPr>
                <w:rFonts w:ascii="Tahoma" w:hAnsi="Tahoma" w:cs="Tahoma"/>
                <w:sz w:val="20"/>
                <w:szCs w:val="20"/>
              </w:rPr>
              <w:t>сдачи-приемки у</w:t>
            </w:r>
            <w:r w:rsidR="007B5CB2" w:rsidRPr="007B5CB2">
              <w:rPr>
                <w:rFonts w:ascii="Tahoma" w:hAnsi="Tahoma" w:cs="Tahoma"/>
                <w:sz w:val="20"/>
                <w:szCs w:val="20"/>
              </w:rPr>
              <w:t>слуг</w:t>
            </w:r>
          </w:p>
        </w:tc>
        <w:tc>
          <w:tcPr>
            <w:tcW w:w="4820" w:type="dxa"/>
            <w:vAlign w:val="center"/>
          </w:tcPr>
          <w:p w14:paraId="026EFF02" w14:textId="724BF651" w:rsidR="00FF03E7" w:rsidRDefault="008666DC" w:rsidP="00C6122C">
            <w:pPr>
              <w:pStyle w:val="a1"/>
              <w:widowControl w:val="0"/>
              <w:tabs>
                <w:tab w:val="left" w:pos="1276"/>
              </w:tabs>
              <w:autoSpaceDE w:val="0"/>
              <w:autoSpaceDN w:val="0"/>
              <w:adjustRightInd w:val="0"/>
              <w:spacing w:before="120" w:beforeAutospacing="0" w:after="120" w:afterAutospacing="0"/>
              <w:rPr>
                <w:rFonts w:ascii="Tahoma" w:hAnsi="Tahoma" w:cs="Tahoma"/>
                <w:sz w:val="20"/>
                <w:szCs w:val="20"/>
              </w:rPr>
            </w:pPr>
            <w:proofErr w:type="gramStart"/>
            <w:r w:rsidRPr="007F26A6">
              <w:rPr>
                <w:rFonts w:ascii="Tahoma" w:hAnsi="Tahoma" w:cs="Tahoma"/>
                <w:color w:val="FF0000"/>
                <w:sz w:val="20"/>
                <w:szCs w:val="20"/>
              </w:rPr>
              <w:t>[</w:t>
            </w:r>
            <w:r w:rsidRPr="007F26A6" w:rsidDel="008666DC">
              <w:rPr>
                <w:rFonts w:ascii="Tahoma" w:hAnsi="Tahoma" w:cs="Tahoma"/>
                <w:color w:val="FF0000"/>
                <w:sz w:val="20"/>
                <w:szCs w:val="20"/>
              </w:rPr>
              <w:t xml:space="preserve"> </w:t>
            </w:r>
            <w:r w:rsidR="00FF03E7">
              <w:rPr>
                <w:rFonts w:ascii="Tahoma" w:hAnsi="Tahoma" w:cs="Tahoma"/>
                <w:sz w:val="20"/>
                <w:szCs w:val="20"/>
              </w:rPr>
              <w:t>Акт</w:t>
            </w:r>
            <w:proofErr w:type="gramEnd"/>
            <w:r w:rsidR="00FF03E7">
              <w:rPr>
                <w:rFonts w:ascii="Tahoma" w:hAnsi="Tahoma" w:cs="Tahoma"/>
                <w:sz w:val="20"/>
                <w:szCs w:val="20"/>
              </w:rPr>
              <w:t xml:space="preserve"> сдачи-приемки работ (услуг) НН.ДК</w:t>
            </w:r>
            <w:r w:rsidR="00FF03E7" w:rsidRPr="00512EF8">
              <w:rPr>
                <w:rFonts w:ascii="Tahoma" w:hAnsi="Tahoma" w:cs="Tahoma"/>
                <w:sz w:val="20"/>
                <w:szCs w:val="20"/>
              </w:rPr>
              <w:t>-4.1</w:t>
            </w:r>
            <w:r w:rsidR="00FF03E7">
              <w:rPr>
                <w:rFonts w:ascii="Tahoma" w:hAnsi="Tahoma" w:cs="Tahoma"/>
                <w:sz w:val="20"/>
                <w:szCs w:val="20"/>
              </w:rPr>
              <w:t xml:space="preserve"> </w:t>
            </w:r>
            <w:r w:rsidR="00FF03E7" w:rsidRPr="007F26A6">
              <w:rPr>
                <w:rFonts w:ascii="Tahoma" w:hAnsi="Tahoma" w:cs="Tahoma"/>
                <w:color w:val="FF0000"/>
                <w:sz w:val="20"/>
                <w:szCs w:val="20"/>
              </w:rPr>
              <w:t>]</w:t>
            </w:r>
            <w:r w:rsidR="00FF03E7">
              <w:rPr>
                <w:rFonts w:ascii="Tahoma" w:hAnsi="Tahoma" w:cs="Tahoma"/>
                <w:color w:val="FF0000"/>
                <w:sz w:val="20"/>
                <w:szCs w:val="20"/>
              </w:rPr>
              <w:t xml:space="preserve"> </w:t>
            </w:r>
            <w:r w:rsidR="00FF03E7" w:rsidRPr="004D5B24">
              <w:rPr>
                <w:rFonts w:ascii="Tahoma" w:hAnsi="Tahoma" w:cs="Tahoma"/>
                <w:color w:val="FF0000"/>
                <w:sz w:val="20"/>
                <w:szCs w:val="20"/>
              </w:rPr>
              <w:t>/</w:t>
            </w:r>
          </w:p>
          <w:p w14:paraId="7739A85F" w14:textId="77777777" w:rsidR="00FF03E7" w:rsidRDefault="00FF03E7" w:rsidP="00C6122C">
            <w:pPr>
              <w:pStyle w:val="a1"/>
              <w:widowControl w:val="0"/>
              <w:tabs>
                <w:tab w:val="left" w:pos="1276"/>
              </w:tabs>
              <w:autoSpaceDE w:val="0"/>
              <w:autoSpaceDN w:val="0"/>
              <w:adjustRightInd w:val="0"/>
              <w:spacing w:before="120" w:beforeAutospacing="0" w:after="120" w:afterAutospacing="0"/>
              <w:rPr>
                <w:rFonts w:ascii="Tahoma" w:hAnsi="Tahoma" w:cs="Tahoma"/>
                <w:sz w:val="20"/>
                <w:szCs w:val="20"/>
              </w:rPr>
            </w:pPr>
            <w:proofErr w:type="gramStart"/>
            <w:r w:rsidRPr="007F26A6">
              <w:rPr>
                <w:rFonts w:ascii="Tahoma" w:hAnsi="Tahoma" w:cs="Tahoma"/>
                <w:color w:val="FF0000"/>
                <w:sz w:val="20"/>
                <w:szCs w:val="20"/>
              </w:rPr>
              <w:t>[</w:t>
            </w:r>
            <w:r>
              <w:rPr>
                <w:rFonts w:ascii="Tahoma" w:hAnsi="Tahoma" w:cs="Tahoma"/>
                <w:sz w:val="20"/>
                <w:szCs w:val="20"/>
              </w:rPr>
              <w:t xml:space="preserve"> </w:t>
            </w:r>
            <w:r w:rsidR="007B5CB2">
              <w:rPr>
                <w:rFonts w:ascii="Tahoma" w:hAnsi="Tahoma" w:cs="Tahoma"/>
                <w:sz w:val="20"/>
                <w:szCs w:val="20"/>
              </w:rPr>
              <w:t>Универсальный</w:t>
            </w:r>
            <w:proofErr w:type="gramEnd"/>
            <w:r w:rsidR="007B5CB2">
              <w:rPr>
                <w:rFonts w:ascii="Tahoma" w:hAnsi="Tahoma" w:cs="Tahoma"/>
                <w:sz w:val="20"/>
                <w:szCs w:val="20"/>
              </w:rPr>
              <w:t xml:space="preserve"> передаточный документ НН.УПД-1.1</w:t>
            </w:r>
            <w:r>
              <w:rPr>
                <w:rFonts w:ascii="Tahoma" w:hAnsi="Tahoma" w:cs="Tahoma"/>
                <w:sz w:val="20"/>
                <w:szCs w:val="20"/>
              </w:rPr>
              <w:t xml:space="preserve"> </w:t>
            </w:r>
            <w:r w:rsidRPr="007F26A6">
              <w:rPr>
                <w:rFonts w:ascii="Tahoma" w:hAnsi="Tahoma" w:cs="Tahoma"/>
                <w:color w:val="FF0000"/>
                <w:sz w:val="20"/>
                <w:szCs w:val="20"/>
              </w:rPr>
              <w:t>]</w:t>
            </w:r>
            <w:r>
              <w:rPr>
                <w:rFonts w:ascii="Tahoma" w:hAnsi="Tahoma" w:cs="Tahoma"/>
                <w:sz w:val="20"/>
                <w:szCs w:val="20"/>
              </w:rPr>
              <w:t xml:space="preserve"> </w:t>
            </w:r>
            <w:r w:rsidRPr="004D5B24">
              <w:rPr>
                <w:rFonts w:ascii="Tahoma" w:hAnsi="Tahoma" w:cs="Tahoma"/>
                <w:color w:val="FF0000"/>
                <w:sz w:val="20"/>
                <w:szCs w:val="20"/>
              </w:rPr>
              <w:t>/</w:t>
            </w:r>
            <w:r>
              <w:rPr>
                <w:rFonts w:ascii="Tahoma" w:hAnsi="Tahoma" w:cs="Tahoma"/>
                <w:color w:val="FF0000"/>
                <w:sz w:val="20"/>
                <w:szCs w:val="20"/>
              </w:rPr>
              <w:t xml:space="preserve"> </w:t>
            </w:r>
          </w:p>
          <w:p w14:paraId="79FD2AA3" w14:textId="77777777" w:rsidR="00FF03E7" w:rsidRPr="00FC35B9" w:rsidRDefault="00FF03E7" w:rsidP="007B5CB2">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7F26A6">
              <w:rPr>
                <w:rFonts w:ascii="Tahoma" w:hAnsi="Tahoma" w:cs="Tahoma"/>
                <w:color w:val="FF0000"/>
                <w:sz w:val="20"/>
                <w:szCs w:val="20"/>
              </w:rPr>
              <w:t>[</w:t>
            </w:r>
            <w:r>
              <w:rPr>
                <w:rFonts w:ascii="Tahoma" w:hAnsi="Tahoma" w:cs="Tahoma"/>
                <w:sz w:val="20"/>
                <w:szCs w:val="20"/>
              </w:rPr>
              <w:t xml:space="preserve"> </w:t>
            </w:r>
            <w:r w:rsidR="007B5CB2">
              <w:rPr>
                <w:rFonts w:ascii="Tahoma" w:hAnsi="Tahoma" w:cs="Tahoma"/>
                <w:sz w:val="20"/>
                <w:szCs w:val="20"/>
              </w:rPr>
              <w:t>по форме, рекомендованной к применению письмом ФНС России от 21.10.2013 № ММВ-20-3/96</w:t>
            </w:r>
            <w:r w:rsidR="007B5CB2" w:rsidRPr="007B5CB2">
              <w:rPr>
                <w:rFonts w:ascii="Tahoma" w:hAnsi="Tahoma" w:cs="Tahoma"/>
                <w:sz w:val="20"/>
                <w:szCs w:val="20"/>
              </w:rPr>
              <w:t>@</w:t>
            </w:r>
            <w:r w:rsidR="007B5CB2">
              <w:rPr>
                <w:rFonts w:ascii="Tahoma" w:hAnsi="Tahoma" w:cs="Tahoma"/>
                <w:sz w:val="20"/>
                <w:szCs w:val="20"/>
              </w:rPr>
              <w:t>с учетом актуальных изменений в форме счета-фактуры, утвержденных нормативными правовыми актами</w:t>
            </w:r>
            <w:r w:rsidRPr="00512EF8">
              <w:rPr>
                <w:rFonts w:ascii="Tahoma" w:eastAsiaTheme="minorHAnsi" w:hAnsi="Tahoma" w:cs="Tahoma"/>
                <w:sz w:val="20"/>
                <w:szCs w:val="20"/>
                <w:lang w:eastAsia="en-US"/>
              </w:rPr>
              <w:t xml:space="preserve"> </w:t>
            </w:r>
            <w:r w:rsidRPr="007F26A6">
              <w:rPr>
                <w:rFonts w:ascii="Tahoma" w:eastAsiaTheme="minorHAnsi" w:hAnsi="Tahoma" w:cs="Tahoma"/>
                <w:color w:val="FF0000"/>
                <w:sz w:val="20"/>
                <w:szCs w:val="20"/>
                <w:lang w:eastAsia="en-US"/>
              </w:rPr>
              <w:t>]</w:t>
            </w:r>
            <w:r>
              <w:rPr>
                <w:rFonts w:ascii="Tahoma" w:eastAsiaTheme="minorHAnsi" w:hAnsi="Tahoma" w:cs="Tahoma"/>
                <w:color w:val="FF0000"/>
                <w:sz w:val="20"/>
                <w:szCs w:val="20"/>
                <w:lang w:eastAsia="en-US"/>
              </w:rPr>
              <w:t xml:space="preserve"> </w:t>
            </w:r>
          </w:p>
        </w:tc>
      </w:tr>
      <w:tr w:rsidR="007F5F18" w:rsidRPr="0046405C" w14:paraId="1944EB36" w14:textId="77777777" w:rsidTr="007F5F18">
        <w:tc>
          <w:tcPr>
            <w:tcW w:w="4252" w:type="dxa"/>
          </w:tcPr>
          <w:p w14:paraId="0CAE21FB" w14:textId="661C8FF0" w:rsidR="007F5F18" w:rsidRPr="007F26A6"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7F26A6">
              <w:rPr>
                <w:rFonts w:ascii="Tahoma" w:eastAsiaTheme="minorHAnsi" w:hAnsi="Tahoma" w:cs="Tahoma"/>
                <w:color w:val="FF0000"/>
                <w:sz w:val="20"/>
                <w:szCs w:val="20"/>
                <w:lang w:eastAsia="en-US"/>
              </w:rPr>
              <w:t>[</w:t>
            </w:r>
            <w:r>
              <w:rPr>
                <w:rFonts w:ascii="Tahoma" w:eastAsiaTheme="minorHAnsi" w:hAnsi="Tahoma" w:cs="Tahoma"/>
                <w:sz w:val="20"/>
                <w:szCs w:val="20"/>
                <w:lang w:eastAsia="en-US"/>
              </w:rPr>
              <w:t xml:space="preserve"> </w:t>
            </w:r>
            <w:r w:rsidRPr="00FD0E93">
              <w:rPr>
                <w:rFonts w:ascii="Tahoma" w:eastAsiaTheme="minorHAnsi" w:hAnsi="Tahoma" w:cs="Tahoma"/>
                <w:sz w:val="20"/>
                <w:szCs w:val="20"/>
                <w:lang w:eastAsia="en-US"/>
              </w:rPr>
              <w:t xml:space="preserve">Акт приема-передачи </w:t>
            </w:r>
            <w:r>
              <w:rPr>
                <w:rFonts w:ascii="Tahoma" w:eastAsiaTheme="minorHAnsi" w:hAnsi="Tahoma" w:cs="Tahoma"/>
                <w:sz w:val="20"/>
                <w:szCs w:val="20"/>
                <w:lang w:eastAsia="en-US"/>
              </w:rPr>
              <w:t>давальческих материалов</w:t>
            </w:r>
            <w:r w:rsidR="00095993">
              <w:rPr>
                <w:rFonts w:ascii="Tahoma" w:eastAsiaTheme="minorHAnsi" w:hAnsi="Tahoma" w:cs="Tahoma"/>
                <w:sz w:val="20"/>
                <w:szCs w:val="20"/>
                <w:lang w:eastAsia="en-US"/>
              </w:rPr>
              <w:t xml:space="preserve"> (кроме КС)</w:t>
            </w:r>
          </w:p>
        </w:tc>
        <w:tc>
          <w:tcPr>
            <w:tcW w:w="4820" w:type="dxa"/>
          </w:tcPr>
          <w:p w14:paraId="0F5A60EC" w14:textId="77777777" w:rsidR="007F5F18"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Pr>
                <w:rFonts w:ascii="Tahoma" w:eastAsiaTheme="minorHAnsi" w:hAnsi="Tahoma" w:cs="Tahoma"/>
                <w:sz w:val="20"/>
                <w:szCs w:val="20"/>
                <w:lang w:eastAsia="en-US"/>
              </w:rPr>
              <w:t xml:space="preserve">Акт приема-передачи давальческих материалов (кроме КС) </w:t>
            </w:r>
            <w:r w:rsidRPr="00FD0E93">
              <w:rPr>
                <w:rFonts w:ascii="Tahoma" w:eastAsiaTheme="minorHAnsi" w:hAnsi="Tahoma" w:cs="Tahoma"/>
                <w:sz w:val="20"/>
                <w:szCs w:val="20"/>
                <w:lang w:eastAsia="en-US"/>
              </w:rPr>
              <w:t>НН.М-5.1</w:t>
            </w:r>
            <w:r>
              <w:rPr>
                <w:rFonts w:ascii="Tahoma" w:eastAsiaTheme="minorHAnsi" w:hAnsi="Tahoma" w:cs="Tahoma"/>
                <w:sz w:val="20"/>
                <w:szCs w:val="20"/>
                <w:lang w:eastAsia="en-US"/>
              </w:rPr>
              <w:t xml:space="preserve"> </w:t>
            </w:r>
            <w:r w:rsidRPr="00B74122">
              <w:rPr>
                <w:rFonts w:ascii="Tahoma" w:eastAsiaTheme="minorHAnsi" w:hAnsi="Tahoma" w:cs="Tahoma"/>
                <w:color w:val="FF0000"/>
                <w:sz w:val="20"/>
                <w:szCs w:val="20"/>
                <w:lang w:eastAsia="en-US"/>
              </w:rPr>
              <w:t>]</w:t>
            </w:r>
          </w:p>
        </w:tc>
      </w:tr>
      <w:tr w:rsidR="007F5F18" w:rsidRPr="0046405C" w14:paraId="034559E6" w14:textId="77777777" w:rsidTr="00C6122C">
        <w:tc>
          <w:tcPr>
            <w:tcW w:w="4252" w:type="dxa"/>
          </w:tcPr>
          <w:p w14:paraId="68469879" w14:textId="636A79ED" w:rsidR="007F5F18" w:rsidRPr="007F26A6"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B74122">
              <w:rPr>
                <w:rFonts w:ascii="Tahoma" w:eastAsiaTheme="minorHAnsi" w:hAnsi="Tahoma" w:cs="Tahoma"/>
                <w:color w:val="FF0000"/>
                <w:sz w:val="20"/>
                <w:szCs w:val="20"/>
                <w:lang w:eastAsia="en-US"/>
              </w:rPr>
              <w:t>[</w:t>
            </w:r>
            <w:r w:rsidR="00095993">
              <w:rPr>
                <w:rFonts w:ascii="Tahoma" w:eastAsiaTheme="minorHAnsi" w:hAnsi="Tahoma" w:cs="Tahoma"/>
                <w:color w:val="FF0000"/>
                <w:sz w:val="20"/>
                <w:szCs w:val="20"/>
                <w:lang w:eastAsia="en-US"/>
              </w:rPr>
              <w:t xml:space="preserve"> </w:t>
            </w:r>
            <w:r w:rsidR="00095993" w:rsidRPr="00450BF5">
              <w:rPr>
                <w:rFonts w:ascii="Tahoma" w:eastAsiaTheme="minorHAnsi" w:hAnsi="Tahoma" w:cs="Tahoma"/>
                <w:sz w:val="20"/>
                <w:szCs w:val="22"/>
                <w:lang w:eastAsia="en-US"/>
              </w:rPr>
              <w:t>Акт на списание материально-производственных запасов в производство (эксплуатацию)</w:t>
            </w:r>
          </w:p>
        </w:tc>
        <w:tc>
          <w:tcPr>
            <w:tcW w:w="4820" w:type="dxa"/>
          </w:tcPr>
          <w:p w14:paraId="7667B2DA" w14:textId="42274204" w:rsidR="007F5F18" w:rsidRPr="007B5CB2" w:rsidRDefault="007F5F18" w:rsidP="00B26EF7">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B74122">
              <w:rPr>
                <w:rFonts w:ascii="Tahoma" w:eastAsiaTheme="minorHAnsi" w:hAnsi="Tahoma" w:cs="Tahoma"/>
                <w:color w:val="FF0000"/>
                <w:sz w:val="20"/>
                <w:szCs w:val="20"/>
                <w:lang w:eastAsia="en-US"/>
              </w:rPr>
              <w:t>[</w:t>
            </w:r>
            <w:r>
              <w:rPr>
                <w:rFonts w:ascii="Tahoma" w:eastAsiaTheme="minorHAnsi" w:hAnsi="Tahoma" w:cs="Tahoma"/>
                <w:sz w:val="20"/>
                <w:szCs w:val="20"/>
                <w:lang w:eastAsia="en-US"/>
              </w:rPr>
              <w:t xml:space="preserve"> </w:t>
            </w:r>
            <w:r w:rsidRPr="00745F2A">
              <w:rPr>
                <w:rFonts w:ascii="Tahoma" w:eastAsiaTheme="minorHAnsi" w:hAnsi="Tahoma" w:cs="Tahoma"/>
                <w:sz w:val="20"/>
                <w:szCs w:val="20"/>
                <w:lang w:eastAsia="en-US"/>
              </w:rPr>
              <w:t xml:space="preserve">Акт на списание материально-производственных запасов в производство (эксплуатацию) </w:t>
            </w:r>
            <w:r>
              <w:rPr>
                <w:rFonts w:ascii="Tahoma" w:eastAsiaTheme="minorHAnsi" w:hAnsi="Tahoma" w:cs="Tahoma"/>
                <w:sz w:val="20"/>
                <w:szCs w:val="20"/>
                <w:lang w:eastAsia="en-US"/>
              </w:rPr>
              <w:t xml:space="preserve">НН.М-20.1 </w:t>
            </w:r>
            <w:r w:rsidRPr="00B74122">
              <w:rPr>
                <w:rFonts w:ascii="Tahoma" w:eastAsiaTheme="minorHAnsi" w:hAnsi="Tahoma" w:cs="Tahoma"/>
                <w:color w:val="FF0000"/>
                <w:sz w:val="20"/>
                <w:szCs w:val="20"/>
                <w:lang w:eastAsia="en-US"/>
              </w:rPr>
              <w:t xml:space="preserve">] </w:t>
            </w:r>
            <w:r w:rsidR="00B26EF7">
              <w:rPr>
                <w:rFonts w:ascii="Tahoma" w:eastAsiaTheme="minorHAnsi" w:hAnsi="Tahoma" w:cs="Tahoma"/>
                <w:color w:val="FF0000"/>
                <w:sz w:val="20"/>
                <w:szCs w:val="20"/>
                <w:lang w:eastAsia="en-US"/>
              </w:rPr>
              <w:t xml:space="preserve"> </w:t>
            </w:r>
          </w:p>
        </w:tc>
      </w:tr>
      <w:tr w:rsidR="007F5F18" w:rsidRPr="0046405C" w14:paraId="0EC39981" w14:textId="77777777" w:rsidTr="00C6122C">
        <w:tc>
          <w:tcPr>
            <w:tcW w:w="4252" w:type="dxa"/>
          </w:tcPr>
          <w:p w14:paraId="357C539D" w14:textId="2CAD6DC0" w:rsidR="007F5F18" w:rsidRPr="00FD0E93" w:rsidRDefault="007F5F18" w:rsidP="007F5F18">
            <w:pPr>
              <w:pStyle w:val="a1"/>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B74122">
              <w:rPr>
                <w:rFonts w:ascii="Tahoma" w:eastAsiaTheme="minorHAnsi" w:hAnsi="Tahoma" w:cs="Tahoma"/>
                <w:color w:val="FF0000"/>
                <w:sz w:val="20"/>
                <w:szCs w:val="20"/>
                <w:lang w:eastAsia="en-US"/>
              </w:rPr>
              <w:t>[</w:t>
            </w:r>
            <w:r w:rsidR="00095993">
              <w:rPr>
                <w:rFonts w:ascii="Tahoma" w:eastAsiaTheme="minorHAnsi" w:hAnsi="Tahoma" w:cs="Tahoma"/>
                <w:color w:val="FF0000"/>
                <w:sz w:val="20"/>
                <w:szCs w:val="20"/>
                <w:lang w:eastAsia="en-US"/>
              </w:rPr>
              <w:t xml:space="preserve"> </w:t>
            </w:r>
            <w:r>
              <w:rPr>
                <w:rFonts w:ascii="Tahoma" w:eastAsiaTheme="minorHAnsi" w:hAnsi="Tahoma" w:cs="Tahoma"/>
                <w:sz w:val="20"/>
                <w:szCs w:val="20"/>
                <w:lang w:eastAsia="en-US"/>
              </w:rPr>
              <w:t>Товарная накладная</w:t>
            </w:r>
          </w:p>
        </w:tc>
        <w:tc>
          <w:tcPr>
            <w:tcW w:w="4820" w:type="dxa"/>
          </w:tcPr>
          <w:p w14:paraId="7C1D74D7" w14:textId="771C5BC2" w:rsidR="008666DC" w:rsidRDefault="007F5F18" w:rsidP="008666DC">
            <w:pPr>
              <w:pStyle w:val="a1"/>
              <w:widowControl w:val="0"/>
              <w:tabs>
                <w:tab w:val="left" w:pos="1276"/>
              </w:tabs>
              <w:autoSpaceDE w:val="0"/>
              <w:autoSpaceDN w:val="0"/>
              <w:adjustRightInd w:val="0"/>
              <w:spacing w:before="120" w:beforeAutospacing="0" w:after="120" w:afterAutospacing="0"/>
              <w:rPr>
                <w:rFonts w:ascii="Tahoma" w:hAnsi="Tahoma" w:cs="Tahoma"/>
                <w:sz w:val="20"/>
                <w:szCs w:val="20"/>
              </w:rPr>
            </w:pPr>
            <w:r>
              <w:rPr>
                <w:rFonts w:ascii="Tahoma" w:eastAsiaTheme="minorHAnsi" w:hAnsi="Tahoma" w:cs="Tahoma"/>
                <w:sz w:val="20"/>
                <w:szCs w:val="20"/>
                <w:lang w:eastAsia="en-US"/>
              </w:rPr>
              <w:t xml:space="preserve">Товарная накладная </w:t>
            </w:r>
            <w:r w:rsidRPr="00E36482">
              <w:rPr>
                <w:rFonts w:ascii="Tahoma" w:eastAsiaTheme="minorHAnsi" w:hAnsi="Tahoma" w:cs="Tahoma"/>
                <w:sz w:val="20"/>
                <w:szCs w:val="20"/>
                <w:lang w:eastAsia="en-US"/>
              </w:rPr>
              <w:t>НН.ТОРГ-12.</w:t>
            </w:r>
            <w:r w:rsidRPr="00F3607D">
              <w:rPr>
                <w:rFonts w:ascii="Tahoma" w:eastAsiaTheme="minorHAnsi" w:hAnsi="Tahoma" w:cs="Tahoma"/>
                <w:sz w:val="20"/>
                <w:szCs w:val="20"/>
                <w:lang w:eastAsia="en-US"/>
              </w:rPr>
              <w:t xml:space="preserve">1 </w:t>
            </w:r>
            <w:r w:rsidR="00B26EF7" w:rsidRPr="00F3607D">
              <w:rPr>
                <w:rFonts w:ascii="Tahoma" w:eastAsiaTheme="minorHAnsi" w:hAnsi="Tahoma" w:cs="Tahoma"/>
                <w:sz w:val="20"/>
                <w:szCs w:val="20"/>
                <w:lang w:eastAsia="en-US"/>
              </w:rPr>
              <w:t>/ Универсальный передаточный документ</w:t>
            </w:r>
            <w:r w:rsidR="008666DC" w:rsidRPr="00F3607D">
              <w:rPr>
                <w:rFonts w:ascii="Tahoma" w:eastAsiaTheme="minorHAnsi" w:hAnsi="Tahoma" w:cs="Tahoma"/>
                <w:sz w:val="20"/>
                <w:szCs w:val="20"/>
                <w:lang w:eastAsia="en-US"/>
              </w:rPr>
              <w:t xml:space="preserve"> </w:t>
            </w:r>
            <w:r w:rsidR="008666DC">
              <w:rPr>
                <w:rFonts w:ascii="Tahoma" w:hAnsi="Tahoma" w:cs="Tahoma"/>
                <w:sz w:val="20"/>
                <w:szCs w:val="20"/>
              </w:rPr>
              <w:t xml:space="preserve">НН.УПД-1.1 </w:t>
            </w:r>
            <w:r w:rsidR="008666DC" w:rsidRPr="004D5B24">
              <w:rPr>
                <w:rFonts w:ascii="Tahoma" w:hAnsi="Tahoma" w:cs="Tahoma"/>
                <w:color w:val="FF0000"/>
                <w:sz w:val="20"/>
                <w:szCs w:val="20"/>
              </w:rPr>
              <w:t>/</w:t>
            </w:r>
            <w:r w:rsidR="008666DC">
              <w:rPr>
                <w:rFonts w:ascii="Tahoma" w:hAnsi="Tahoma" w:cs="Tahoma"/>
                <w:color w:val="FF0000"/>
                <w:sz w:val="20"/>
                <w:szCs w:val="20"/>
              </w:rPr>
              <w:t xml:space="preserve"> </w:t>
            </w:r>
          </w:p>
          <w:p w14:paraId="7DA06EB2" w14:textId="34713AE0" w:rsidR="007F5F18" w:rsidRPr="0034320C" w:rsidRDefault="008666DC" w:rsidP="00365092">
            <w:pPr>
              <w:pStyle w:val="af7"/>
              <w:rPr>
                <w:rFonts w:ascii="Tahoma" w:eastAsiaTheme="minorHAnsi" w:hAnsi="Tahoma" w:cs="Tahoma"/>
                <w:color w:val="FF0000"/>
                <w:lang w:eastAsia="en-US"/>
              </w:rPr>
            </w:pPr>
            <w:r>
              <w:rPr>
                <w:rFonts w:ascii="Tahoma" w:hAnsi="Tahoma" w:cs="Tahoma"/>
              </w:rPr>
              <w:t>по форме, рекомендованной к применению письмом ФНС России от 21.10.2013 № ММВ-20-3/96</w:t>
            </w:r>
            <w:r w:rsidRPr="007B5CB2">
              <w:rPr>
                <w:rFonts w:ascii="Tahoma" w:hAnsi="Tahoma" w:cs="Tahoma"/>
              </w:rPr>
              <w:t>@</w:t>
            </w:r>
            <w:r>
              <w:rPr>
                <w:rFonts w:ascii="Tahoma" w:hAnsi="Tahoma" w:cs="Tahoma"/>
              </w:rPr>
              <w:t>с учетом актуальных изменений в форме счета-фактуры, утвержденных нормативными правовыми актами</w:t>
            </w:r>
            <w:r w:rsidRPr="00512EF8">
              <w:rPr>
                <w:rFonts w:ascii="Tahoma" w:eastAsiaTheme="minorHAnsi" w:hAnsi="Tahoma" w:cs="Tahoma"/>
                <w:lang w:eastAsia="en-US"/>
              </w:rPr>
              <w:t xml:space="preserve"> </w:t>
            </w:r>
          </w:p>
        </w:tc>
      </w:tr>
    </w:tbl>
    <w:p w14:paraId="00E4A0A4" w14:textId="77777777" w:rsidR="00C8406B" w:rsidRPr="0046405C" w:rsidRDefault="00C8406B" w:rsidP="00101406">
      <w:pPr>
        <w:pStyle w:val="affe"/>
        <w:numPr>
          <w:ilvl w:val="0"/>
          <w:numId w:val="36"/>
        </w:numPr>
        <w:ind w:left="851" w:hanging="851"/>
      </w:pPr>
      <w:r w:rsidRPr="0046405C">
        <w:t>ПОДСУДНОСТЬ</w:t>
      </w:r>
    </w:p>
    <w:p w14:paraId="5DF35E96" w14:textId="77777777" w:rsidR="00C8406B" w:rsidRDefault="00C8406B" w:rsidP="00101406">
      <w:pPr>
        <w:pStyle w:val="aff6"/>
      </w:pPr>
      <w:r w:rsidRPr="0046405C">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w:t>
      </w:r>
      <w:r w:rsidRPr="007F26A6">
        <w:rPr>
          <w:color w:val="FF0000"/>
        </w:rPr>
        <w:t>[</w:t>
      </w:r>
      <w:r w:rsidRPr="0046405C">
        <w:t xml:space="preserve"> в Арбитражном суде </w:t>
      </w:r>
      <w:r w:rsidRPr="007F26A6">
        <w:rPr>
          <w:color w:val="FF0000"/>
        </w:rPr>
        <w:t>[</w:t>
      </w:r>
      <w:r w:rsidRPr="0046405C">
        <w:t>•</w:t>
      </w:r>
      <w:r w:rsidRPr="007F26A6">
        <w:rPr>
          <w:color w:val="FF0000"/>
        </w:rPr>
        <w:t>]</w:t>
      </w:r>
      <w:r w:rsidRPr="0046405C">
        <w:t xml:space="preserve"> </w:t>
      </w:r>
      <w:r w:rsidRPr="008C755B">
        <w:rPr>
          <w:rStyle w:val="a7"/>
          <w:color w:val="FF0000"/>
        </w:rPr>
        <w:footnoteReference w:id="182"/>
      </w:r>
      <w:r w:rsidRPr="007F26A6">
        <w:rPr>
          <w:color w:val="FF0000"/>
        </w:rPr>
        <w:t>]</w:t>
      </w:r>
      <w:r w:rsidRPr="0046405C">
        <w:t xml:space="preserve"> / </w:t>
      </w:r>
      <w:r w:rsidRPr="007F26A6">
        <w:rPr>
          <w:color w:val="FF0000"/>
        </w:rPr>
        <w:t>[</w:t>
      </w:r>
      <w:r w:rsidRPr="0046405C">
        <w:t xml:space="preserve"> </w:t>
      </w:r>
      <w:r w:rsidRPr="00AF58A6">
        <w:t xml:space="preserve">в </w:t>
      </w:r>
      <w:r w:rsidRPr="00AF58A6">
        <w:rPr>
          <w:iCs/>
        </w:rPr>
        <w:t xml:space="preserve">суде по месту нахождения </w:t>
      </w:r>
      <w:r w:rsidRPr="007F26A6">
        <w:rPr>
          <w:color w:val="FF0000"/>
        </w:rPr>
        <w:t>[</w:t>
      </w:r>
      <w:r w:rsidRPr="0046405C">
        <w:t>•</w:t>
      </w:r>
      <w:r w:rsidRPr="007F26A6">
        <w:rPr>
          <w:color w:val="FF0000"/>
        </w:rPr>
        <w:t>]</w:t>
      </w:r>
      <w:r>
        <w:rPr>
          <w:iCs/>
        </w:rPr>
        <w:t xml:space="preserve"> </w:t>
      </w:r>
      <w:r w:rsidRPr="008C755B">
        <w:rPr>
          <w:rStyle w:val="a7"/>
          <w:color w:val="FF0000"/>
        </w:rPr>
        <w:footnoteReference w:id="183"/>
      </w:r>
      <w:r w:rsidRPr="00AF58A6">
        <w:rPr>
          <w:iCs/>
        </w:rPr>
        <w:t xml:space="preserve"> Заказчика</w:t>
      </w:r>
      <w:r w:rsidRPr="007F26A6">
        <w:rPr>
          <w:color w:val="FF0000"/>
        </w:rPr>
        <w:t>]</w:t>
      </w:r>
      <w:r w:rsidRPr="0046405C">
        <w:t xml:space="preserve"> </w:t>
      </w:r>
      <w:r w:rsidRPr="008C755B">
        <w:rPr>
          <w:rStyle w:val="a7"/>
          <w:color w:val="FF0000"/>
        </w:rPr>
        <w:footnoteReference w:id="184"/>
      </w:r>
      <w:r w:rsidRPr="0046405C">
        <w:t>.</w:t>
      </w:r>
    </w:p>
    <w:p w14:paraId="5C80845F" w14:textId="77777777" w:rsidR="002439F5" w:rsidRDefault="00C66790" w:rsidP="00101406">
      <w:pPr>
        <w:pStyle w:val="affe"/>
        <w:numPr>
          <w:ilvl w:val="0"/>
          <w:numId w:val="36"/>
        </w:numPr>
        <w:ind w:left="851" w:hanging="851"/>
      </w:pPr>
      <w:proofErr w:type="gramStart"/>
      <w:r w:rsidRPr="009E3AAC">
        <w:rPr>
          <w:b w:val="0"/>
          <w:bCs w:val="0"/>
          <w:color w:val="FF0000"/>
        </w:rPr>
        <w:t>[</w:t>
      </w:r>
      <w:r>
        <w:rPr>
          <w:color w:val="FF0000"/>
        </w:rPr>
        <w:t xml:space="preserve"> </w:t>
      </w:r>
      <w:r w:rsidR="002439F5">
        <w:t>ОЗНАКОМЛЕНИЕ</w:t>
      </w:r>
      <w:proofErr w:type="gramEnd"/>
      <w:r w:rsidR="002439F5">
        <w:t xml:space="preserve"> С ДОКУМЕНТАМИ О ПБОТ</w:t>
      </w:r>
    </w:p>
    <w:p w14:paraId="49631AAF" w14:textId="77777777" w:rsidR="002439F5" w:rsidRDefault="002439F5" w:rsidP="00101406">
      <w:pPr>
        <w:pStyle w:val="aff6"/>
        <w:rPr>
          <w:color w:val="FF0000"/>
        </w:rPr>
      </w:pPr>
      <w:r w:rsidRPr="007A0E03">
        <w:t xml:space="preserve">Подписанием Договора </w:t>
      </w:r>
      <w:r w:rsidR="00C7285C">
        <w:t>Исполнитель</w:t>
      </w:r>
      <w:r w:rsidRPr="007A0E03">
        <w:t xml:space="preserve"> подтверждает, что ознакомлен с локальными нормативными актами Заказчика в области </w:t>
      </w:r>
      <w:proofErr w:type="spellStart"/>
      <w:r w:rsidRPr="007A0E03">
        <w:t>ПБиОТ</w:t>
      </w:r>
      <w:proofErr w:type="spellEnd"/>
      <w:r w:rsidRPr="007A0E03">
        <w:t xml:space="preserve">: </w:t>
      </w:r>
      <w:r w:rsidRPr="007F26A6">
        <w:rPr>
          <w:color w:val="FF0000"/>
        </w:rPr>
        <w:t>[</w:t>
      </w:r>
      <w:r w:rsidRPr="0046405C">
        <w:t>•</w:t>
      </w:r>
      <w:r w:rsidRPr="007F26A6">
        <w:rPr>
          <w:color w:val="FF0000"/>
        </w:rPr>
        <w:t>]</w:t>
      </w:r>
      <w:r w:rsidRPr="007A0E03">
        <w:t xml:space="preserve">. </w:t>
      </w:r>
      <w:proofErr w:type="gramStart"/>
      <w:r w:rsidRPr="007F26A6">
        <w:rPr>
          <w:color w:val="FF0000"/>
        </w:rPr>
        <w:t>[</w:t>
      </w:r>
      <w:r>
        <w:t xml:space="preserve"> </w:t>
      </w:r>
      <w:r w:rsidRPr="007A0E03">
        <w:t>Указанные</w:t>
      </w:r>
      <w:proofErr w:type="gramEnd"/>
      <w:r w:rsidRPr="007A0E03">
        <w:t xml:space="preserve"> документы размещены на сайте по адресу: </w:t>
      </w:r>
      <w:r w:rsidRPr="007F26A6">
        <w:rPr>
          <w:color w:val="FF0000"/>
        </w:rPr>
        <w:t>[</w:t>
      </w:r>
      <w:r w:rsidRPr="0046405C">
        <w:t>•</w:t>
      </w:r>
      <w:r w:rsidRPr="007F26A6">
        <w:rPr>
          <w:color w:val="FF0000"/>
        </w:rPr>
        <w:t>]</w:t>
      </w:r>
      <w:r w:rsidRPr="007A0E03">
        <w:t>.</w:t>
      </w:r>
      <w:r>
        <w:t xml:space="preserve"> </w:t>
      </w:r>
      <w:r w:rsidRPr="007F26A6">
        <w:rPr>
          <w:color w:val="FF0000"/>
        </w:rPr>
        <w:t>]</w:t>
      </w:r>
    </w:p>
    <w:p w14:paraId="7A03942C" w14:textId="77777777" w:rsidR="002439F5" w:rsidRPr="007A0E03" w:rsidRDefault="002439F5" w:rsidP="00101406">
      <w:pPr>
        <w:pStyle w:val="aff6"/>
        <w:rPr>
          <w:bCs/>
        </w:rPr>
      </w:pPr>
      <w:r w:rsidRPr="009E3AAC">
        <w:rPr>
          <w:bCs/>
          <w:color w:val="FF0000"/>
          <w:sz w:val="24"/>
          <w:szCs w:val="24"/>
        </w:rPr>
        <w:t>]</w:t>
      </w:r>
      <w:r w:rsidRPr="009E3AAC">
        <w:rPr>
          <w:bCs/>
          <w:color w:val="FF0000"/>
        </w:rPr>
        <w:t xml:space="preserve"> </w:t>
      </w:r>
      <w:r w:rsidRPr="003C4CFB">
        <w:rPr>
          <w:color w:val="FF0000"/>
          <w:vertAlign w:val="superscript"/>
        </w:rPr>
        <w:footnoteReference w:id="185"/>
      </w:r>
    </w:p>
    <w:p w14:paraId="76584BB3" w14:textId="77777777" w:rsidR="00C8406B" w:rsidRPr="0005793C" w:rsidRDefault="00C8406B" w:rsidP="00101406">
      <w:pPr>
        <w:pStyle w:val="affe"/>
        <w:numPr>
          <w:ilvl w:val="0"/>
          <w:numId w:val="36"/>
        </w:numPr>
        <w:ind w:left="851" w:hanging="851"/>
      </w:pPr>
      <w:r w:rsidRPr="0005793C">
        <w:t xml:space="preserve">ЗАВЕРЕНИЯ О ПОДЛИННОСТИ </w:t>
      </w:r>
      <w:r>
        <w:t xml:space="preserve">РАНЕЕ ПЕРЕДАННЫХ </w:t>
      </w:r>
      <w:r w:rsidRPr="0005793C">
        <w:t>ДОКУМЕНТОВ</w:t>
      </w:r>
    </w:p>
    <w:p w14:paraId="345D0BA3" w14:textId="77777777" w:rsidR="00C8406B" w:rsidRDefault="00C7285C" w:rsidP="00101406">
      <w:pPr>
        <w:pStyle w:val="aff6"/>
      </w:pPr>
      <w:r>
        <w:t>Исполнитель</w:t>
      </w:r>
      <w:r w:rsidR="00C8406B" w:rsidRPr="0005793C">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w:t>
      </w:r>
      <w:r w:rsidR="00C8406B">
        <w:t> </w:t>
      </w:r>
      <w:r w:rsidR="00C8406B" w:rsidRPr="0005793C">
        <w:t>п., которые были направлены по электронной почте (</w:t>
      </w:r>
      <w:r w:rsidR="00C8406B" w:rsidRPr="007F26A6">
        <w:rPr>
          <w:color w:val="FF0000"/>
        </w:rPr>
        <w:t>[</w:t>
      </w:r>
      <w:r w:rsidR="00C8406B">
        <w:t xml:space="preserve"> </w:t>
      </w:r>
      <w:r w:rsidR="00C8406B" w:rsidRPr="0005793C">
        <w:t>с любого адреса домена @</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05793C">
        <w:t xml:space="preserve"> </w:t>
      </w:r>
      <w:r w:rsidR="00C8406B" w:rsidRPr="007F26A6">
        <w:rPr>
          <w:color w:val="FF0000"/>
        </w:rPr>
        <w:t>[</w:t>
      </w:r>
      <w:r w:rsidR="00C8406B" w:rsidRPr="0005793C">
        <w:t>,</w:t>
      </w:r>
      <w:r w:rsidR="00C8406B" w:rsidRPr="007F26A6">
        <w:rPr>
          <w:color w:val="FF0000"/>
        </w:rPr>
        <w:t>]</w:t>
      </w:r>
      <w:r w:rsidR="00C8406B" w:rsidRPr="0005793C">
        <w:t xml:space="preserve"> </w:t>
      </w:r>
      <w:r w:rsidR="00C8406B" w:rsidRPr="007F26A6">
        <w:rPr>
          <w:color w:val="FF0000"/>
        </w:rPr>
        <w:t>[</w:t>
      </w:r>
      <w:r w:rsidR="00C8406B" w:rsidRPr="0005793C">
        <w:t xml:space="preserve">с адресов </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05793C">
        <w:t xml:space="preserve">,  </w:t>
      </w:r>
      <w:r w:rsidR="00C8406B" w:rsidRPr="007F26A6">
        <w:rPr>
          <w:color w:val="FF0000"/>
        </w:rPr>
        <w:t>[</w:t>
      </w:r>
      <w:r w:rsidR="00C8406B" w:rsidRPr="0046405C">
        <w:t>•</w:t>
      </w:r>
      <w:r w:rsidR="00C8406B" w:rsidRPr="007F26A6">
        <w:rPr>
          <w:color w:val="FF0000"/>
        </w:rPr>
        <w:t>]</w:t>
      </w:r>
      <w:r w:rsidR="00C8406B" w:rsidRPr="0005793C">
        <w:t>@</w:t>
      </w:r>
      <w:r w:rsidR="00C8406B" w:rsidRPr="007F26A6">
        <w:rPr>
          <w:color w:val="FF0000"/>
        </w:rPr>
        <w:t>[</w:t>
      </w:r>
      <w:r w:rsidR="00C8406B" w:rsidRPr="0046405C">
        <w:t>•</w:t>
      </w:r>
      <w:r w:rsidR="00C8406B" w:rsidRPr="007F26A6">
        <w:rPr>
          <w:color w:val="FF0000"/>
        </w:rPr>
        <w:t>]</w:t>
      </w:r>
      <w:r w:rsidR="00C8406B" w:rsidRPr="00305123">
        <w:t>.</w:t>
      </w:r>
      <w:r w:rsidR="00C8406B" w:rsidRPr="007F26A6">
        <w:rPr>
          <w:color w:val="FF0000"/>
        </w:rPr>
        <w:t>[</w:t>
      </w:r>
      <w:r w:rsidR="00C8406B" w:rsidRPr="0046405C">
        <w:t>•</w:t>
      </w:r>
      <w:r w:rsidR="00C8406B" w:rsidRPr="007F26A6">
        <w:rPr>
          <w:color w:val="FF0000"/>
        </w:rPr>
        <w:t>]]</w:t>
      </w:r>
      <w:r w:rsidR="00C8406B">
        <w:t xml:space="preserve"> </w:t>
      </w:r>
      <w:r w:rsidR="00C8406B" w:rsidRPr="0005793C">
        <w:rPr>
          <w:color w:val="FF0000"/>
          <w:vertAlign w:val="superscript"/>
        </w:rPr>
        <w:footnoteReference w:id="186"/>
      </w:r>
      <w:r w:rsidR="00C8406B" w:rsidRPr="0005793C">
        <w:t>), соответствуют подлинникам документов/соответствует действительности.</w:t>
      </w:r>
    </w:p>
    <w:p w14:paraId="70943E8F" w14:textId="77777777" w:rsidR="00C8406B" w:rsidRPr="0005793C" w:rsidRDefault="00C8406B" w:rsidP="00101406">
      <w:pPr>
        <w:pStyle w:val="aff6"/>
        <w:rPr>
          <w:bCs/>
        </w:rPr>
      </w:pPr>
      <w:r w:rsidRPr="0005793C">
        <w:t>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0230E5B2" w14:textId="77777777" w:rsidR="00C8406B" w:rsidRPr="0005793C" w:rsidRDefault="00C8406B" w:rsidP="00101406">
      <w:pPr>
        <w:pStyle w:val="aff6"/>
        <w:rPr>
          <w:bCs/>
        </w:rPr>
      </w:pPr>
      <w:r w:rsidRPr="007F26A6">
        <w:rPr>
          <w:color w:val="FF0000"/>
        </w:rPr>
        <w:t>[</w:t>
      </w:r>
      <w:r>
        <w:t xml:space="preserve"> </w:t>
      </w:r>
      <w:r w:rsidRPr="0005793C">
        <w:t xml:space="preserve">Документы </w:t>
      </w:r>
      <w:r>
        <w:t>Заказчика</w:t>
      </w:r>
      <w:r w:rsidRPr="0005793C">
        <w:t xml:space="preserve"> размещены на официальном сайте по адресу: </w:t>
      </w:r>
      <w:hyperlink r:id="rId9" w:history="1">
        <w:r w:rsidRPr="0005793C">
          <w:t>https://www.nornickel.ru</w:t>
        </w:r>
      </w:hyperlink>
      <w:r w:rsidRPr="0005793C">
        <w:t>.</w:t>
      </w:r>
      <w:r>
        <w:t xml:space="preserve"> </w:t>
      </w:r>
      <w:r w:rsidRPr="007F26A6">
        <w:rPr>
          <w:color w:val="FF0000"/>
        </w:rPr>
        <w:t>]</w:t>
      </w:r>
      <w:r w:rsidR="000117B6" w:rsidRPr="000117B6">
        <w:rPr>
          <w:color w:val="FF0000"/>
          <w:vertAlign w:val="superscript"/>
        </w:rPr>
        <w:t xml:space="preserve"> </w:t>
      </w:r>
      <w:r w:rsidR="000117B6" w:rsidRPr="00AD3625">
        <w:rPr>
          <w:color w:val="FF0000"/>
          <w:vertAlign w:val="superscript"/>
        </w:rPr>
        <w:footnoteReference w:id="187"/>
      </w:r>
      <w:r>
        <w:t xml:space="preserve"> </w:t>
      </w:r>
    </w:p>
    <w:p w14:paraId="28E886F4" w14:textId="77777777" w:rsidR="00C8406B" w:rsidRPr="00E14F92" w:rsidRDefault="00101406" w:rsidP="00C8406B">
      <w:pPr>
        <w:pStyle w:val="affe"/>
        <w:numPr>
          <w:ilvl w:val="0"/>
          <w:numId w:val="36"/>
        </w:numPr>
        <w:ind w:left="851" w:hanging="851"/>
      </w:pPr>
      <w:proofErr w:type="gramStart"/>
      <w:r w:rsidRPr="009E3AAC">
        <w:rPr>
          <w:b w:val="0"/>
          <w:bCs w:val="0"/>
          <w:color w:val="FF0000"/>
        </w:rPr>
        <w:t>[</w:t>
      </w:r>
      <w:bookmarkStart w:id="10" w:name="_Toc183113068"/>
      <w:r>
        <w:t xml:space="preserve"> </w:t>
      </w:r>
      <w:r w:rsidR="00C8406B" w:rsidRPr="00E14F92">
        <w:t>ЛИЧНЫЙ</w:t>
      </w:r>
      <w:proofErr w:type="gramEnd"/>
      <w:r w:rsidR="00C8406B" w:rsidRPr="00E14F92">
        <w:t xml:space="preserve"> КАБИНЕТ ПОСТАВЩИКА В SAP SRM</w:t>
      </w:r>
    </w:p>
    <w:p w14:paraId="7B8DF556" w14:textId="77777777" w:rsidR="00C8406B" w:rsidRPr="00D179C3" w:rsidRDefault="00C8406B" w:rsidP="00C8406B">
      <w:pPr>
        <w:pStyle w:val="aff6"/>
        <w:rPr>
          <w:bCs/>
        </w:rPr>
      </w:pPr>
      <w:r w:rsidRPr="00D179C3">
        <w:t xml:space="preserve">В случаях, когда </w:t>
      </w:r>
      <w:r>
        <w:t>Д</w:t>
      </w:r>
      <w:r w:rsidRPr="00D179C3">
        <w:t xml:space="preserve">оговором предусмотрена передача одной Стороной другой Стороне копий первичного учетного документа, счета-фактуры или передача в адрес </w:t>
      </w:r>
      <w:r>
        <w:t>Заказчика</w:t>
      </w:r>
      <w:r w:rsidRPr="00D179C3">
        <w:t xml:space="preserve"> копии претензии, направляемой другой Стороной, - для приема-передачи используется личный кабинет поставщика в системе управления закупками «SRM </w:t>
      </w:r>
      <w:r w:rsidRPr="00E159C2">
        <w:t>Норникель» (</w:t>
      </w:r>
      <w:hyperlink r:id="rId10" w:history="1">
        <w:r w:rsidRPr="00E159C2">
          <w:t>https://srm.nornik.ru</w:t>
        </w:r>
      </w:hyperlink>
      <w:r w:rsidRPr="00E159C2">
        <w:t>) (далее</w:t>
      </w:r>
      <w:r w:rsidRPr="00D179C3">
        <w:t xml:space="preserve"> – Личный кабинет), и соответствующие положения </w:t>
      </w:r>
      <w:r>
        <w:t>Д</w:t>
      </w:r>
      <w:r w:rsidRPr="00D179C3">
        <w:t>оговора об их передаче электронной почтой не применяются.</w:t>
      </w:r>
    </w:p>
    <w:p w14:paraId="1009EC04" w14:textId="77777777" w:rsidR="00C8406B" w:rsidRPr="00D179C3" w:rsidRDefault="00C8406B" w:rsidP="00C8406B">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D179C3">
        <w:rPr>
          <w:rFonts w:ascii="Tahoma" w:eastAsia="Tahoma" w:hAnsi="Tahoma" w:cs="Tahoma"/>
          <w:bCs w:val="0"/>
          <w:sz w:val="20"/>
          <w:szCs w:val="20"/>
          <w:lang w:eastAsia="en-US"/>
        </w:rPr>
        <w:t xml:space="preserve">Стороны соглашаются следовать правилам регистрации и работы в Личном кабинете, размещенным по </w:t>
      </w:r>
      <w:r w:rsidRPr="00176E0B">
        <w:rPr>
          <w:rFonts w:ascii="Tahoma" w:eastAsia="Tahoma" w:hAnsi="Tahoma" w:cs="Tahoma"/>
          <w:bCs w:val="0"/>
          <w:sz w:val="20"/>
          <w:szCs w:val="20"/>
          <w:lang w:eastAsia="en-US"/>
        </w:rPr>
        <w:t xml:space="preserve">адресу: </w:t>
      </w:r>
      <w:hyperlink r:id="rId11" w:history="1">
        <w:r w:rsidRPr="00176E0B">
          <w:rPr>
            <w:rFonts w:ascii="Tahoma" w:eastAsia="Tahoma" w:hAnsi="Tahoma" w:cs="Tahoma"/>
            <w:bCs w:val="0"/>
            <w:sz w:val="20"/>
            <w:szCs w:val="20"/>
            <w:lang w:eastAsia="en-US"/>
          </w:rPr>
          <w:t>https://srm.nornik.ru</w:t>
        </w:r>
      </w:hyperlink>
      <w:r w:rsidRPr="00176E0B">
        <w:rPr>
          <w:rFonts w:ascii="Tahoma" w:eastAsia="Tahoma" w:hAnsi="Tahoma" w:cs="Tahoma"/>
          <w:bCs w:val="0"/>
          <w:sz w:val="20"/>
          <w:szCs w:val="20"/>
          <w:lang w:eastAsia="en-US"/>
        </w:rPr>
        <w:t>. Все</w:t>
      </w:r>
      <w:r w:rsidRPr="00D179C3">
        <w:rPr>
          <w:rFonts w:ascii="Tahoma" w:eastAsia="Tahoma" w:hAnsi="Tahoma" w:cs="Tahoma"/>
          <w:bCs w:val="0"/>
          <w:sz w:val="20"/>
          <w:szCs w:val="20"/>
          <w:lang w:eastAsia="en-US"/>
        </w:rPr>
        <w:t xml:space="preserve">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67B00E06" w14:textId="77777777" w:rsidR="00C8406B" w:rsidRDefault="00C8406B" w:rsidP="00C8406B">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D179C3">
        <w:rPr>
          <w:rFonts w:ascii="Tahoma" w:eastAsia="Tahoma" w:hAnsi="Tahoma" w:cs="Tahoma"/>
          <w:bCs w:val="0"/>
          <w:sz w:val="20"/>
          <w:szCs w:val="20"/>
          <w:lang w:eastAsia="en-US"/>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rFonts w:ascii="Tahoma" w:eastAsia="Tahoma" w:hAnsi="Tahoma" w:cs="Tahoma"/>
          <w:bCs w:val="0"/>
          <w:sz w:val="20"/>
          <w:szCs w:val="20"/>
          <w:lang w:eastAsia="en-US"/>
        </w:rPr>
        <w:t>Д</w:t>
      </w:r>
      <w:r w:rsidRPr="00D179C3">
        <w:rPr>
          <w:rFonts w:ascii="Tahoma" w:eastAsia="Tahoma" w:hAnsi="Tahoma" w:cs="Tahoma"/>
          <w:bCs w:val="0"/>
          <w:sz w:val="20"/>
          <w:szCs w:val="20"/>
          <w:lang w:eastAsia="en-US"/>
        </w:rPr>
        <w:t>оговора.</w:t>
      </w:r>
    </w:p>
    <w:p w14:paraId="6816DB56" w14:textId="77777777" w:rsidR="00C8406B" w:rsidRPr="00303DEA" w:rsidRDefault="00C8406B" w:rsidP="00101406">
      <w:pPr>
        <w:pStyle w:val="3"/>
        <w:keepNext w:val="0"/>
        <w:tabs>
          <w:tab w:val="clear" w:pos="720"/>
          <w:tab w:val="left" w:pos="851"/>
          <w:tab w:val="left" w:pos="1418"/>
          <w:tab w:val="left" w:pos="3119"/>
        </w:tabs>
        <w:suppressAutoHyphens/>
        <w:spacing w:before="120" w:after="240"/>
        <w:ind w:left="851" w:firstLine="0"/>
        <w:rPr>
          <w:color w:val="FF0000"/>
        </w:rPr>
      </w:pPr>
      <w:r w:rsidRPr="009E3AAC">
        <w:rPr>
          <w:rFonts w:ascii="Tahoma" w:eastAsia="Tahoma" w:hAnsi="Tahoma" w:cs="Tahoma"/>
          <w:color w:val="FF0000"/>
          <w:lang w:eastAsia="en-US"/>
        </w:rPr>
        <w:t>]</w:t>
      </w:r>
      <w:r w:rsidRPr="00D179C3">
        <w:rPr>
          <w:rFonts w:ascii="Tahoma" w:eastAsia="Tahoma" w:hAnsi="Tahoma" w:cs="Tahoma"/>
          <w:bCs w:val="0"/>
          <w:sz w:val="20"/>
          <w:szCs w:val="20"/>
          <w:lang w:eastAsia="en-US"/>
        </w:rPr>
        <w:t xml:space="preserve"> </w:t>
      </w:r>
      <w:r w:rsidRPr="008C755B">
        <w:rPr>
          <w:rFonts w:eastAsia="Tahoma"/>
          <w:bCs w:val="0"/>
          <w:color w:val="FF0000"/>
          <w:sz w:val="20"/>
          <w:szCs w:val="20"/>
          <w:vertAlign w:val="superscript"/>
          <w:lang w:eastAsia="en-US"/>
        </w:rPr>
        <w:footnoteReference w:id="188"/>
      </w:r>
    </w:p>
    <w:p w14:paraId="4FE9664E" w14:textId="77777777" w:rsidR="001154B4" w:rsidRPr="00E36911" w:rsidRDefault="00101406" w:rsidP="001154B4">
      <w:pPr>
        <w:pStyle w:val="affe"/>
        <w:numPr>
          <w:ilvl w:val="0"/>
          <w:numId w:val="36"/>
        </w:numPr>
        <w:ind w:left="851" w:hanging="851"/>
      </w:pPr>
      <w:proofErr w:type="gramStart"/>
      <w:r w:rsidRPr="009E3AAC">
        <w:rPr>
          <w:b w:val="0"/>
          <w:bCs w:val="0"/>
          <w:color w:val="FF0000"/>
        </w:rPr>
        <w:t>[</w:t>
      </w:r>
      <w:r>
        <w:rPr>
          <w:color w:val="FF0000"/>
        </w:rPr>
        <w:t xml:space="preserve"> </w:t>
      </w:r>
      <w:r w:rsidR="001154B4" w:rsidRPr="006E0961">
        <w:t>ПРОЧИЕ</w:t>
      </w:r>
      <w:proofErr w:type="gramEnd"/>
      <w:r w:rsidR="001154B4" w:rsidRPr="006E0961">
        <w:t xml:space="preserve"> УСЛОВИЯ</w:t>
      </w:r>
      <w:bookmarkEnd w:id="10"/>
    </w:p>
    <w:p w14:paraId="4806A609" w14:textId="77777777" w:rsidR="00E368B8" w:rsidRPr="00032977" w:rsidRDefault="00E368B8" w:rsidP="00E368B8">
      <w:pPr>
        <w:pStyle w:val="afff0"/>
        <w:numPr>
          <w:ilvl w:val="1"/>
          <w:numId w:val="36"/>
        </w:numPr>
        <w:ind w:left="851" w:hanging="851"/>
        <w:rPr>
          <w:lang w:bidi="ru-RU"/>
        </w:rPr>
      </w:pPr>
      <w:r w:rsidRPr="00032977">
        <w:rPr>
          <w:lang w:bidi="ru-RU"/>
        </w:rPr>
        <w:t>Заказчик вправе в одностороннем порядке отказаться от настоящего договора в случае введения санкций в отношении Заказчика или в отношении любого его бенефициара, владеющего прямо или косвенно 25 или более процентами акций, а также в случае введения ограничений/запретов на продажу, передачу или экспорт в Россию в отношении товаров/услуг/технологий, влияющих на реализацию проектов/деятельности Заказчика, в связи с которыми/которой заключен настоящий договор.</w:t>
      </w:r>
    </w:p>
    <w:p w14:paraId="421C9018" w14:textId="77777777" w:rsidR="00E368B8" w:rsidRPr="00032977" w:rsidRDefault="00E368B8" w:rsidP="00E368B8">
      <w:pPr>
        <w:pStyle w:val="afff0"/>
        <w:ind w:firstLine="0"/>
        <w:rPr>
          <w:lang w:bidi="ru-RU"/>
        </w:rPr>
      </w:pPr>
      <w:r w:rsidRPr="00032977">
        <w:rPr>
          <w:lang w:bidi="ru-RU"/>
        </w:rPr>
        <w:t>Под санкциями/ограничениями/запретами понимаются экономические, торговые или финансовые санкции или иные ограничения, управление которыми или применение которых осуществляется иностранными государствами и территориями, а также международными организациями, совершающими в отношении Российской Федерации, российских юридических лиц и физических лиц недружественные действия.</w:t>
      </w:r>
    </w:p>
    <w:p w14:paraId="5CD0C6FA" w14:textId="77777777" w:rsidR="00E368B8" w:rsidRDefault="00E368B8" w:rsidP="00122006">
      <w:pPr>
        <w:pStyle w:val="afff0"/>
        <w:ind w:firstLine="0"/>
        <w:rPr>
          <w:lang w:bidi="ru-RU"/>
        </w:rPr>
      </w:pPr>
      <w:r w:rsidRPr="00032977">
        <w:rPr>
          <w:lang w:bidi="ru-RU"/>
        </w:rPr>
        <w:t xml:space="preserve">В случае отказа Заказчика от настоящего договора, оплате Исполнителю подлежат услуги, которые фактически оказаны Исполнителем до получения извещения об отказе Заказчика от исполнения договора, иные убытки возмещению не подлежат. </w:t>
      </w:r>
    </w:p>
    <w:p w14:paraId="506E51FD" w14:textId="77777777" w:rsidR="00101406" w:rsidRPr="00032977" w:rsidRDefault="00101406" w:rsidP="00122006">
      <w:pPr>
        <w:pStyle w:val="afff0"/>
        <w:ind w:firstLine="0"/>
        <w:rPr>
          <w:lang w:bidi="ru-RU"/>
        </w:rPr>
      </w:pPr>
      <w:r w:rsidRPr="009E3AAC">
        <w:rPr>
          <w:color w:val="FF0000"/>
          <w:sz w:val="24"/>
          <w:szCs w:val="24"/>
        </w:rPr>
        <w:t>]</w:t>
      </w:r>
      <w:r w:rsidRPr="00101406">
        <w:rPr>
          <w:rStyle w:val="a7"/>
        </w:rPr>
        <w:t xml:space="preserve"> </w:t>
      </w:r>
      <w:r w:rsidRPr="008C755B">
        <w:rPr>
          <w:rStyle w:val="a7"/>
          <w:color w:val="FF0000"/>
        </w:rPr>
        <w:footnoteReference w:id="189"/>
      </w:r>
    </w:p>
    <w:p w14:paraId="334C49B4" w14:textId="77777777" w:rsidR="00362966" w:rsidRPr="007027CA" w:rsidRDefault="00362966" w:rsidP="00362966">
      <w:pPr>
        <w:pStyle w:val="affe"/>
        <w:numPr>
          <w:ilvl w:val="0"/>
          <w:numId w:val="36"/>
        </w:numPr>
        <w:ind w:left="851" w:hanging="851"/>
      </w:pPr>
      <w:r w:rsidRPr="007027CA">
        <w:t>ПРИЛОЖЕНИЯ</w:t>
      </w:r>
    </w:p>
    <w:p w14:paraId="446A97A4" w14:textId="77777777" w:rsidR="00973E7A" w:rsidRPr="00450BF5" w:rsidRDefault="00973E7A" w:rsidP="00365092">
      <w:pPr>
        <w:pStyle w:val="afff0"/>
        <w:numPr>
          <w:ilvl w:val="1"/>
          <w:numId w:val="36"/>
        </w:numPr>
        <w:ind w:left="851" w:hanging="851"/>
      </w:pPr>
      <w:r w:rsidRPr="00450BF5">
        <w:rPr>
          <w:szCs w:val="22"/>
        </w:rPr>
        <w:t>Приложения к Договору являются его неотъемлемой частью. При противоречии между Договором и приложениями, Договор имеет приоритет.</w:t>
      </w:r>
    </w:p>
    <w:p w14:paraId="48483A7B" w14:textId="1D0778B7" w:rsidR="00973E7A" w:rsidRPr="00450BF5" w:rsidRDefault="00973E7A" w:rsidP="00365092">
      <w:pPr>
        <w:pStyle w:val="afff0"/>
        <w:numPr>
          <w:ilvl w:val="1"/>
          <w:numId w:val="36"/>
        </w:numPr>
        <w:ind w:left="851" w:hanging="851"/>
      </w:pPr>
      <w:r w:rsidRPr="00450BF5">
        <w:t xml:space="preserve">Упомянутые в тексте Договора приложения, но не приложенные к Договору, содержатся в </w:t>
      </w:r>
      <w:r>
        <w:t>Сборнике</w:t>
      </w:r>
      <w:r w:rsidRPr="00450BF5">
        <w:t xml:space="preserve"> унифицированных форм документов, используемых при заключении и исполнении договоров согласно Общим условиям договоров. </w:t>
      </w:r>
      <w:r w:rsidRPr="00450BF5">
        <w:rPr>
          <w:szCs w:val="22"/>
        </w:rPr>
        <w:t>Подписанием Договора Стороны подтверждают согласие со следующими Приложениями:</w:t>
      </w:r>
      <w:r w:rsidRPr="00973E7A">
        <w:rPr>
          <w:color w:val="FF0000"/>
          <w:vertAlign w:val="superscript"/>
          <w:lang w:bidi="ru-RU"/>
        </w:rPr>
        <w:t xml:space="preserve"> </w:t>
      </w:r>
      <w:r w:rsidRPr="008C755B">
        <w:rPr>
          <w:color w:val="FF0000"/>
          <w:vertAlign w:val="superscript"/>
          <w:lang w:bidi="ru-RU"/>
        </w:rPr>
        <w:footnoteReference w:id="190"/>
      </w:r>
    </w:p>
    <w:p w14:paraId="6D7C5136" w14:textId="77777777" w:rsidR="00503878" w:rsidRDefault="00503878" w:rsidP="00503878">
      <w:pPr>
        <w:pStyle w:val="aff6"/>
        <w:ind w:left="6238" w:hanging="5387"/>
      </w:pPr>
      <w:r>
        <w:t xml:space="preserve">- Приложение № 1. </w:t>
      </w:r>
      <w:r w:rsidRPr="007F26A6">
        <w:rPr>
          <w:bCs/>
          <w:color w:val="FF0000"/>
        </w:rPr>
        <w:t>[</w:t>
      </w:r>
      <w:r w:rsidRPr="0046405C">
        <w:rPr>
          <w:bCs/>
        </w:rPr>
        <w:t>•</w:t>
      </w:r>
      <w:r w:rsidRPr="007F26A6">
        <w:rPr>
          <w:bCs/>
          <w:color w:val="FF0000"/>
        </w:rPr>
        <w:t>]</w:t>
      </w:r>
    </w:p>
    <w:p w14:paraId="554482DF" w14:textId="77777777" w:rsidR="00503878" w:rsidRDefault="00503878" w:rsidP="00503878">
      <w:pPr>
        <w:pStyle w:val="aff6"/>
        <w:ind w:left="6238" w:hanging="5387"/>
        <w:rPr>
          <w:bCs/>
          <w:color w:val="FF0000"/>
        </w:rPr>
      </w:pPr>
      <w:r>
        <w:t xml:space="preserve">- Приложение № 2. </w:t>
      </w:r>
      <w:r w:rsidRPr="007F26A6">
        <w:rPr>
          <w:bCs/>
          <w:color w:val="FF0000"/>
        </w:rPr>
        <w:t>[</w:t>
      </w:r>
      <w:r w:rsidRPr="0046405C">
        <w:rPr>
          <w:bCs/>
        </w:rPr>
        <w:t>•</w:t>
      </w:r>
      <w:r w:rsidRPr="007F26A6">
        <w:rPr>
          <w:bCs/>
          <w:color w:val="FF0000"/>
        </w:rPr>
        <w:t>]</w:t>
      </w:r>
    </w:p>
    <w:p w14:paraId="405D8166" w14:textId="77777777" w:rsidR="00503878" w:rsidRPr="007027CA" w:rsidRDefault="00503878" w:rsidP="00503878">
      <w:pPr>
        <w:pStyle w:val="aff6"/>
        <w:ind w:left="6238" w:hanging="5387"/>
      </w:pPr>
      <w:r w:rsidRPr="00834071">
        <w:rPr>
          <w:bCs/>
        </w:rPr>
        <w:t>-</w:t>
      </w:r>
      <w:r>
        <w:rPr>
          <w:bCs/>
          <w:color w:val="FF0000"/>
        </w:rPr>
        <w:t xml:space="preserve"> </w:t>
      </w:r>
      <w:r w:rsidRPr="007F26A6">
        <w:rPr>
          <w:bCs/>
          <w:color w:val="FF0000"/>
        </w:rPr>
        <w:t>[</w:t>
      </w:r>
      <w:r w:rsidRPr="0046405C">
        <w:rPr>
          <w:bCs/>
        </w:rPr>
        <w:t>•</w:t>
      </w:r>
      <w:r w:rsidRPr="007F26A6">
        <w:rPr>
          <w:bCs/>
          <w:color w:val="FF0000"/>
        </w:rPr>
        <w:t>]</w:t>
      </w:r>
    </w:p>
    <w:p w14:paraId="5E39FE78" w14:textId="77777777" w:rsidR="00362966" w:rsidRDefault="00362966" w:rsidP="00362966">
      <w:pPr>
        <w:pStyle w:val="affe"/>
        <w:numPr>
          <w:ilvl w:val="0"/>
          <w:numId w:val="36"/>
        </w:numPr>
        <w:ind w:left="851" w:hanging="851"/>
      </w:pPr>
      <w:r w:rsidRPr="0002308B">
        <w:t>РЕКВИЗИТЫ</w:t>
      </w:r>
      <w:r>
        <w:t xml:space="preserve"> СТОРОН</w:t>
      </w:r>
    </w:p>
    <w:tbl>
      <w:tblPr>
        <w:tblW w:w="935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78"/>
        <w:gridCol w:w="4678"/>
      </w:tblGrid>
      <w:tr w:rsidR="006973E2" w:rsidRPr="00592D52" w14:paraId="644F2F5E" w14:textId="77777777" w:rsidTr="006973E2">
        <w:trPr>
          <w:trHeight w:val="58"/>
        </w:trPr>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1E42851" w14:textId="77777777" w:rsidR="006973E2" w:rsidRPr="006973E2" w:rsidRDefault="008C755B" w:rsidP="00AF12ED">
            <w:pPr>
              <w:tabs>
                <w:tab w:val="left" w:pos="1134"/>
              </w:tabs>
              <w:spacing w:before="120" w:after="240"/>
              <w:ind w:left="34" w:right="140"/>
              <w:jc w:val="center"/>
              <w:rPr>
                <w:rFonts w:ascii="Tahoma" w:hAnsi="Tahoma" w:cs="Tahoma"/>
                <w:sz w:val="20"/>
              </w:rPr>
            </w:pPr>
            <w:r>
              <w:rPr>
                <w:rFonts w:ascii="Tahoma" w:hAnsi="Tahoma" w:cs="Tahoma"/>
                <w:sz w:val="20"/>
              </w:rPr>
              <w:t>Исполнитель</w:t>
            </w:r>
          </w:p>
        </w:tc>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8EBACC0" w14:textId="77777777" w:rsidR="006973E2" w:rsidRPr="005903DB" w:rsidRDefault="006973E2" w:rsidP="006973E2">
            <w:pPr>
              <w:tabs>
                <w:tab w:val="left" w:pos="1134"/>
              </w:tabs>
              <w:spacing w:before="120" w:after="240"/>
              <w:ind w:left="34" w:right="140"/>
              <w:jc w:val="center"/>
              <w:rPr>
                <w:rFonts w:ascii="Tahoma" w:hAnsi="Tahoma" w:cs="Tahoma"/>
                <w:sz w:val="20"/>
              </w:rPr>
            </w:pPr>
            <w:r w:rsidRPr="006973E2">
              <w:rPr>
                <w:rFonts w:ascii="Tahoma" w:hAnsi="Tahoma" w:cs="Tahoma"/>
                <w:sz w:val="20"/>
              </w:rPr>
              <w:t>Заказчик</w:t>
            </w:r>
          </w:p>
        </w:tc>
      </w:tr>
      <w:tr w:rsidR="006973E2" w:rsidRPr="00592D52" w14:paraId="6383411B" w14:textId="77777777" w:rsidTr="006973E2">
        <w:trPr>
          <w:trHeight w:val="58"/>
        </w:trPr>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CD91F63" w14:textId="77777777" w:rsidR="006973E2" w:rsidRPr="00A24100" w:rsidRDefault="006973E2" w:rsidP="006973E2">
            <w:pPr>
              <w:suppressAutoHyphens/>
              <w:spacing w:after="0" w:line="240" w:lineRule="auto"/>
              <w:ind w:left="34" w:right="142"/>
              <w:rPr>
                <w:rFonts w:ascii="Tahoma" w:hAnsi="Tahoma" w:cs="Tahoma"/>
                <w:color w:val="FF0000"/>
                <w:sz w:val="20"/>
              </w:rPr>
            </w:pPr>
            <w:r w:rsidRPr="00A24100">
              <w:rPr>
                <w:rFonts w:ascii="Tahoma" w:hAnsi="Tahoma" w:cs="Tahoma"/>
                <w:color w:val="FF0000"/>
                <w:sz w:val="20"/>
              </w:rPr>
              <w:t>[</w:t>
            </w:r>
          </w:p>
          <w:p w14:paraId="4095E491"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Полное наименование: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516E731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Сокращённое наименование: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541AF65"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Адрес юридического лица: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3F2631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Почтовый адрес: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54D092C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ИНН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 КПП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609B5D7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Style w:val="a7"/>
                <w:color w:val="FF0000"/>
              </w:rPr>
              <w:footnoteReference w:id="191"/>
            </w:r>
          </w:p>
          <w:p w14:paraId="435E8104" w14:textId="77777777" w:rsidR="006973E2" w:rsidRPr="006973E2" w:rsidRDefault="006973E2" w:rsidP="006973E2">
            <w:pPr>
              <w:suppressAutoHyphens/>
              <w:spacing w:after="0" w:line="240" w:lineRule="auto"/>
              <w:ind w:left="34" w:right="142"/>
              <w:rPr>
                <w:rFonts w:ascii="Tahoma" w:eastAsia="Times New Roman" w:hAnsi="Tahoma" w:cs="Tahoma"/>
                <w:color w:val="FF0000"/>
                <w:sz w:val="20"/>
                <w:szCs w:val="20"/>
                <w:lang w:eastAsia="ar-SA"/>
              </w:rPr>
            </w:pPr>
            <w:r w:rsidRPr="006973E2">
              <w:rPr>
                <w:rFonts w:ascii="Tahoma" w:eastAsia="Times New Roman" w:hAnsi="Tahoma" w:cs="Tahoma"/>
                <w:color w:val="FF0000"/>
                <w:sz w:val="20"/>
                <w:szCs w:val="20"/>
                <w:lang w:eastAsia="ar-SA"/>
              </w:rPr>
              <w:t>/</w:t>
            </w:r>
          </w:p>
          <w:p w14:paraId="1B8852EB" w14:textId="77777777" w:rsidR="006973E2" w:rsidRPr="006973E2" w:rsidRDefault="006973E2" w:rsidP="006973E2">
            <w:pPr>
              <w:suppressAutoHyphens/>
              <w:spacing w:after="0" w:line="240" w:lineRule="auto"/>
              <w:ind w:left="34" w:right="142"/>
              <w:rPr>
                <w:rFonts w:ascii="Tahoma" w:eastAsia="Times New Roman" w:hAnsi="Tahoma" w:cs="Tahoma"/>
                <w:color w:val="FF0000"/>
                <w:sz w:val="20"/>
                <w:szCs w:val="20"/>
                <w:lang w:eastAsia="ar-SA"/>
              </w:rPr>
            </w:pPr>
            <w:r w:rsidRPr="006973E2">
              <w:rPr>
                <w:rFonts w:ascii="Tahoma" w:eastAsia="Times New Roman" w:hAnsi="Tahoma" w:cs="Tahoma"/>
                <w:color w:val="FF0000"/>
                <w:sz w:val="20"/>
                <w:szCs w:val="20"/>
                <w:lang w:eastAsia="ar-SA"/>
              </w:rPr>
              <w:t>[</w:t>
            </w:r>
          </w:p>
          <w:p w14:paraId="57E1BA6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ФИО: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09B870F0"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Документ, удостоверяющий личность: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03D15C2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Адрес регистрации по месту жительства: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1C97AD9"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Почтовый адрес: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797A8429" w14:textId="77777777" w:rsidR="006973E2" w:rsidRPr="006973E2" w:rsidRDefault="006973E2" w:rsidP="006973E2">
            <w:pPr>
              <w:suppressAutoHyphens/>
              <w:spacing w:after="0" w:line="240" w:lineRule="auto"/>
              <w:ind w:left="34" w:right="142"/>
              <w:rPr>
                <w:rStyle w:val="a7"/>
                <w:color w:val="FF0000"/>
              </w:rPr>
            </w:pP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ОГРНИП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Style w:val="a7"/>
                <w:color w:val="FF0000"/>
              </w:rPr>
              <w:footnoteReference w:id="192"/>
            </w:r>
          </w:p>
          <w:p w14:paraId="6C2D14F9"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ИНН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88A8CDF"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СНИЛС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64AF698"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w:t>
            </w:r>
            <w:r w:rsidRPr="006973E2">
              <w:rPr>
                <w:rStyle w:val="a7"/>
                <w:color w:val="FF0000"/>
              </w:rPr>
              <w:footnoteReference w:id="193"/>
            </w:r>
          </w:p>
          <w:p w14:paraId="54E2E5CE"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р/с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1F96FFB5"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Банк: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7EDC7D7F"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БИК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6BC75A8F"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к/с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59EA0FAB"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тел.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p w14:paraId="0367E65F" w14:textId="77777777" w:rsidR="006973E2" w:rsidRPr="006973E2" w:rsidRDefault="006973E2" w:rsidP="006973E2">
            <w:pPr>
              <w:suppressAutoHyphens/>
              <w:spacing w:after="0" w:line="240" w:lineRule="auto"/>
              <w:ind w:left="34" w:right="142"/>
              <w:rPr>
                <w:rFonts w:ascii="Tahoma" w:hAnsi="Tahoma" w:cs="Tahoma"/>
                <w:sz w:val="20"/>
              </w:rPr>
            </w:pPr>
            <w:r w:rsidRPr="006973E2">
              <w:rPr>
                <w:rFonts w:ascii="Tahoma" w:eastAsia="Times New Roman" w:hAnsi="Tahoma" w:cs="Tahoma"/>
                <w:sz w:val="20"/>
                <w:szCs w:val="20"/>
                <w:lang w:eastAsia="ar-SA"/>
              </w:rPr>
              <w:t xml:space="preserve">E-mail: </w:t>
            </w:r>
            <w:r w:rsidRPr="006973E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6973E2">
              <w:rPr>
                <w:rFonts w:ascii="Tahoma" w:eastAsia="Times New Roman" w:hAnsi="Tahoma" w:cs="Tahoma"/>
                <w:color w:val="FF0000"/>
                <w:sz w:val="20"/>
                <w:szCs w:val="20"/>
                <w:lang w:eastAsia="ar-SA"/>
              </w:rPr>
              <w:t>]</w:t>
            </w:r>
          </w:p>
        </w:tc>
        <w:tc>
          <w:tcPr>
            <w:tcW w:w="467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3FD766B"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Полное наименование: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6DB4D1A4"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Сокращённое наименование: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4CDB7A90"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Адрес юридического лица: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1AF9B511"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Почтовый адрес: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78A3FCF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ИНН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 xml:space="preserve"> / КПП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462CFEA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р/с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4733166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Банк: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0DF03CCD"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БИК</w:t>
            </w:r>
            <w:r>
              <w:rPr>
                <w:rFonts w:ascii="Tahoma" w:eastAsia="Times New Roman" w:hAnsi="Tahoma" w:cs="Tahoma"/>
                <w:sz w:val="20"/>
                <w:szCs w:val="20"/>
                <w:lang w:eastAsia="ar-SA"/>
              </w:rPr>
              <w:t xml:space="preserve">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545938D9"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к/с</w:t>
            </w:r>
            <w:r>
              <w:rPr>
                <w:rFonts w:ascii="Tahoma" w:eastAsia="Times New Roman" w:hAnsi="Tahoma" w:cs="Tahoma"/>
                <w:sz w:val="20"/>
                <w:szCs w:val="20"/>
                <w:lang w:eastAsia="ar-SA"/>
              </w:rPr>
              <w:t xml:space="preserve">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7DE6B565"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тел.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16C9D85C"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r w:rsidRPr="006973E2">
              <w:rPr>
                <w:rFonts w:ascii="Tahoma" w:eastAsia="Times New Roman" w:hAnsi="Tahoma" w:cs="Tahoma"/>
                <w:sz w:val="20"/>
                <w:szCs w:val="20"/>
                <w:lang w:eastAsia="ar-SA"/>
              </w:rPr>
              <w:t xml:space="preserve">E-mail: </w:t>
            </w:r>
            <w:r w:rsidRPr="00044B22">
              <w:rPr>
                <w:rFonts w:ascii="Tahoma" w:eastAsia="Times New Roman" w:hAnsi="Tahoma" w:cs="Tahoma"/>
                <w:color w:val="FF0000"/>
                <w:sz w:val="20"/>
                <w:szCs w:val="20"/>
                <w:lang w:eastAsia="ar-SA"/>
              </w:rPr>
              <w:t>[</w:t>
            </w:r>
            <w:r w:rsidRPr="006973E2">
              <w:rPr>
                <w:rFonts w:ascii="Tahoma" w:eastAsia="Times New Roman" w:hAnsi="Tahoma" w:cs="Tahoma"/>
                <w:sz w:val="20"/>
                <w:szCs w:val="20"/>
                <w:lang w:eastAsia="ar-SA"/>
              </w:rPr>
              <w:t>•</w:t>
            </w:r>
            <w:r w:rsidRPr="00044B22">
              <w:rPr>
                <w:rFonts w:ascii="Tahoma" w:eastAsia="Times New Roman" w:hAnsi="Tahoma" w:cs="Tahoma"/>
                <w:color w:val="FF0000"/>
                <w:sz w:val="20"/>
                <w:szCs w:val="20"/>
                <w:lang w:eastAsia="ar-SA"/>
              </w:rPr>
              <w:t>]</w:t>
            </w:r>
          </w:p>
          <w:p w14:paraId="587DEDDA" w14:textId="77777777" w:rsidR="006973E2" w:rsidRPr="006973E2" w:rsidRDefault="006973E2" w:rsidP="006973E2">
            <w:pPr>
              <w:suppressAutoHyphens/>
              <w:spacing w:after="0" w:line="240" w:lineRule="auto"/>
              <w:ind w:left="34" w:right="142"/>
              <w:rPr>
                <w:rFonts w:ascii="Tahoma" w:eastAsia="Times New Roman" w:hAnsi="Tahoma" w:cs="Tahoma"/>
                <w:sz w:val="20"/>
                <w:szCs w:val="20"/>
                <w:lang w:eastAsia="ar-SA"/>
              </w:rPr>
            </w:pPr>
            <w:proofErr w:type="gramStart"/>
            <w:r w:rsidRPr="006973E2">
              <w:rPr>
                <w:rFonts w:ascii="Tahoma" w:eastAsia="Times New Roman" w:hAnsi="Tahoma" w:cs="Tahoma"/>
                <w:sz w:val="20"/>
                <w:szCs w:val="20"/>
                <w:lang w:eastAsia="ar-SA"/>
              </w:rPr>
              <w:t>[ Адрес</w:t>
            </w:r>
            <w:proofErr w:type="gramEnd"/>
            <w:r w:rsidRPr="006973E2">
              <w:rPr>
                <w:rFonts w:ascii="Tahoma" w:eastAsia="Times New Roman" w:hAnsi="Tahoma" w:cs="Tahoma"/>
                <w:sz w:val="20"/>
                <w:szCs w:val="20"/>
                <w:lang w:eastAsia="ar-SA"/>
              </w:rPr>
              <w:t xml:space="preserve"> для уведомлений в соответствии с антикоррупционной оговоркой:</w:t>
            </w:r>
          </w:p>
          <w:p w14:paraId="721AB961" w14:textId="77777777" w:rsidR="006973E2" w:rsidRPr="006973E2" w:rsidRDefault="00783FBE" w:rsidP="006973E2">
            <w:pPr>
              <w:suppressAutoHyphens/>
              <w:spacing w:after="0" w:line="240" w:lineRule="auto"/>
              <w:ind w:left="34" w:right="142"/>
              <w:rPr>
                <w:rFonts w:ascii="Tahoma" w:eastAsia="Times New Roman" w:hAnsi="Tahoma" w:cs="Tahoma"/>
                <w:sz w:val="20"/>
                <w:szCs w:val="20"/>
                <w:lang w:eastAsia="ar-SA"/>
              </w:rPr>
            </w:pPr>
            <w:hyperlink r:id="rId12" w:history="1">
              <w:r w:rsidR="006973E2" w:rsidRPr="006973E2">
                <w:rPr>
                  <w:rStyle w:val="af4"/>
                  <w:color w:val="0000FF" w:themeColor="hyperlink"/>
                </w:rPr>
                <w:t>serovpm@nornik.ru</w:t>
              </w:r>
            </w:hyperlink>
            <w:r w:rsidR="006973E2" w:rsidRPr="006973E2">
              <w:rPr>
                <w:rStyle w:val="af4"/>
                <w:color w:val="0000FF" w:themeColor="hyperlink"/>
              </w:rPr>
              <w:t xml:space="preserve"> </w:t>
            </w:r>
            <w:r w:rsidR="006973E2" w:rsidRPr="006973E2">
              <w:rPr>
                <w:rFonts w:ascii="Tahoma" w:eastAsia="Times New Roman" w:hAnsi="Tahoma" w:cs="Tahoma"/>
                <w:sz w:val="20"/>
                <w:szCs w:val="20"/>
                <w:lang w:eastAsia="ar-SA"/>
              </w:rPr>
              <w:t>(Департамент расследований и экономической защиты ПАО «ГМК «Норильский никель»)</w:t>
            </w:r>
          </w:p>
          <w:p w14:paraId="0646C1BE" w14:textId="77777777" w:rsidR="006973E2" w:rsidRPr="005903DB" w:rsidRDefault="00783FBE" w:rsidP="006973E2">
            <w:pPr>
              <w:suppressAutoHyphens/>
              <w:spacing w:after="0" w:line="240" w:lineRule="auto"/>
              <w:ind w:left="34" w:right="142"/>
              <w:rPr>
                <w:rFonts w:ascii="Tahoma" w:hAnsi="Tahoma" w:cs="Tahoma"/>
                <w:sz w:val="20"/>
              </w:rPr>
            </w:pPr>
            <w:hyperlink r:id="rId13" w:history="1">
              <w:r w:rsidR="006973E2" w:rsidRPr="006973E2">
                <w:rPr>
                  <w:rStyle w:val="af4"/>
                  <w:rFonts w:ascii="Tahoma" w:hAnsi="Tahoma" w:cs="Tahoma"/>
                  <w:color w:val="0000FF" w:themeColor="hyperlink"/>
                  <w:sz w:val="20"/>
                </w:rPr>
                <w:t>skd@nornik.ru</w:t>
              </w:r>
            </w:hyperlink>
            <w:r w:rsidR="006973E2" w:rsidRPr="006973E2">
              <w:rPr>
                <w:rStyle w:val="af4"/>
                <w:color w:val="0000FF" w:themeColor="hyperlink"/>
              </w:rPr>
              <w:t xml:space="preserve"> </w:t>
            </w:r>
            <w:r w:rsidR="006973E2" w:rsidRPr="006973E2">
              <w:rPr>
                <w:rFonts w:ascii="Tahoma" w:eastAsia="Times New Roman" w:hAnsi="Tahoma" w:cs="Tahoma"/>
                <w:sz w:val="20"/>
                <w:szCs w:val="20"/>
                <w:lang w:eastAsia="ar-SA"/>
              </w:rPr>
              <w:t xml:space="preserve">(Служба корпоративного доверия ПАО «ГМК «Норильский никель») </w:t>
            </w:r>
            <w:r w:rsidR="006973E2" w:rsidRPr="00044B22">
              <w:rPr>
                <w:rFonts w:ascii="Tahoma" w:eastAsia="Times New Roman" w:hAnsi="Tahoma" w:cs="Tahoma"/>
                <w:color w:val="FF0000"/>
                <w:sz w:val="20"/>
                <w:szCs w:val="20"/>
                <w:lang w:eastAsia="ar-SA"/>
              </w:rPr>
              <w:t>]</w:t>
            </w:r>
            <w:r w:rsidR="006973E2" w:rsidRPr="006973E2">
              <w:rPr>
                <w:rFonts w:ascii="Tahoma" w:eastAsia="Times New Roman" w:hAnsi="Tahoma" w:cs="Tahoma"/>
                <w:sz w:val="20"/>
                <w:szCs w:val="20"/>
                <w:lang w:eastAsia="ar-SA"/>
              </w:rPr>
              <w:t xml:space="preserve"> </w:t>
            </w:r>
            <w:r w:rsidR="006973E2" w:rsidRPr="006973E2">
              <w:rPr>
                <w:rStyle w:val="a7"/>
                <w:color w:val="FF0000"/>
              </w:rPr>
              <w:footnoteReference w:id="194"/>
            </w:r>
          </w:p>
        </w:tc>
      </w:tr>
    </w:tbl>
    <w:p w14:paraId="3D6593A8" w14:textId="77777777" w:rsidR="00151431" w:rsidRPr="00966493" w:rsidRDefault="00151431" w:rsidP="00D305A9">
      <w:pPr>
        <w:pStyle w:val="a1"/>
        <w:widowControl w:val="0"/>
        <w:spacing w:before="0" w:beforeAutospacing="0" w:after="0" w:afterAutospacing="0"/>
        <w:ind w:firstLine="709"/>
        <w:jc w:val="both"/>
        <w:rPr>
          <w:rFonts w:eastAsiaTheme="minorHAnsi"/>
        </w:rPr>
      </w:pPr>
    </w:p>
    <w:p w14:paraId="7CDE6E9E" w14:textId="77777777" w:rsidR="005312E7" w:rsidRPr="00303DC2" w:rsidRDefault="005312E7" w:rsidP="008E41BE">
      <w:pPr>
        <w:rPr>
          <w:rFonts w:ascii="Times New Roman" w:hAnsi="Times New Roman" w:cs="Times New Roman"/>
          <w:sz w:val="24"/>
          <w:szCs w:val="24"/>
        </w:rPr>
        <w:sectPr w:rsidR="005312E7" w:rsidRPr="00303DC2" w:rsidSect="00BC057F">
          <w:headerReference w:type="default" r:id="rId14"/>
          <w:footerReference w:type="even" r:id="rId15"/>
          <w:footerReference w:type="default" r:id="rId16"/>
          <w:pgSz w:w="11907" w:h="16840" w:code="9"/>
          <w:pgMar w:top="851" w:right="851" w:bottom="1134" w:left="1134" w:header="567" w:footer="125" w:gutter="0"/>
          <w:cols w:space="720"/>
          <w:titlePg/>
          <w:docGrid w:linePitch="326"/>
        </w:sectPr>
      </w:pPr>
      <w:bookmarkStart w:id="11" w:name="Par81"/>
      <w:bookmarkStart w:id="12" w:name="Par79"/>
      <w:bookmarkEnd w:id="11"/>
      <w:bookmarkEnd w:id="12"/>
    </w:p>
    <w:p w14:paraId="7C469463" w14:textId="77777777" w:rsidR="001D0FBE" w:rsidRPr="00E1001F" w:rsidRDefault="001D0FBE" w:rsidP="001D0FBE">
      <w:pPr>
        <w:widowControl w:val="0"/>
        <w:jc w:val="right"/>
        <w:rPr>
          <w:rFonts w:ascii="Tahoma" w:hAnsi="Tahoma" w:cs="Tahoma"/>
          <w:sz w:val="20"/>
        </w:rPr>
      </w:pPr>
      <w:r w:rsidRPr="00E1001F">
        <w:rPr>
          <w:rFonts w:ascii="Tahoma" w:hAnsi="Tahoma" w:cs="Tahoma"/>
          <w:sz w:val="20"/>
        </w:rPr>
        <w:t>Приложение № </w:t>
      </w:r>
      <w:r w:rsidR="00EF28A6" w:rsidRPr="00A27C0E">
        <w:rPr>
          <w:rFonts w:ascii="Tahoma" w:hAnsi="Tahoma" w:cs="Tahoma"/>
          <w:color w:val="FF0000"/>
          <w:sz w:val="20"/>
          <w:u w:color="FFFFFF" w:themeColor="background1"/>
        </w:rPr>
        <w:t>[</w:t>
      </w:r>
      <w:r w:rsidR="00EF28A6" w:rsidRPr="00A27C0E">
        <w:rPr>
          <w:rFonts w:ascii="Tahoma" w:hAnsi="Tahoma" w:cs="Tahoma"/>
          <w:sz w:val="20"/>
        </w:rPr>
        <w:t>•</w:t>
      </w:r>
      <w:r w:rsidR="00EF28A6" w:rsidRPr="00A27C0E">
        <w:rPr>
          <w:rFonts w:ascii="Tahoma" w:hAnsi="Tahoma" w:cs="Tahoma"/>
          <w:color w:val="FF0000"/>
          <w:sz w:val="20"/>
          <w:u w:color="FFFFFF" w:themeColor="background1"/>
        </w:rPr>
        <w:t>]</w:t>
      </w:r>
    </w:p>
    <w:p w14:paraId="3AB796DF" w14:textId="77777777" w:rsidR="001D0FBE" w:rsidRPr="00E1001F" w:rsidRDefault="001D0FBE" w:rsidP="001D0FBE">
      <w:pPr>
        <w:rPr>
          <w:rFonts w:ascii="Tahoma" w:hAnsi="Tahoma" w:cs="Tahoma"/>
          <w:b/>
          <w:i/>
          <w:sz w:val="20"/>
        </w:rPr>
      </w:pPr>
      <w:r w:rsidRPr="00E1001F">
        <w:rPr>
          <w:rFonts w:ascii="Tahoma" w:hAnsi="Tahoma" w:cs="Tahoma"/>
          <w:b/>
          <w:i/>
          <w:sz w:val="20"/>
        </w:rPr>
        <w:t>ФОРМА</w:t>
      </w:r>
    </w:p>
    <w:p w14:paraId="3023BB0F" w14:textId="77777777" w:rsidR="001D0FBE" w:rsidRPr="00E1001F" w:rsidRDefault="001D0FBE" w:rsidP="005312E7">
      <w:pPr>
        <w:spacing w:after="0" w:line="240" w:lineRule="auto"/>
        <w:jc w:val="right"/>
        <w:rPr>
          <w:rFonts w:ascii="Times New Roman" w:hAnsi="Times New Roman" w:cs="Times New Roman"/>
          <w:sz w:val="24"/>
          <w:szCs w:val="24"/>
        </w:rPr>
      </w:pPr>
    </w:p>
    <w:p w14:paraId="65CC0451" w14:textId="77777777" w:rsidR="001D0FBE" w:rsidRPr="001D0FBE" w:rsidRDefault="001D0FBE" w:rsidP="001D0FBE">
      <w:pPr>
        <w:spacing w:after="0" w:line="240" w:lineRule="auto"/>
        <w:jc w:val="center"/>
        <w:rPr>
          <w:rFonts w:ascii="Tahoma" w:hAnsi="Tahoma" w:cs="Tahoma"/>
          <w:b/>
          <w:sz w:val="20"/>
          <w:szCs w:val="20"/>
        </w:rPr>
      </w:pPr>
      <w:r w:rsidRPr="00E1001F">
        <w:rPr>
          <w:rFonts w:ascii="Tahoma" w:hAnsi="Tahoma" w:cs="Tahoma"/>
          <w:b/>
          <w:sz w:val="20"/>
          <w:szCs w:val="20"/>
        </w:rPr>
        <w:t>Задание</w:t>
      </w:r>
    </w:p>
    <w:p w14:paraId="5ECE7768" w14:textId="77777777" w:rsidR="001D0FBE" w:rsidRPr="001D0FBE" w:rsidRDefault="001D0FBE" w:rsidP="001D0FBE">
      <w:pPr>
        <w:spacing w:after="0" w:line="240" w:lineRule="auto"/>
        <w:jc w:val="center"/>
        <w:rPr>
          <w:rFonts w:ascii="Tahoma" w:hAnsi="Tahoma" w:cs="Tahoma"/>
          <w:b/>
          <w:sz w:val="20"/>
          <w:szCs w:val="20"/>
        </w:rPr>
      </w:pPr>
      <w:r w:rsidRPr="001D0FBE">
        <w:rPr>
          <w:rFonts w:ascii="Tahoma" w:hAnsi="Tahoma" w:cs="Tahoma"/>
          <w:sz w:val="20"/>
          <w:szCs w:val="20"/>
        </w:rPr>
        <w:t xml:space="preserve">на оказание </w:t>
      </w:r>
      <w:r w:rsidR="00122006" w:rsidRPr="00A27C0E">
        <w:rPr>
          <w:rFonts w:ascii="Tahoma" w:hAnsi="Tahoma" w:cs="Tahoma"/>
          <w:color w:val="FF0000"/>
          <w:sz w:val="20"/>
          <w:u w:color="FFFFFF" w:themeColor="background1"/>
        </w:rPr>
        <w:t>[</w:t>
      </w:r>
      <w:r w:rsidR="00122006" w:rsidRPr="00A27C0E">
        <w:rPr>
          <w:rFonts w:ascii="Tahoma" w:hAnsi="Tahoma" w:cs="Tahoma"/>
          <w:sz w:val="20"/>
        </w:rPr>
        <w:t>•</w:t>
      </w:r>
      <w:r w:rsidR="00122006" w:rsidRPr="00A27C0E">
        <w:rPr>
          <w:rFonts w:ascii="Tahoma" w:hAnsi="Tahoma" w:cs="Tahoma"/>
          <w:color w:val="FF0000"/>
          <w:sz w:val="20"/>
          <w:u w:color="FFFFFF" w:themeColor="background1"/>
        </w:rPr>
        <w:t xml:space="preserve">] </w:t>
      </w:r>
      <w:r w:rsidR="00122006" w:rsidRPr="006D1F37">
        <w:rPr>
          <w:rStyle w:val="a7"/>
          <w:rFonts w:ascii="Tahoma" w:hAnsi="Tahoma" w:cs="Tahoma"/>
          <w:bCs/>
          <w:color w:val="FF0000"/>
          <w:sz w:val="20"/>
          <w:szCs w:val="20"/>
        </w:rPr>
        <w:footnoteReference w:id="195"/>
      </w:r>
    </w:p>
    <w:p w14:paraId="31C7C4C5" w14:textId="77777777" w:rsidR="00D03E17" w:rsidRPr="001D0FBE" w:rsidRDefault="00D03E17" w:rsidP="001D0FBE">
      <w:pPr>
        <w:spacing w:after="0" w:line="240" w:lineRule="auto"/>
        <w:jc w:val="center"/>
        <w:rPr>
          <w:rFonts w:ascii="Tahoma" w:hAnsi="Tahoma" w:cs="Tahoma"/>
          <w:i/>
          <w:sz w:val="20"/>
          <w:szCs w:val="20"/>
        </w:rPr>
      </w:pPr>
    </w:p>
    <w:tbl>
      <w:tblPr>
        <w:tblStyle w:val="aff1"/>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30"/>
        <w:gridCol w:w="288"/>
        <w:gridCol w:w="4110"/>
        <w:gridCol w:w="555"/>
      </w:tblGrid>
      <w:tr w:rsidR="00D03E17" w:rsidRPr="00A27C0E" w14:paraId="1EF654EE" w14:textId="77777777" w:rsidTr="00263EB4">
        <w:tc>
          <w:tcPr>
            <w:tcW w:w="5241" w:type="dxa"/>
            <w:gridSpan w:val="2"/>
          </w:tcPr>
          <w:p w14:paraId="57D49A4C" w14:textId="77777777" w:rsidR="00D03E17" w:rsidRPr="00A27C0E" w:rsidRDefault="00D03E17" w:rsidP="00263EB4">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1230428F" w14:textId="77777777" w:rsidR="00D03E17" w:rsidRPr="00A27C0E" w:rsidRDefault="00D03E17" w:rsidP="00263EB4">
            <w:pPr>
              <w:widowControl w:val="0"/>
              <w:autoSpaceDE w:val="0"/>
              <w:autoSpaceDN w:val="0"/>
              <w:adjustRightInd w:val="0"/>
              <w:ind w:right="140" w:hanging="18"/>
              <w:rPr>
                <w:rFonts w:ascii="Tahoma" w:hAnsi="Tahoma" w:cs="Tahoma"/>
                <w:b/>
                <w:sz w:val="20"/>
              </w:rPr>
            </w:pPr>
          </w:p>
          <w:p w14:paraId="60761F78" w14:textId="77777777" w:rsidR="00D03E17" w:rsidRPr="00A27C0E" w:rsidRDefault="00D03E17" w:rsidP="00263EB4">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196"/>
            </w:r>
          </w:p>
          <w:p w14:paraId="2EA22F4A" w14:textId="77777777" w:rsidR="00D03E17" w:rsidRDefault="00D03E17" w:rsidP="00263EB4">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197"/>
            </w:r>
            <w:r w:rsidRPr="00A27C0E">
              <w:rPr>
                <w:rFonts w:ascii="Tahoma" w:hAnsi="Tahoma" w:cs="Tahoma"/>
                <w:sz w:val="20"/>
              </w:rPr>
              <w:t>,</w:t>
            </w:r>
          </w:p>
          <w:p w14:paraId="1EFCE48E" w14:textId="77777777" w:rsidR="00D03E17" w:rsidRPr="00A27C0E" w:rsidRDefault="00D03E17" w:rsidP="00263EB4">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198"/>
            </w:r>
            <w:r w:rsidRPr="009E3AAC">
              <w:rPr>
                <w:rFonts w:ascii="Tahoma" w:hAnsi="Tahoma" w:cs="Tahoma"/>
                <w:color w:val="FF0000"/>
                <w:sz w:val="20"/>
                <w:u w:color="FFFFFF" w:themeColor="background1"/>
              </w:rPr>
              <w:t>]</w:t>
            </w:r>
            <w:r w:rsidRPr="009E3AAC">
              <w:rPr>
                <w:rFonts w:ascii="Tahoma" w:hAnsi="Tahoma" w:cs="Tahoma"/>
                <w:color w:val="FF0000"/>
                <w:sz w:val="20"/>
              </w:rPr>
              <w:t xml:space="preserve"> </w:t>
            </w:r>
            <w:r w:rsidRPr="009E3AAC">
              <w:rPr>
                <w:rStyle w:val="a7"/>
                <w:rFonts w:cs="Tahoma"/>
                <w:color w:val="FF0000"/>
              </w:rPr>
              <w:footnoteReference w:id="199"/>
            </w:r>
          </w:p>
        </w:tc>
        <w:tc>
          <w:tcPr>
            <w:tcW w:w="4953" w:type="dxa"/>
            <w:gridSpan w:val="3"/>
          </w:tcPr>
          <w:p w14:paraId="66D8D7AD" w14:textId="77777777" w:rsidR="00D03E17" w:rsidRPr="00A27C0E" w:rsidRDefault="00D03E17" w:rsidP="00263EB4">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27D6FB9D" w14:textId="77777777" w:rsidR="00D03E17" w:rsidRPr="00A27C0E" w:rsidRDefault="00D03E17" w:rsidP="00263EB4">
            <w:pPr>
              <w:widowControl w:val="0"/>
              <w:autoSpaceDE w:val="0"/>
              <w:autoSpaceDN w:val="0"/>
              <w:adjustRightInd w:val="0"/>
              <w:ind w:right="140"/>
              <w:rPr>
                <w:rFonts w:ascii="Tahoma" w:hAnsi="Tahoma" w:cs="Tahoma"/>
                <w:b/>
                <w:sz w:val="20"/>
              </w:rPr>
            </w:pPr>
          </w:p>
          <w:p w14:paraId="7D7F81DC" w14:textId="29710F68" w:rsidR="00D03E17" w:rsidRPr="00A27C0E" w:rsidRDefault="00D03E17" w:rsidP="00263EB4">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98480F">
              <w:rPr>
                <w:rFonts w:ascii="Tahoma" w:hAnsi="Tahoma" w:cs="Tahoma"/>
                <w:b/>
                <w:sz w:val="20"/>
              </w:rPr>
              <w:t xml:space="preserve"> «</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9E3AAC">
              <w:rPr>
                <w:rStyle w:val="a7"/>
                <w:rFonts w:cs="Tahoma"/>
                <w:b/>
                <w:color w:val="FF0000"/>
              </w:rPr>
              <w:footnoteReference w:id="200"/>
            </w:r>
          </w:p>
          <w:p w14:paraId="1FA5CE3C" w14:textId="77777777" w:rsidR="00D03E17" w:rsidRDefault="00D03E17" w:rsidP="00263EB4">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01"/>
            </w:r>
            <w:r w:rsidRPr="00A27C0E">
              <w:rPr>
                <w:rFonts w:ascii="Tahoma" w:hAnsi="Tahoma" w:cs="Tahoma"/>
                <w:sz w:val="20"/>
              </w:rPr>
              <w:t>,</w:t>
            </w:r>
          </w:p>
          <w:p w14:paraId="36E58A45" w14:textId="77777777" w:rsidR="00D03E17" w:rsidRPr="00A27C0E" w:rsidRDefault="00D03E17" w:rsidP="00263EB4">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02"/>
            </w:r>
          </w:p>
        </w:tc>
      </w:tr>
      <w:tr w:rsidR="00D03E17" w:rsidRPr="00A27C0E" w14:paraId="42FBA4D0" w14:textId="77777777" w:rsidTr="00D04C89">
        <w:tblPrEx>
          <w:tblCellMar>
            <w:left w:w="0" w:type="dxa"/>
            <w:right w:w="284" w:type="dxa"/>
          </w:tblCellMar>
        </w:tblPrEx>
        <w:trPr>
          <w:gridAfter w:val="1"/>
          <w:wAfter w:w="555" w:type="dxa"/>
        </w:trPr>
        <w:tc>
          <w:tcPr>
            <w:tcW w:w="4111" w:type="dxa"/>
            <w:tcBorders>
              <w:bottom w:val="dotted" w:sz="4" w:space="0" w:color="A6A6A6" w:themeColor="background1" w:themeShade="A6"/>
            </w:tcBorders>
            <w:tcMar>
              <w:left w:w="0" w:type="dxa"/>
            </w:tcMar>
          </w:tcPr>
          <w:p w14:paraId="6B24FC75" w14:textId="77777777" w:rsidR="00D03E17" w:rsidRPr="00A27C0E" w:rsidRDefault="00D03E17" w:rsidP="00263EB4">
            <w:pPr>
              <w:pStyle w:val="SL0CommentSimplawyer"/>
              <w:rPr>
                <w:sz w:val="20"/>
                <w:szCs w:val="20"/>
              </w:rPr>
            </w:pPr>
          </w:p>
          <w:p w14:paraId="04F61815" w14:textId="77777777" w:rsidR="00D03E17" w:rsidRPr="00A27C0E" w:rsidRDefault="00D03E17" w:rsidP="00263EB4">
            <w:pPr>
              <w:pStyle w:val="SL0CommentSimplawyer"/>
              <w:rPr>
                <w:sz w:val="20"/>
                <w:szCs w:val="20"/>
              </w:rPr>
            </w:pPr>
            <w:r w:rsidRPr="00A27C0E">
              <w:rPr>
                <w:sz w:val="20"/>
                <w:szCs w:val="20"/>
              </w:rPr>
              <w:t>Подпись и печать</w:t>
            </w:r>
          </w:p>
        </w:tc>
        <w:tc>
          <w:tcPr>
            <w:tcW w:w="1418" w:type="dxa"/>
            <w:gridSpan w:val="2"/>
            <w:tcMar>
              <w:left w:w="0" w:type="dxa"/>
            </w:tcMar>
          </w:tcPr>
          <w:p w14:paraId="70068F9A" w14:textId="77777777" w:rsidR="00D03E17" w:rsidRPr="00A27C0E" w:rsidRDefault="00D03E17" w:rsidP="00263EB4">
            <w:pPr>
              <w:pStyle w:val="SL0CommentSimplawyer"/>
              <w:rPr>
                <w:sz w:val="20"/>
                <w:szCs w:val="20"/>
              </w:rPr>
            </w:pPr>
          </w:p>
        </w:tc>
        <w:tc>
          <w:tcPr>
            <w:tcW w:w="4110" w:type="dxa"/>
            <w:tcBorders>
              <w:bottom w:val="dotted" w:sz="4" w:space="0" w:color="A6A6A6" w:themeColor="background1" w:themeShade="A6"/>
            </w:tcBorders>
            <w:tcMar>
              <w:left w:w="0" w:type="dxa"/>
            </w:tcMar>
          </w:tcPr>
          <w:p w14:paraId="46C00D11" w14:textId="77777777" w:rsidR="00D03E17" w:rsidRPr="00A27C0E" w:rsidRDefault="00D03E17" w:rsidP="00263EB4">
            <w:pPr>
              <w:pStyle w:val="SL0CommentSimplawyer"/>
              <w:rPr>
                <w:sz w:val="20"/>
                <w:szCs w:val="20"/>
              </w:rPr>
            </w:pPr>
          </w:p>
          <w:p w14:paraId="50C22469" w14:textId="77777777" w:rsidR="00D03E17" w:rsidRPr="00A27C0E" w:rsidRDefault="00D03E17" w:rsidP="00263EB4">
            <w:pPr>
              <w:pStyle w:val="SL0CommentSimplawyer"/>
              <w:rPr>
                <w:sz w:val="20"/>
                <w:szCs w:val="20"/>
              </w:rPr>
            </w:pPr>
            <w:r w:rsidRPr="00A27C0E">
              <w:rPr>
                <w:sz w:val="20"/>
                <w:szCs w:val="20"/>
              </w:rPr>
              <w:t>Подпись и печать</w:t>
            </w:r>
          </w:p>
        </w:tc>
      </w:tr>
      <w:tr w:rsidR="00D03E17" w:rsidRPr="00A27C0E" w14:paraId="23D79733" w14:textId="77777777" w:rsidTr="00D04C89">
        <w:tblPrEx>
          <w:tblCellMar>
            <w:left w:w="0" w:type="dxa"/>
            <w:right w:w="284" w:type="dxa"/>
          </w:tblCellMar>
        </w:tblPrEx>
        <w:trPr>
          <w:gridAfter w:val="1"/>
          <w:wAfter w:w="555" w:type="dxa"/>
        </w:trPr>
        <w:tc>
          <w:tcPr>
            <w:tcW w:w="411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AEEA324" w14:textId="77777777" w:rsidR="00D03E17" w:rsidRPr="00A27C0E" w:rsidRDefault="00D03E17" w:rsidP="00263EB4">
            <w:pPr>
              <w:pStyle w:val="affa"/>
              <w:rPr>
                <w:rFonts w:ascii="Tahoma" w:hAnsi="Tahoma" w:cs="Tahoma"/>
                <w:sz w:val="20"/>
              </w:rPr>
            </w:pPr>
          </w:p>
          <w:p w14:paraId="3FF58547" w14:textId="77777777" w:rsidR="00D03E17" w:rsidRPr="00A27C0E" w:rsidRDefault="00D03E17" w:rsidP="00263EB4">
            <w:pPr>
              <w:pStyle w:val="affa"/>
              <w:rPr>
                <w:rFonts w:ascii="Tahoma" w:hAnsi="Tahoma" w:cs="Tahoma"/>
                <w:sz w:val="20"/>
              </w:rPr>
            </w:pPr>
          </w:p>
        </w:tc>
        <w:tc>
          <w:tcPr>
            <w:tcW w:w="1418" w:type="dxa"/>
            <w:gridSpan w:val="2"/>
            <w:tcBorders>
              <w:left w:val="dotted" w:sz="4" w:space="0" w:color="A6A6A6" w:themeColor="background1" w:themeShade="A6"/>
              <w:right w:val="dotted" w:sz="4" w:space="0" w:color="A6A6A6" w:themeColor="background1" w:themeShade="A6"/>
            </w:tcBorders>
          </w:tcPr>
          <w:p w14:paraId="4906CF88" w14:textId="77777777" w:rsidR="00D03E17" w:rsidRPr="00A27C0E" w:rsidRDefault="00D03E17" w:rsidP="00263EB4">
            <w:pPr>
              <w:pStyle w:val="affa"/>
              <w:rPr>
                <w:rFonts w:ascii="Tahoma" w:hAnsi="Tahoma" w:cs="Tahoma"/>
                <w:sz w:val="20"/>
              </w:rPr>
            </w:pPr>
          </w:p>
        </w:tc>
        <w:tc>
          <w:tcPr>
            <w:tcW w:w="411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5546CF9" w14:textId="77777777" w:rsidR="00D03E17" w:rsidRPr="00A27C0E" w:rsidRDefault="00D03E17" w:rsidP="00263EB4">
            <w:pPr>
              <w:pStyle w:val="affa"/>
              <w:rPr>
                <w:rFonts w:ascii="Tahoma" w:hAnsi="Tahoma" w:cs="Tahoma"/>
                <w:sz w:val="20"/>
              </w:rPr>
            </w:pPr>
          </w:p>
          <w:p w14:paraId="32E55AC2" w14:textId="77777777" w:rsidR="00D03E17" w:rsidRPr="00A27C0E" w:rsidRDefault="00D03E17" w:rsidP="00263EB4">
            <w:pPr>
              <w:pStyle w:val="affa"/>
              <w:rPr>
                <w:rFonts w:ascii="Tahoma" w:hAnsi="Tahoma" w:cs="Tahoma"/>
                <w:sz w:val="20"/>
              </w:rPr>
            </w:pPr>
          </w:p>
        </w:tc>
      </w:tr>
    </w:tbl>
    <w:p w14:paraId="20D04763" w14:textId="77777777" w:rsidR="001D0FBE" w:rsidRPr="001D0FBE" w:rsidRDefault="001D0FBE" w:rsidP="001D0FBE">
      <w:pPr>
        <w:spacing w:after="0" w:line="240" w:lineRule="auto"/>
        <w:rPr>
          <w:rFonts w:ascii="Tahoma" w:hAnsi="Tahoma" w:cs="Tahoma"/>
          <w:sz w:val="20"/>
          <w:szCs w:val="20"/>
        </w:rPr>
      </w:pPr>
    </w:p>
    <w:p w14:paraId="714F5BDB" w14:textId="77777777" w:rsidR="001D0FBE" w:rsidRPr="001D0FBE" w:rsidRDefault="001D0FBE" w:rsidP="001D0FBE">
      <w:pPr>
        <w:spacing w:after="0" w:line="240" w:lineRule="auto"/>
        <w:rPr>
          <w:rFonts w:ascii="Tahoma" w:hAnsi="Tahoma" w:cs="Tahoma"/>
          <w:sz w:val="20"/>
          <w:szCs w:val="20"/>
        </w:rPr>
      </w:pPr>
    </w:p>
    <w:p w14:paraId="0C83D7EC" w14:textId="25980C2E" w:rsidR="001D0FBE" w:rsidRPr="001D0FBE" w:rsidRDefault="001D0FBE" w:rsidP="00C66790">
      <w:pPr>
        <w:numPr>
          <w:ilvl w:val="0"/>
          <w:numId w:val="14"/>
        </w:numPr>
        <w:spacing w:before="120" w:after="240" w:line="240" w:lineRule="auto"/>
        <w:ind w:left="851" w:hanging="851"/>
        <w:jc w:val="both"/>
        <w:rPr>
          <w:rFonts w:ascii="Tahoma" w:hAnsi="Tahoma" w:cs="Tahoma"/>
          <w:sz w:val="20"/>
          <w:szCs w:val="20"/>
        </w:rPr>
      </w:pPr>
      <w:r w:rsidRPr="001D0FBE">
        <w:rPr>
          <w:rFonts w:ascii="Tahoma" w:hAnsi="Tahoma" w:cs="Tahoma"/>
          <w:sz w:val="20"/>
          <w:szCs w:val="20"/>
        </w:rPr>
        <w:t xml:space="preserve">Требования к составу и объему </w:t>
      </w:r>
      <w:r w:rsidR="00586FF7">
        <w:rPr>
          <w:rFonts w:ascii="Tahoma" w:hAnsi="Tahoma" w:cs="Tahoma"/>
          <w:sz w:val="20"/>
          <w:szCs w:val="20"/>
        </w:rPr>
        <w:t>У</w:t>
      </w:r>
      <w:r w:rsidRPr="001D0FBE">
        <w:rPr>
          <w:rFonts w:ascii="Tahoma" w:hAnsi="Tahoma" w:cs="Tahoma"/>
          <w:sz w:val="20"/>
          <w:szCs w:val="20"/>
        </w:rPr>
        <w:t xml:space="preserve">слуг </w:t>
      </w:r>
      <w:r w:rsidR="00122006" w:rsidRPr="007F26A6">
        <w:rPr>
          <w:bCs/>
          <w:color w:val="FF0000"/>
        </w:rPr>
        <w:t>[</w:t>
      </w:r>
      <w:r w:rsidR="00122006" w:rsidRPr="001D0FBE">
        <w:rPr>
          <w:rFonts w:ascii="Tahoma" w:hAnsi="Tahoma" w:cs="Tahoma"/>
          <w:sz w:val="20"/>
          <w:szCs w:val="20"/>
        </w:rPr>
        <w:t xml:space="preserve"> </w:t>
      </w:r>
      <w:r w:rsidRPr="001D0FBE">
        <w:rPr>
          <w:rFonts w:ascii="Tahoma" w:hAnsi="Tahoma" w:cs="Tahoma"/>
          <w:sz w:val="20"/>
          <w:szCs w:val="20"/>
        </w:rPr>
        <w:t>в том числе по этапам</w:t>
      </w:r>
      <w:r w:rsidR="00122006">
        <w:rPr>
          <w:rFonts w:ascii="Tahoma" w:hAnsi="Tahoma" w:cs="Tahoma"/>
          <w:sz w:val="20"/>
          <w:szCs w:val="20"/>
        </w:rPr>
        <w:t xml:space="preserve"> </w:t>
      </w:r>
      <w:r w:rsidR="00820AF7" w:rsidRPr="007F26A6">
        <w:rPr>
          <w:bCs/>
          <w:color w:val="FF0000"/>
        </w:rPr>
        <w:t>]</w:t>
      </w:r>
      <w:r w:rsidR="00820AF7">
        <w:rPr>
          <w:bCs/>
          <w:color w:val="FF0000"/>
        </w:rPr>
        <w:t xml:space="preserve"> </w:t>
      </w:r>
      <w:r w:rsidR="00586FF7">
        <w:rPr>
          <w:bCs/>
          <w:color w:val="FF0000"/>
        </w:rPr>
        <w:t xml:space="preserve">/ </w:t>
      </w:r>
      <w:r w:rsidR="00586FF7" w:rsidRPr="007F26A6">
        <w:rPr>
          <w:bCs/>
          <w:color w:val="FF0000"/>
        </w:rPr>
        <w:t>[</w:t>
      </w:r>
      <w:r w:rsidR="00586FF7" w:rsidRPr="001D0FBE">
        <w:rPr>
          <w:rFonts w:ascii="Tahoma" w:hAnsi="Tahoma" w:cs="Tahoma"/>
          <w:sz w:val="20"/>
          <w:szCs w:val="20"/>
        </w:rPr>
        <w:t xml:space="preserve"> в том числе по </w:t>
      </w:r>
      <w:r w:rsidR="00586FF7">
        <w:rPr>
          <w:rFonts w:ascii="Tahoma" w:hAnsi="Tahoma" w:cs="Tahoma"/>
          <w:sz w:val="20"/>
          <w:szCs w:val="20"/>
        </w:rPr>
        <w:t xml:space="preserve">Отчетным периодам </w:t>
      </w:r>
      <w:r w:rsidR="00586FF7" w:rsidRPr="007F26A6">
        <w:rPr>
          <w:bCs/>
          <w:color w:val="FF0000"/>
        </w:rPr>
        <w:t>]</w:t>
      </w:r>
      <w:r w:rsidR="00820AF7">
        <w:rPr>
          <w:rStyle w:val="a7"/>
          <w:bCs/>
          <w:color w:val="FF0000"/>
        </w:rPr>
        <w:footnoteReference w:id="203"/>
      </w:r>
      <w:r w:rsidR="00122006">
        <w:rPr>
          <w:rFonts w:ascii="Tahoma" w:hAnsi="Tahoma" w:cs="Tahoma"/>
          <w:sz w:val="20"/>
          <w:szCs w:val="20"/>
        </w:rPr>
        <w:t xml:space="preserve">: </w:t>
      </w:r>
      <w:r w:rsidR="00122006" w:rsidRPr="007F26A6">
        <w:rPr>
          <w:bCs/>
          <w:color w:val="FF0000"/>
        </w:rPr>
        <w:t>[</w:t>
      </w:r>
      <w:r w:rsidR="00122006" w:rsidRPr="0046405C">
        <w:rPr>
          <w:bCs/>
        </w:rPr>
        <w:t>•</w:t>
      </w:r>
      <w:r w:rsidR="00122006" w:rsidRPr="007F26A6">
        <w:rPr>
          <w:bCs/>
          <w:color w:val="FF0000"/>
        </w:rPr>
        <w:t>]</w:t>
      </w:r>
      <w:r w:rsidRPr="001D0FBE">
        <w:rPr>
          <w:rFonts w:ascii="Tahoma" w:hAnsi="Tahoma" w:cs="Tahoma"/>
          <w:sz w:val="20"/>
          <w:szCs w:val="20"/>
        </w:rPr>
        <w:t xml:space="preserve"> </w:t>
      </w:r>
    </w:p>
    <w:p w14:paraId="38FF39D9" w14:textId="55180A4A" w:rsidR="001D0FBE" w:rsidRPr="001D0FBE" w:rsidRDefault="001D0FBE" w:rsidP="00C66790">
      <w:pPr>
        <w:numPr>
          <w:ilvl w:val="0"/>
          <w:numId w:val="14"/>
        </w:numPr>
        <w:spacing w:before="120" w:after="240" w:line="240" w:lineRule="auto"/>
        <w:ind w:left="851" w:hanging="851"/>
        <w:jc w:val="both"/>
        <w:rPr>
          <w:rFonts w:ascii="Tahoma" w:hAnsi="Tahoma" w:cs="Tahoma"/>
          <w:sz w:val="20"/>
          <w:szCs w:val="20"/>
        </w:rPr>
      </w:pPr>
      <w:r w:rsidRPr="001D0FBE">
        <w:rPr>
          <w:rFonts w:ascii="Tahoma" w:hAnsi="Tahoma" w:cs="Tahoma"/>
          <w:sz w:val="20"/>
          <w:szCs w:val="20"/>
        </w:rPr>
        <w:t xml:space="preserve">Требования к результатам оказания </w:t>
      </w:r>
      <w:r w:rsidR="00586FF7">
        <w:rPr>
          <w:rFonts w:ascii="Tahoma" w:hAnsi="Tahoma" w:cs="Tahoma"/>
          <w:sz w:val="20"/>
          <w:szCs w:val="20"/>
        </w:rPr>
        <w:t>У</w:t>
      </w:r>
      <w:r w:rsidRPr="001D0FBE">
        <w:rPr>
          <w:rFonts w:ascii="Tahoma" w:hAnsi="Tahoma" w:cs="Tahoma"/>
          <w:sz w:val="20"/>
          <w:szCs w:val="20"/>
        </w:rPr>
        <w:t xml:space="preserve">слуг и отчетной документации: </w:t>
      </w:r>
      <w:r w:rsidR="00122006" w:rsidRPr="007F26A6">
        <w:rPr>
          <w:bCs/>
          <w:color w:val="FF0000"/>
        </w:rPr>
        <w:t>[</w:t>
      </w:r>
      <w:r w:rsidR="00122006" w:rsidRPr="0046405C">
        <w:rPr>
          <w:bCs/>
        </w:rPr>
        <w:t>•</w:t>
      </w:r>
      <w:r w:rsidR="00122006" w:rsidRPr="007F26A6">
        <w:rPr>
          <w:bCs/>
          <w:color w:val="FF0000"/>
        </w:rPr>
        <w:t>]</w:t>
      </w:r>
      <w:r w:rsidR="00122006">
        <w:rPr>
          <w:bCs/>
          <w:color w:val="FF0000"/>
        </w:rPr>
        <w:t xml:space="preserve"> </w:t>
      </w:r>
    </w:p>
    <w:p w14:paraId="325B0DC1" w14:textId="77777777" w:rsidR="001D0FBE" w:rsidRPr="001D0FBE" w:rsidRDefault="00122006" w:rsidP="00C66790">
      <w:pPr>
        <w:numPr>
          <w:ilvl w:val="0"/>
          <w:numId w:val="14"/>
        </w:numPr>
        <w:spacing w:before="120" w:after="240" w:line="240" w:lineRule="auto"/>
        <w:ind w:left="851" w:hanging="851"/>
        <w:jc w:val="both"/>
        <w:rPr>
          <w:rFonts w:ascii="Tahoma" w:hAnsi="Tahoma" w:cs="Tahoma"/>
          <w:sz w:val="20"/>
          <w:szCs w:val="20"/>
        </w:rPr>
      </w:pPr>
      <w:proofErr w:type="gramStart"/>
      <w:r w:rsidRPr="007F26A6">
        <w:rPr>
          <w:bCs/>
          <w:color w:val="FF0000"/>
        </w:rPr>
        <w:t>[</w:t>
      </w:r>
      <w:r>
        <w:rPr>
          <w:bCs/>
          <w:color w:val="FF0000"/>
        </w:rPr>
        <w:t xml:space="preserve"> </w:t>
      </w:r>
      <w:r w:rsidR="001D0FBE" w:rsidRPr="001D0FBE">
        <w:rPr>
          <w:rFonts w:ascii="Tahoma" w:hAnsi="Tahoma" w:cs="Tahoma"/>
          <w:sz w:val="20"/>
          <w:szCs w:val="20"/>
        </w:rPr>
        <w:t>Иные</w:t>
      </w:r>
      <w:proofErr w:type="gramEnd"/>
      <w:r w:rsidR="001D0FBE" w:rsidRPr="001D0FBE">
        <w:rPr>
          <w:rFonts w:ascii="Tahoma" w:hAnsi="Tahoma" w:cs="Tahoma"/>
          <w:sz w:val="20"/>
          <w:szCs w:val="20"/>
        </w:rPr>
        <w:t xml:space="preserve"> требования:</w:t>
      </w:r>
      <w:r>
        <w:rPr>
          <w:rFonts w:ascii="Tahoma" w:hAnsi="Tahoma" w:cs="Tahoma"/>
          <w:sz w:val="20"/>
          <w:szCs w:val="20"/>
        </w:rPr>
        <w:t xml:space="preserve"> </w:t>
      </w:r>
      <w:r w:rsidRPr="007F26A6">
        <w:rPr>
          <w:bCs/>
          <w:color w:val="FF0000"/>
        </w:rPr>
        <w:t>[</w:t>
      </w:r>
      <w:r w:rsidRPr="0046405C">
        <w:rPr>
          <w:bCs/>
        </w:rPr>
        <w:t>•</w:t>
      </w:r>
      <w:r w:rsidRPr="007F26A6">
        <w:rPr>
          <w:bCs/>
          <w:color w:val="FF0000"/>
        </w:rPr>
        <w:t>]</w:t>
      </w:r>
      <w:r>
        <w:rPr>
          <w:bCs/>
          <w:color w:val="FF0000"/>
        </w:rPr>
        <w:t>.</w:t>
      </w:r>
      <w:r w:rsidRPr="007F26A6">
        <w:rPr>
          <w:bCs/>
          <w:color w:val="FF0000"/>
        </w:rPr>
        <w:t>]</w:t>
      </w:r>
    </w:p>
    <w:p w14:paraId="6A2B695F" w14:textId="77777777" w:rsidR="00546A5F" w:rsidRPr="00546A5F" w:rsidRDefault="00DB5158" w:rsidP="00C66790">
      <w:pPr>
        <w:numPr>
          <w:ilvl w:val="0"/>
          <w:numId w:val="14"/>
        </w:numPr>
        <w:spacing w:before="120" w:after="240" w:line="240" w:lineRule="auto"/>
        <w:ind w:left="851" w:hanging="851"/>
        <w:jc w:val="both"/>
        <w:rPr>
          <w:rFonts w:ascii="Tahoma" w:hAnsi="Tahoma" w:cs="Tahoma"/>
          <w:sz w:val="20"/>
          <w:szCs w:val="20"/>
        </w:rPr>
      </w:pPr>
      <w:proofErr w:type="gramStart"/>
      <w:r w:rsidRPr="007F26A6">
        <w:rPr>
          <w:bCs/>
          <w:color w:val="FF0000"/>
        </w:rPr>
        <w:t>[</w:t>
      </w:r>
      <w:r>
        <w:rPr>
          <w:bCs/>
          <w:color w:val="FF0000"/>
        </w:rPr>
        <w:t xml:space="preserve"> </w:t>
      </w:r>
      <w:r w:rsidR="00546A5F" w:rsidRPr="007A52A0">
        <w:rPr>
          <w:rFonts w:ascii="Tahoma" w:hAnsi="Tahoma" w:cs="Tahoma"/>
          <w:sz w:val="20"/>
          <w:szCs w:val="20"/>
          <w:highlight w:val="darkGray"/>
        </w:rPr>
        <w:t>Описание</w:t>
      </w:r>
      <w:proofErr w:type="gramEnd"/>
      <w:r w:rsidR="00546A5F" w:rsidRPr="007A52A0">
        <w:rPr>
          <w:rFonts w:ascii="Tahoma" w:hAnsi="Tahoma" w:cs="Tahoma"/>
          <w:sz w:val="20"/>
          <w:szCs w:val="20"/>
          <w:highlight w:val="darkGray"/>
        </w:rPr>
        <w:t xml:space="preserve"> взаимодействия Сторон:</w:t>
      </w:r>
      <w:r w:rsidRPr="007A52A0">
        <w:rPr>
          <w:rFonts w:ascii="Tahoma" w:hAnsi="Tahoma" w:cs="Tahoma"/>
          <w:sz w:val="20"/>
          <w:szCs w:val="20"/>
          <w:highlight w:val="darkGray"/>
        </w:rPr>
        <w:t xml:space="preserve"> </w:t>
      </w:r>
      <w:r w:rsidRPr="007A52A0">
        <w:rPr>
          <w:bCs/>
          <w:color w:val="FF0000"/>
          <w:highlight w:val="darkGray"/>
        </w:rPr>
        <w:t>[</w:t>
      </w:r>
      <w:r w:rsidRPr="007A52A0">
        <w:rPr>
          <w:bCs/>
          <w:highlight w:val="darkGray"/>
        </w:rPr>
        <w:t>•</w:t>
      </w:r>
      <w:r w:rsidRPr="007A52A0">
        <w:rPr>
          <w:bCs/>
          <w:color w:val="FF0000"/>
          <w:highlight w:val="darkGray"/>
        </w:rPr>
        <w:t>].</w:t>
      </w:r>
    </w:p>
    <w:p w14:paraId="1E764D90" w14:textId="77777777" w:rsidR="00546A5F" w:rsidRPr="007A52A0" w:rsidRDefault="00DB5158" w:rsidP="00C66790">
      <w:pPr>
        <w:pStyle w:val="a9"/>
        <w:numPr>
          <w:ilvl w:val="0"/>
          <w:numId w:val="14"/>
        </w:numPr>
        <w:spacing w:before="120" w:after="240" w:line="240" w:lineRule="auto"/>
        <w:ind w:left="851" w:hanging="851"/>
        <w:jc w:val="both"/>
        <w:rPr>
          <w:rFonts w:ascii="Tahoma" w:hAnsi="Tahoma" w:cs="Tahoma"/>
          <w:sz w:val="20"/>
          <w:szCs w:val="20"/>
          <w:highlight w:val="darkGray"/>
        </w:rPr>
      </w:pPr>
      <w:proofErr w:type="gramStart"/>
      <w:r w:rsidRPr="007A52A0">
        <w:rPr>
          <w:bCs/>
          <w:color w:val="FF0000"/>
          <w:highlight w:val="darkGray"/>
        </w:rPr>
        <w:t xml:space="preserve">[ </w:t>
      </w:r>
      <w:r w:rsidR="00546A5F" w:rsidRPr="007A52A0">
        <w:rPr>
          <w:rFonts w:ascii="Tahoma" w:hAnsi="Tahoma" w:cs="Tahoma"/>
          <w:sz w:val="20"/>
          <w:szCs w:val="20"/>
          <w:highlight w:val="darkGray"/>
        </w:rPr>
        <w:t>Уполномоченные</w:t>
      </w:r>
      <w:proofErr w:type="gramEnd"/>
      <w:r w:rsidR="00546A5F" w:rsidRPr="007A52A0">
        <w:rPr>
          <w:rFonts w:ascii="Tahoma" w:hAnsi="Tahoma" w:cs="Tahoma"/>
          <w:sz w:val="20"/>
          <w:szCs w:val="20"/>
          <w:highlight w:val="darkGray"/>
        </w:rPr>
        <w:t xml:space="preserve"> сотрудники Сторон:</w:t>
      </w:r>
    </w:p>
    <w:p w14:paraId="3B8A3DF1" w14:textId="77777777" w:rsidR="00546A5F" w:rsidRPr="00ED5EAA" w:rsidRDefault="00546A5F" w:rsidP="00C66790">
      <w:pPr>
        <w:pStyle w:val="a9"/>
        <w:spacing w:after="0" w:line="240" w:lineRule="auto"/>
        <w:ind w:left="851" w:hanging="851"/>
        <w:jc w:val="both"/>
        <w:rPr>
          <w:rFonts w:ascii="Tahoma" w:hAnsi="Tahoma" w:cs="Tahoma"/>
          <w:sz w:val="20"/>
          <w:szCs w:val="20"/>
          <w:highlight w:val="darkMagenta"/>
        </w:rPr>
      </w:pPr>
    </w:p>
    <w:tbl>
      <w:tblPr>
        <w:tblStyle w:val="aff1"/>
        <w:tblW w:w="8788" w:type="dxa"/>
        <w:tblInd w:w="846" w:type="dxa"/>
        <w:tblLook w:val="04A0" w:firstRow="1" w:lastRow="0" w:firstColumn="1" w:lastColumn="0" w:noHBand="0" w:noVBand="1"/>
      </w:tblPr>
      <w:tblGrid>
        <w:gridCol w:w="2122"/>
        <w:gridCol w:w="3210"/>
        <w:gridCol w:w="3456"/>
      </w:tblGrid>
      <w:tr w:rsidR="00546A5F" w:rsidRPr="00546A5F" w14:paraId="4EA48197" w14:textId="77777777" w:rsidTr="00D04C89">
        <w:tc>
          <w:tcPr>
            <w:tcW w:w="2122" w:type="dxa"/>
          </w:tcPr>
          <w:p w14:paraId="41771BF8" w14:textId="77777777" w:rsidR="00546A5F" w:rsidRPr="007A52A0" w:rsidRDefault="00546A5F" w:rsidP="00C66790">
            <w:pPr>
              <w:spacing w:before="120" w:after="240"/>
              <w:ind w:left="851" w:hanging="851"/>
              <w:jc w:val="both"/>
              <w:rPr>
                <w:rFonts w:ascii="Tahoma" w:hAnsi="Tahoma" w:cs="Tahoma"/>
                <w:sz w:val="20"/>
                <w:szCs w:val="20"/>
                <w:highlight w:val="darkGray"/>
              </w:rPr>
            </w:pPr>
            <w:r w:rsidRPr="007A52A0">
              <w:rPr>
                <w:rFonts w:ascii="Tahoma" w:hAnsi="Tahoma" w:cs="Tahoma"/>
                <w:sz w:val="20"/>
                <w:szCs w:val="20"/>
                <w:highlight w:val="darkGray"/>
              </w:rPr>
              <w:t xml:space="preserve">ФИО </w:t>
            </w:r>
          </w:p>
        </w:tc>
        <w:tc>
          <w:tcPr>
            <w:tcW w:w="3210" w:type="dxa"/>
          </w:tcPr>
          <w:p w14:paraId="1178D5A2" w14:textId="77777777" w:rsidR="00546A5F" w:rsidRPr="007A52A0" w:rsidRDefault="00546A5F" w:rsidP="00C66790">
            <w:pPr>
              <w:spacing w:before="120" w:after="240"/>
              <w:ind w:left="851" w:hanging="851"/>
              <w:jc w:val="both"/>
              <w:rPr>
                <w:rFonts w:ascii="Tahoma" w:hAnsi="Tahoma" w:cs="Tahoma"/>
                <w:sz w:val="20"/>
                <w:szCs w:val="20"/>
                <w:highlight w:val="darkGray"/>
              </w:rPr>
            </w:pPr>
            <w:r w:rsidRPr="007A52A0">
              <w:rPr>
                <w:rFonts w:ascii="Tahoma" w:hAnsi="Tahoma" w:cs="Tahoma"/>
                <w:sz w:val="20"/>
                <w:szCs w:val="20"/>
                <w:highlight w:val="darkGray"/>
              </w:rPr>
              <w:t xml:space="preserve">Должность </w:t>
            </w:r>
          </w:p>
        </w:tc>
        <w:tc>
          <w:tcPr>
            <w:tcW w:w="3456" w:type="dxa"/>
          </w:tcPr>
          <w:p w14:paraId="63A867D7" w14:textId="77777777" w:rsidR="00546A5F" w:rsidRPr="007A52A0" w:rsidRDefault="00546A5F" w:rsidP="00C66790">
            <w:pPr>
              <w:spacing w:before="120" w:after="240"/>
              <w:ind w:left="851" w:hanging="851"/>
              <w:jc w:val="both"/>
              <w:rPr>
                <w:rFonts w:ascii="Tahoma" w:hAnsi="Tahoma" w:cs="Tahoma"/>
                <w:sz w:val="20"/>
                <w:szCs w:val="20"/>
                <w:highlight w:val="darkGray"/>
              </w:rPr>
            </w:pPr>
            <w:r w:rsidRPr="007A52A0">
              <w:rPr>
                <w:rFonts w:ascii="Tahoma" w:hAnsi="Tahoma" w:cs="Tahoma"/>
                <w:sz w:val="20"/>
                <w:szCs w:val="20"/>
                <w:highlight w:val="darkGray"/>
              </w:rPr>
              <w:t>телефон</w:t>
            </w:r>
          </w:p>
        </w:tc>
      </w:tr>
      <w:tr w:rsidR="00546A5F" w:rsidRPr="00546A5F" w14:paraId="6517D725" w14:textId="77777777" w:rsidTr="00D04C89">
        <w:tc>
          <w:tcPr>
            <w:tcW w:w="2122" w:type="dxa"/>
          </w:tcPr>
          <w:p w14:paraId="180C5992" w14:textId="77777777" w:rsidR="00546A5F" w:rsidRPr="00546A5F" w:rsidRDefault="00546A5F" w:rsidP="00C66790">
            <w:pPr>
              <w:spacing w:before="120" w:after="240"/>
              <w:ind w:left="851" w:hanging="851"/>
              <w:jc w:val="both"/>
              <w:rPr>
                <w:rFonts w:ascii="Tahoma" w:hAnsi="Tahoma" w:cs="Tahoma"/>
                <w:sz w:val="20"/>
                <w:szCs w:val="20"/>
              </w:rPr>
            </w:pPr>
          </w:p>
        </w:tc>
        <w:tc>
          <w:tcPr>
            <w:tcW w:w="3210" w:type="dxa"/>
          </w:tcPr>
          <w:p w14:paraId="2CD4F61B" w14:textId="77777777" w:rsidR="00546A5F" w:rsidRPr="00546A5F" w:rsidRDefault="00546A5F" w:rsidP="00C66790">
            <w:pPr>
              <w:spacing w:before="120" w:after="240"/>
              <w:ind w:left="851" w:hanging="851"/>
              <w:jc w:val="both"/>
              <w:rPr>
                <w:rFonts w:ascii="Tahoma" w:hAnsi="Tahoma" w:cs="Tahoma"/>
                <w:sz w:val="20"/>
                <w:szCs w:val="20"/>
              </w:rPr>
            </w:pPr>
          </w:p>
        </w:tc>
        <w:tc>
          <w:tcPr>
            <w:tcW w:w="3456" w:type="dxa"/>
          </w:tcPr>
          <w:p w14:paraId="00F228E7" w14:textId="77777777" w:rsidR="00546A5F" w:rsidRPr="00546A5F" w:rsidRDefault="00546A5F" w:rsidP="00C66790">
            <w:pPr>
              <w:spacing w:before="120" w:after="240"/>
              <w:ind w:left="851" w:hanging="851"/>
              <w:jc w:val="both"/>
              <w:rPr>
                <w:rFonts w:ascii="Tahoma" w:hAnsi="Tahoma" w:cs="Tahoma"/>
                <w:sz w:val="20"/>
                <w:szCs w:val="20"/>
              </w:rPr>
            </w:pPr>
          </w:p>
        </w:tc>
      </w:tr>
      <w:tr w:rsidR="00546A5F" w:rsidRPr="00546A5F" w14:paraId="39A0795B" w14:textId="77777777" w:rsidTr="00D04C89">
        <w:tc>
          <w:tcPr>
            <w:tcW w:w="2122" w:type="dxa"/>
          </w:tcPr>
          <w:p w14:paraId="5EA58D3E" w14:textId="77777777" w:rsidR="00546A5F" w:rsidRPr="00546A5F" w:rsidRDefault="00546A5F" w:rsidP="00C66790">
            <w:pPr>
              <w:spacing w:before="120" w:after="240"/>
              <w:ind w:left="851" w:hanging="851"/>
              <w:jc w:val="both"/>
              <w:rPr>
                <w:rFonts w:ascii="Tahoma" w:hAnsi="Tahoma" w:cs="Tahoma"/>
                <w:sz w:val="20"/>
                <w:szCs w:val="20"/>
              </w:rPr>
            </w:pPr>
          </w:p>
        </w:tc>
        <w:tc>
          <w:tcPr>
            <w:tcW w:w="3210" w:type="dxa"/>
          </w:tcPr>
          <w:p w14:paraId="102870EC" w14:textId="77777777" w:rsidR="00546A5F" w:rsidRPr="00546A5F" w:rsidRDefault="00546A5F" w:rsidP="00C66790">
            <w:pPr>
              <w:spacing w:before="120" w:after="240"/>
              <w:ind w:left="851" w:hanging="851"/>
              <w:jc w:val="both"/>
              <w:rPr>
                <w:rFonts w:ascii="Tahoma" w:hAnsi="Tahoma" w:cs="Tahoma"/>
                <w:sz w:val="20"/>
                <w:szCs w:val="20"/>
              </w:rPr>
            </w:pPr>
          </w:p>
        </w:tc>
        <w:tc>
          <w:tcPr>
            <w:tcW w:w="3456" w:type="dxa"/>
          </w:tcPr>
          <w:p w14:paraId="7A80C8B3" w14:textId="77777777" w:rsidR="00546A5F" w:rsidRPr="00546A5F" w:rsidRDefault="00546A5F" w:rsidP="00C66790">
            <w:pPr>
              <w:spacing w:before="120" w:after="240"/>
              <w:ind w:left="851" w:hanging="851"/>
              <w:jc w:val="both"/>
              <w:rPr>
                <w:rFonts w:ascii="Tahoma" w:hAnsi="Tahoma" w:cs="Tahoma"/>
                <w:sz w:val="20"/>
                <w:szCs w:val="20"/>
              </w:rPr>
            </w:pPr>
          </w:p>
        </w:tc>
      </w:tr>
    </w:tbl>
    <w:p w14:paraId="5C5C7B7D" w14:textId="164FA0F6" w:rsidR="00546A5F" w:rsidRPr="007A52A0" w:rsidRDefault="00546A5F" w:rsidP="00C66790">
      <w:pPr>
        <w:pStyle w:val="a9"/>
        <w:numPr>
          <w:ilvl w:val="0"/>
          <w:numId w:val="14"/>
        </w:numPr>
        <w:spacing w:before="120" w:after="240" w:line="240" w:lineRule="auto"/>
        <w:ind w:left="851" w:hanging="851"/>
        <w:jc w:val="both"/>
        <w:rPr>
          <w:rFonts w:ascii="Tahoma" w:hAnsi="Tahoma" w:cs="Tahoma"/>
          <w:sz w:val="20"/>
          <w:szCs w:val="20"/>
          <w:highlight w:val="darkGray"/>
        </w:rPr>
      </w:pPr>
      <w:r w:rsidRPr="007A52A0">
        <w:rPr>
          <w:rFonts w:ascii="Tahoma" w:hAnsi="Tahoma" w:cs="Tahoma"/>
          <w:sz w:val="20"/>
          <w:szCs w:val="20"/>
          <w:highlight w:val="darkGray"/>
        </w:rPr>
        <w:t xml:space="preserve">Регламентированные сроки </w:t>
      </w:r>
      <w:r w:rsidRPr="007A52A0">
        <w:rPr>
          <w:rFonts w:ascii="Tahoma" w:eastAsia="Times New Roman" w:hAnsi="Tahoma" w:cs="Tahoma"/>
          <w:sz w:val="20"/>
          <w:szCs w:val="20"/>
          <w:highlight w:val="darkGray"/>
          <w:lang w:eastAsia="zh-CN"/>
        </w:rPr>
        <w:t xml:space="preserve">выполнения Исполнителем отдельных действий в ходе оказания </w:t>
      </w:r>
      <w:r w:rsidR="00586FF7">
        <w:rPr>
          <w:rFonts w:ascii="Tahoma" w:eastAsia="Times New Roman" w:hAnsi="Tahoma" w:cs="Tahoma"/>
          <w:sz w:val="20"/>
          <w:szCs w:val="20"/>
          <w:highlight w:val="darkGray"/>
          <w:lang w:eastAsia="zh-CN"/>
        </w:rPr>
        <w:t>У</w:t>
      </w:r>
      <w:r w:rsidRPr="007A52A0">
        <w:rPr>
          <w:rFonts w:ascii="Tahoma" w:eastAsia="Times New Roman" w:hAnsi="Tahoma" w:cs="Tahoma"/>
          <w:sz w:val="20"/>
          <w:szCs w:val="20"/>
          <w:highlight w:val="darkGray"/>
          <w:lang w:eastAsia="zh-CN"/>
        </w:rPr>
        <w:t>слуг:</w:t>
      </w:r>
      <w:r w:rsidRPr="009E3AAC">
        <w:rPr>
          <w:rStyle w:val="a7"/>
          <w:rFonts w:ascii="Tahoma" w:eastAsia="Times New Roman" w:hAnsi="Tahoma" w:cs="Tahoma"/>
          <w:color w:val="FF0000"/>
          <w:sz w:val="20"/>
          <w:szCs w:val="20"/>
          <w:lang w:eastAsia="zh-CN"/>
        </w:rPr>
        <w:footnoteReference w:id="204"/>
      </w:r>
    </w:p>
    <w:p w14:paraId="62FA45AC" w14:textId="6370A083" w:rsidR="00546A5F" w:rsidRPr="007A52A0" w:rsidRDefault="00546A5F" w:rsidP="00F82E7C">
      <w:pPr>
        <w:spacing w:before="120" w:line="240" w:lineRule="auto"/>
        <w:ind w:left="851"/>
        <w:jc w:val="both"/>
        <w:rPr>
          <w:rFonts w:ascii="Tahoma" w:hAnsi="Tahoma" w:cs="Tahoma"/>
          <w:bCs/>
          <w:sz w:val="20"/>
          <w:szCs w:val="20"/>
          <w:highlight w:val="darkGray"/>
        </w:rPr>
      </w:pPr>
      <w:r w:rsidRPr="007A52A0">
        <w:rPr>
          <w:rFonts w:ascii="Tahoma" w:hAnsi="Tahoma" w:cs="Tahoma"/>
          <w:bCs/>
          <w:sz w:val="20"/>
          <w:szCs w:val="20"/>
          <w:highlight w:val="darkGray"/>
        </w:rPr>
        <w:t xml:space="preserve">Создаваемые обращения (заявки) классифицированы на </w:t>
      </w:r>
      <w:proofErr w:type="gramStart"/>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четыре</w:t>
      </w:r>
      <w:proofErr w:type="gramEnd"/>
      <w:r w:rsidR="00FB1460" w:rsidRPr="00FB1460">
        <w:rPr>
          <w:rFonts w:ascii="Tahoma" w:hAnsi="Tahoma" w:cs="Tahoma"/>
          <w:bCs/>
          <w:sz w:val="20"/>
          <w:szCs w:val="20"/>
          <w:highlight w:val="darkGray"/>
        </w:rPr>
        <w:t xml:space="preserve">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три </w:t>
      </w:r>
      <w:r w:rsidR="00FB1460" w:rsidRPr="00FB1460">
        <w:rPr>
          <w:rFonts w:ascii="Tahoma" w:hAnsi="Tahoma" w:cs="Tahoma"/>
          <w:bCs/>
          <w:color w:val="FF0000"/>
          <w:sz w:val="20"/>
          <w:szCs w:val="20"/>
          <w:highlight w:val="darkGray"/>
        </w:rPr>
        <w:t>]</w:t>
      </w:r>
      <w:r w:rsidR="00FB1460" w:rsidRPr="00FB1460">
        <w:rPr>
          <w:rFonts w:ascii="Tahoma" w:hAnsi="Tahoma" w:cs="Tahoma"/>
          <w:bCs/>
          <w:sz w:val="20"/>
          <w:szCs w:val="20"/>
          <w:highlight w:val="darkGray"/>
        </w:rPr>
        <w:t xml:space="preserve"> </w:t>
      </w:r>
      <w:r w:rsidRPr="007A52A0">
        <w:rPr>
          <w:rFonts w:ascii="Tahoma" w:hAnsi="Tahoma" w:cs="Tahoma"/>
          <w:bCs/>
          <w:sz w:val="20"/>
          <w:szCs w:val="20"/>
          <w:highlight w:val="darkGray"/>
        </w:rPr>
        <w:t xml:space="preserve"> типа критичности и времени реакции. Классификация приведена в таблице.</w:t>
      </w:r>
    </w:p>
    <w:p w14:paraId="364FBA77" w14:textId="06EAEC5C" w:rsidR="00546A5F" w:rsidRPr="007A52A0" w:rsidRDefault="00546A5F" w:rsidP="00546A5F">
      <w:pPr>
        <w:pStyle w:val="aff2"/>
        <w:keepNext/>
        <w:spacing w:before="240" w:after="240" w:line="240" w:lineRule="auto"/>
        <w:ind w:left="720"/>
        <w:jc w:val="right"/>
        <w:rPr>
          <w:rFonts w:ascii="Tahoma" w:hAnsi="Tahoma" w:cs="Tahoma"/>
          <w:sz w:val="20"/>
          <w:szCs w:val="20"/>
          <w:highlight w:val="darkGray"/>
        </w:rPr>
      </w:pPr>
      <w:r w:rsidRPr="007A52A0">
        <w:rPr>
          <w:rFonts w:ascii="Tahoma" w:hAnsi="Tahoma" w:cs="Tahoma"/>
          <w:sz w:val="20"/>
          <w:szCs w:val="20"/>
          <w:highlight w:val="darkGray"/>
        </w:rPr>
        <w:t xml:space="preserve">Таблица </w:t>
      </w:r>
      <w:r w:rsidR="00586FF7" w:rsidRPr="007F26A6">
        <w:rPr>
          <w:color w:val="FF0000"/>
        </w:rPr>
        <w:t>[</w:t>
      </w:r>
      <w:r w:rsidR="00586FF7" w:rsidRPr="0046405C">
        <w:t>•</w:t>
      </w:r>
      <w:r w:rsidR="00586FF7" w:rsidRPr="007F26A6">
        <w:rPr>
          <w:color w:val="FF0000"/>
        </w:rPr>
        <w:t>]</w:t>
      </w:r>
      <w:r w:rsidRPr="007A52A0">
        <w:rPr>
          <w:rFonts w:ascii="Tahoma" w:hAnsi="Tahoma" w:cs="Tahoma"/>
          <w:sz w:val="20"/>
          <w:szCs w:val="20"/>
          <w:highlight w:val="darkGray"/>
        </w:rPr>
        <w:t xml:space="preserve"> – Описание уровней приоритетов</w:t>
      </w:r>
    </w:p>
    <w:tbl>
      <w:tblPr>
        <w:tblW w:w="470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1615"/>
        <w:gridCol w:w="1858"/>
        <w:gridCol w:w="4817"/>
      </w:tblGrid>
      <w:tr w:rsidR="00B523F9" w:rsidRPr="00ED5EAA" w14:paraId="4581F56E" w14:textId="77777777" w:rsidTr="00FB1460">
        <w:trPr>
          <w:trHeight w:val="800"/>
          <w:tblHeader/>
        </w:trPr>
        <w:tc>
          <w:tcPr>
            <w:tcW w:w="283" w:type="pct"/>
            <w:tcBorders>
              <w:top w:val="single" w:sz="4" w:space="0" w:color="auto"/>
              <w:left w:val="single" w:sz="4" w:space="0" w:color="auto"/>
              <w:bottom w:val="single" w:sz="4" w:space="0" w:color="auto"/>
              <w:right w:val="single" w:sz="4" w:space="0" w:color="auto"/>
            </w:tcBorders>
            <w:vAlign w:val="center"/>
          </w:tcPr>
          <w:p w14:paraId="2BB13F0C" w14:textId="77777777" w:rsidR="00546A5F" w:rsidRPr="007A52A0" w:rsidRDefault="00546A5F" w:rsidP="00263EB4">
            <w:pPr>
              <w:widowControl w:val="0"/>
              <w:spacing w:after="0" w:line="240" w:lineRule="atLeast"/>
              <w:ind w:firstLine="34"/>
              <w:jc w:val="center"/>
              <w:rPr>
                <w:rFonts w:ascii="Tahoma" w:hAnsi="Tahoma" w:cs="Tahoma"/>
                <w:b/>
                <w:bCs/>
                <w:sz w:val="20"/>
                <w:szCs w:val="20"/>
                <w:highlight w:val="darkGray"/>
              </w:rPr>
            </w:pPr>
            <w:r w:rsidRPr="007A52A0">
              <w:rPr>
                <w:rFonts w:ascii="Tahoma" w:hAnsi="Tahoma" w:cs="Tahoma"/>
                <w:b/>
                <w:bCs/>
                <w:sz w:val="20"/>
                <w:szCs w:val="20"/>
                <w:highlight w:val="darkGray"/>
              </w:rPr>
              <w:t>№</w:t>
            </w:r>
          </w:p>
        </w:tc>
        <w:tc>
          <w:tcPr>
            <w:tcW w:w="919" w:type="pct"/>
            <w:tcBorders>
              <w:top w:val="single" w:sz="4" w:space="0" w:color="auto"/>
              <w:left w:val="single" w:sz="4" w:space="0" w:color="auto"/>
              <w:bottom w:val="single" w:sz="4" w:space="0" w:color="auto"/>
              <w:right w:val="single" w:sz="4" w:space="0" w:color="auto"/>
            </w:tcBorders>
            <w:vAlign w:val="center"/>
          </w:tcPr>
          <w:p w14:paraId="49CC84B4" w14:textId="77777777" w:rsidR="00546A5F" w:rsidRPr="007A52A0" w:rsidRDefault="00546A5F" w:rsidP="00263EB4">
            <w:pPr>
              <w:widowControl w:val="0"/>
              <w:spacing w:after="0" w:line="240" w:lineRule="atLeast"/>
              <w:ind w:firstLine="34"/>
              <w:jc w:val="center"/>
              <w:rPr>
                <w:rFonts w:ascii="Tahoma" w:hAnsi="Tahoma" w:cs="Tahoma"/>
                <w:b/>
                <w:bCs/>
                <w:sz w:val="20"/>
                <w:szCs w:val="20"/>
                <w:highlight w:val="darkGray"/>
              </w:rPr>
            </w:pPr>
            <w:r w:rsidRPr="007A52A0">
              <w:rPr>
                <w:rFonts w:ascii="Tahoma" w:hAnsi="Tahoma" w:cs="Tahoma"/>
                <w:b/>
                <w:bCs/>
                <w:sz w:val="20"/>
                <w:szCs w:val="20"/>
                <w:highlight w:val="darkGray"/>
              </w:rPr>
              <w:t>Приоритет</w:t>
            </w:r>
            <w:r w:rsidRPr="006D1F37">
              <w:rPr>
                <w:rStyle w:val="a7"/>
                <w:rFonts w:ascii="Tahoma" w:hAnsi="Tahoma" w:cs="Tahoma"/>
                <w:color w:val="FF0000"/>
                <w:sz w:val="20"/>
                <w:szCs w:val="20"/>
                <w:highlight w:val="darkGray"/>
              </w:rPr>
              <w:footnoteReference w:id="205"/>
            </w:r>
          </w:p>
        </w:tc>
        <w:tc>
          <w:tcPr>
            <w:tcW w:w="1057" w:type="pct"/>
            <w:tcBorders>
              <w:top w:val="single" w:sz="4" w:space="0" w:color="auto"/>
              <w:left w:val="single" w:sz="4" w:space="0" w:color="auto"/>
              <w:bottom w:val="single" w:sz="4" w:space="0" w:color="auto"/>
              <w:right w:val="single" w:sz="4" w:space="0" w:color="auto"/>
            </w:tcBorders>
            <w:vAlign w:val="center"/>
          </w:tcPr>
          <w:p w14:paraId="460BC2F5" w14:textId="77777777" w:rsidR="00546A5F" w:rsidRPr="007A52A0" w:rsidRDefault="00546A5F" w:rsidP="00263EB4">
            <w:pPr>
              <w:widowControl w:val="0"/>
              <w:spacing w:after="0" w:line="240" w:lineRule="atLeast"/>
              <w:jc w:val="center"/>
              <w:rPr>
                <w:rFonts w:ascii="Tahoma" w:hAnsi="Tahoma" w:cs="Tahoma"/>
                <w:b/>
                <w:bCs/>
                <w:sz w:val="20"/>
                <w:szCs w:val="20"/>
                <w:highlight w:val="darkGray"/>
              </w:rPr>
            </w:pPr>
            <w:r w:rsidRPr="007A52A0">
              <w:rPr>
                <w:rFonts w:ascii="Tahoma" w:hAnsi="Tahoma" w:cs="Tahoma"/>
                <w:b/>
                <w:bCs/>
                <w:sz w:val="20"/>
                <w:szCs w:val="20"/>
                <w:highlight w:val="darkGray"/>
              </w:rPr>
              <w:t>Время реакции</w:t>
            </w:r>
          </w:p>
        </w:tc>
        <w:tc>
          <w:tcPr>
            <w:tcW w:w="2742" w:type="pct"/>
            <w:tcBorders>
              <w:top w:val="single" w:sz="4" w:space="0" w:color="auto"/>
              <w:left w:val="single" w:sz="4" w:space="0" w:color="auto"/>
              <w:bottom w:val="single" w:sz="4" w:space="0" w:color="auto"/>
              <w:right w:val="single" w:sz="4" w:space="0" w:color="auto"/>
            </w:tcBorders>
            <w:vAlign w:val="center"/>
          </w:tcPr>
          <w:p w14:paraId="4C431B7A" w14:textId="77777777" w:rsidR="00546A5F" w:rsidRPr="007A52A0" w:rsidRDefault="00546A5F" w:rsidP="00263EB4">
            <w:pPr>
              <w:widowControl w:val="0"/>
              <w:spacing w:after="0" w:line="240" w:lineRule="atLeast"/>
              <w:jc w:val="center"/>
              <w:rPr>
                <w:rFonts w:ascii="Tahoma" w:hAnsi="Tahoma" w:cs="Tahoma"/>
                <w:b/>
                <w:bCs/>
                <w:sz w:val="20"/>
                <w:szCs w:val="20"/>
                <w:highlight w:val="darkGray"/>
              </w:rPr>
            </w:pPr>
            <w:r w:rsidRPr="007A52A0">
              <w:rPr>
                <w:rFonts w:ascii="Tahoma" w:hAnsi="Tahoma" w:cs="Tahoma"/>
                <w:b/>
                <w:bCs/>
                <w:sz w:val="20"/>
                <w:szCs w:val="20"/>
                <w:highlight w:val="darkGray"/>
              </w:rPr>
              <w:t>Описание</w:t>
            </w:r>
          </w:p>
        </w:tc>
      </w:tr>
      <w:tr w:rsidR="00B523F9" w:rsidRPr="00ED5EAA" w14:paraId="156539A2" w14:textId="77777777" w:rsidTr="00FB1460">
        <w:trPr>
          <w:trHeight w:val="70"/>
          <w:tblHeader/>
        </w:trPr>
        <w:tc>
          <w:tcPr>
            <w:tcW w:w="283" w:type="pct"/>
            <w:tcBorders>
              <w:top w:val="single" w:sz="4" w:space="0" w:color="auto"/>
              <w:left w:val="single" w:sz="4" w:space="0" w:color="auto"/>
              <w:bottom w:val="single" w:sz="4" w:space="0" w:color="auto"/>
              <w:right w:val="single" w:sz="4" w:space="0" w:color="auto"/>
            </w:tcBorders>
            <w:vAlign w:val="center"/>
          </w:tcPr>
          <w:p w14:paraId="25B15C32" w14:textId="77777777" w:rsidR="00546A5F" w:rsidRPr="00DB5158" w:rsidRDefault="00546A5F" w:rsidP="00FB1460">
            <w:pPr>
              <w:widowControl w:val="0"/>
              <w:spacing w:after="0" w:line="240" w:lineRule="atLeast"/>
              <w:ind w:firstLine="34"/>
              <w:jc w:val="center"/>
              <w:rPr>
                <w:rFonts w:ascii="Tahoma" w:hAnsi="Tahoma" w:cs="Tahoma"/>
                <w:b/>
                <w:bCs/>
                <w:sz w:val="20"/>
                <w:szCs w:val="20"/>
              </w:rPr>
            </w:pPr>
            <w:r w:rsidRPr="00DB5158">
              <w:rPr>
                <w:rFonts w:ascii="Tahoma" w:hAnsi="Tahoma" w:cs="Tahoma"/>
                <w:sz w:val="20"/>
                <w:szCs w:val="20"/>
              </w:rPr>
              <w:t>1</w:t>
            </w:r>
          </w:p>
        </w:tc>
        <w:tc>
          <w:tcPr>
            <w:tcW w:w="919" w:type="pct"/>
            <w:tcBorders>
              <w:top w:val="single" w:sz="4" w:space="0" w:color="auto"/>
              <w:left w:val="single" w:sz="4" w:space="0" w:color="auto"/>
              <w:bottom w:val="single" w:sz="4" w:space="0" w:color="auto"/>
              <w:right w:val="single" w:sz="4" w:space="0" w:color="auto"/>
            </w:tcBorders>
            <w:vAlign w:val="center"/>
          </w:tcPr>
          <w:p w14:paraId="202ABED6" w14:textId="77777777" w:rsidR="00546A5F" w:rsidRPr="00DB5158" w:rsidRDefault="00546A5F" w:rsidP="00FB1460">
            <w:pPr>
              <w:widowControl w:val="0"/>
              <w:spacing w:after="0" w:line="240" w:lineRule="atLeast"/>
              <w:ind w:firstLine="34"/>
              <w:jc w:val="center"/>
              <w:rPr>
                <w:rFonts w:ascii="Tahoma" w:hAnsi="Tahoma" w:cs="Tahoma"/>
                <w:b/>
                <w:bCs/>
                <w:sz w:val="20"/>
                <w:szCs w:val="20"/>
              </w:rPr>
            </w:pPr>
            <w:r w:rsidRPr="00DB5158">
              <w:rPr>
                <w:rFonts w:ascii="Tahoma" w:hAnsi="Tahoma" w:cs="Tahoma"/>
                <w:sz w:val="20"/>
                <w:szCs w:val="20"/>
              </w:rPr>
              <w:t>Критичный</w:t>
            </w:r>
          </w:p>
        </w:tc>
        <w:tc>
          <w:tcPr>
            <w:tcW w:w="1057" w:type="pct"/>
            <w:tcBorders>
              <w:top w:val="single" w:sz="4" w:space="0" w:color="auto"/>
              <w:left w:val="single" w:sz="4" w:space="0" w:color="auto"/>
              <w:bottom w:val="single" w:sz="4" w:space="0" w:color="auto"/>
              <w:right w:val="single" w:sz="4" w:space="0" w:color="auto"/>
            </w:tcBorders>
            <w:vAlign w:val="center"/>
          </w:tcPr>
          <w:p w14:paraId="22E7D4F6" w14:textId="4DAAB2F4" w:rsidR="00546A5F" w:rsidRPr="00DB5158" w:rsidRDefault="00FB1460" w:rsidP="00DB5158">
            <w:pPr>
              <w:widowControl w:val="0"/>
              <w:spacing w:after="0" w:line="240" w:lineRule="atLeast"/>
              <w:jc w:val="center"/>
              <w:rPr>
                <w:rFonts w:ascii="Tahoma" w:hAnsi="Tahoma" w:cs="Tahoma"/>
                <w:b/>
                <w:bCs/>
                <w:sz w:val="20"/>
                <w:szCs w:val="20"/>
              </w:rPr>
            </w:pPr>
            <w:r w:rsidRPr="00471CB8">
              <w:rPr>
                <w:rFonts w:ascii="Tahoma" w:hAnsi="Tahoma" w:cs="Tahoma"/>
                <w:bCs/>
                <w:color w:val="FF0000"/>
                <w:sz w:val="20"/>
              </w:rPr>
              <w:t>[</w:t>
            </w:r>
            <w:r w:rsidRPr="00471CB8">
              <w:rPr>
                <w:rFonts w:ascii="Tahoma" w:hAnsi="Tahoma" w:cs="Tahoma"/>
                <w:bCs/>
                <w:sz w:val="20"/>
              </w:rPr>
              <w:t>•</w:t>
            </w:r>
            <w:r w:rsidRPr="00471CB8">
              <w:rPr>
                <w:rFonts w:ascii="Tahoma" w:hAnsi="Tahoma" w:cs="Tahoma"/>
                <w:bCs/>
                <w:color w:val="FF0000"/>
                <w:sz w:val="20"/>
              </w:rPr>
              <w:t>]</w:t>
            </w:r>
            <w:r>
              <w:rPr>
                <w:rFonts w:ascii="Tahoma" w:hAnsi="Tahoma" w:cs="Tahoma"/>
                <w:bCs/>
                <w:color w:val="FF0000"/>
                <w:sz w:val="20"/>
              </w:rPr>
              <w:t xml:space="preserve"> </w:t>
            </w:r>
            <w:r w:rsidRPr="00471CB8">
              <w:rPr>
                <w:rFonts w:ascii="Tahoma" w:hAnsi="Tahoma" w:cs="Tahoma"/>
                <w:bCs/>
                <w:color w:val="FF0000"/>
                <w:sz w:val="20"/>
              </w:rPr>
              <w:t xml:space="preserve">[ </w:t>
            </w:r>
            <w:r w:rsidRPr="00471CB8">
              <w:rPr>
                <w:rFonts w:ascii="Tahoma" w:hAnsi="Tahoma" w:cs="Tahoma"/>
                <w:bCs/>
                <w:sz w:val="20"/>
              </w:rPr>
              <w:t>мин</w:t>
            </w:r>
            <w:r>
              <w:rPr>
                <w:rFonts w:ascii="Tahoma" w:hAnsi="Tahoma" w:cs="Tahoma"/>
                <w:bCs/>
                <w:color w:val="FF0000"/>
                <w:sz w:val="20"/>
              </w:rPr>
              <w:t xml:space="preserve"> </w:t>
            </w:r>
            <w:r w:rsidRPr="00471CB8">
              <w:rPr>
                <w:rFonts w:ascii="Tahoma" w:hAnsi="Tahoma" w:cs="Tahoma"/>
                <w:bCs/>
                <w:color w:val="FF0000"/>
                <w:sz w:val="20"/>
              </w:rPr>
              <w:t>]</w:t>
            </w:r>
            <w:r>
              <w:rPr>
                <w:rFonts w:ascii="Tahoma" w:hAnsi="Tahoma" w:cs="Tahoma"/>
                <w:bCs/>
                <w:color w:val="FF0000"/>
                <w:sz w:val="20"/>
              </w:rPr>
              <w:t xml:space="preserve"> </w:t>
            </w:r>
            <w:r w:rsidRPr="00471CB8">
              <w:rPr>
                <w:rFonts w:ascii="Tahoma" w:hAnsi="Tahoma" w:cs="Tahoma"/>
                <w:bCs/>
                <w:color w:val="FF0000"/>
                <w:sz w:val="20"/>
              </w:rPr>
              <w:t>/</w:t>
            </w:r>
            <w:r>
              <w:rPr>
                <w:rFonts w:ascii="Tahoma" w:hAnsi="Tahoma" w:cs="Tahoma"/>
                <w:sz w:val="20"/>
              </w:rPr>
              <w:t xml:space="preserve"> </w:t>
            </w:r>
            <w:r w:rsidRPr="00471CB8">
              <w:rPr>
                <w:rFonts w:ascii="Tahoma" w:hAnsi="Tahoma" w:cs="Tahoma"/>
                <w:bCs/>
                <w:color w:val="FF0000"/>
                <w:sz w:val="20"/>
              </w:rPr>
              <w:t xml:space="preserve">[ </w:t>
            </w:r>
            <w:r w:rsidRPr="00471CB8">
              <w:rPr>
                <w:rFonts w:ascii="Tahoma" w:hAnsi="Tahoma" w:cs="Tahoma"/>
                <w:sz w:val="20"/>
              </w:rPr>
              <w:t xml:space="preserve">ч </w:t>
            </w:r>
            <w:r w:rsidRPr="00471CB8">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32E1A434" w14:textId="77777777" w:rsidR="00546A5F" w:rsidRPr="00ED5EAA" w:rsidRDefault="00546A5F" w:rsidP="00263EB4">
            <w:pPr>
              <w:widowControl w:val="0"/>
              <w:spacing w:after="0" w:line="240" w:lineRule="atLeast"/>
              <w:jc w:val="center"/>
              <w:rPr>
                <w:rFonts w:ascii="Tahoma" w:hAnsi="Tahoma" w:cs="Tahoma"/>
                <w:b/>
                <w:bCs/>
                <w:sz w:val="20"/>
                <w:szCs w:val="20"/>
                <w:highlight w:val="darkMagenta"/>
              </w:rPr>
            </w:pPr>
          </w:p>
        </w:tc>
      </w:tr>
      <w:tr w:rsidR="00FB1460" w:rsidRPr="00546A5F" w14:paraId="70A00800" w14:textId="77777777" w:rsidTr="00FB1460">
        <w:tc>
          <w:tcPr>
            <w:tcW w:w="283" w:type="pct"/>
            <w:tcBorders>
              <w:top w:val="single" w:sz="4" w:space="0" w:color="auto"/>
              <w:left w:val="single" w:sz="4" w:space="0" w:color="auto"/>
              <w:bottom w:val="single" w:sz="4" w:space="0" w:color="auto"/>
              <w:right w:val="single" w:sz="4" w:space="0" w:color="auto"/>
            </w:tcBorders>
            <w:vAlign w:val="center"/>
          </w:tcPr>
          <w:p w14:paraId="6760AE0D"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2</w:t>
            </w:r>
          </w:p>
        </w:tc>
        <w:tc>
          <w:tcPr>
            <w:tcW w:w="919" w:type="pct"/>
            <w:tcBorders>
              <w:top w:val="single" w:sz="4" w:space="0" w:color="auto"/>
              <w:left w:val="single" w:sz="4" w:space="0" w:color="auto"/>
              <w:bottom w:val="single" w:sz="4" w:space="0" w:color="auto"/>
              <w:right w:val="single" w:sz="4" w:space="0" w:color="auto"/>
            </w:tcBorders>
            <w:vAlign w:val="center"/>
            <w:hideMark/>
          </w:tcPr>
          <w:p w14:paraId="03021D64"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Высокий</w:t>
            </w:r>
          </w:p>
        </w:tc>
        <w:tc>
          <w:tcPr>
            <w:tcW w:w="1057" w:type="pct"/>
            <w:tcBorders>
              <w:top w:val="single" w:sz="4" w:space="0" w:color="auto"/>
              <w:left w:val="single" w:sz="4" w:space="0" w:color="auto"/>
              <w:bottom w:val="single" w:sz="4" w:space="0" w:color="auto"/>
              <w:right w:val="single" w:sz="4" w:space="0" w:color="auto"/>
            </w:tcBorders>
          </w:tcPr>
          <w:p w14:paraId="032E31B1" w14:textId="3E5818C5" w:rsidR="00FB1460" w:rsidRPr="00DB5158" w:rsidRDefault="00FB1460" w:rsidP="00FB1460">
            <w:pPr>
              <w:widowControl w:val="0"/>
              <w:spacing w:after="0" w:line="240" w:lineRule="atLeast"/>
              <w:jc w:val="both"/>
              <w:rPr>
                <w:rFonts w:ascii="Tahoma" w:hAnsi="Tahoma" w:cs="Tahoma"/>
                <w:sz w:val="20"/>
                <w:szCs w:val="20"/>
              </w:rPr>
            </w:pPr>
            <w:r w:rsidRPr="00E37A29">
              <w:rPr>
                <w:rFonts w:ascii="Tahoma" w:hAnsi="Tahoma" w:cs="Tahoma"/>
                <w:bCs/>
                <w:color w:val="FF0000"/>
                <w:sz w:val="20"/>
              </w:rPr>
              <w:t>[</w:t>
            </w:r>
            <w:r w:rsidRPr="00E37A29">
              <w:rPr>
                <w:rFonts w:ascii="Tahoma" w:hAnsi="Tahoma" w:cs="Tahoma"/>
                <w:bCs/>
                <w:sz w:val="20"/>
              </w:rPr>
              <w:t>•</w:t>
            </w:r>
            <w:r w:rsidRPr="00E37A29">
              <w:rPr>
                <w:rFonts w:ascii="Tahoma" w:hAnsi="Tahoma" w:cs="Tahoma"/>
                <w:bCs/>
                <w:color w:val="FF0000"/>
                <w:sz w:val="20"/>
              </w:rPr>
              <w:t xml:space="preserve">] [ </w:t>
            </w:r>
            <w:r w:rsidRPr="00E37A29">
              <w:rPr>
                <w:rFonts w:ascii="Tahoma" w:hAnsi="Tahoma" w:cs="Tahoma"/>
                <w:bCs/>
                <w:sz w:val="20"/>
              </w:rPr>
              <w:t>мин</w:t>
            </w:r>
            <w:r w:rsidRPr="00E37A29">
              <w:rPr>
                <w:rFonts w:ascii="Tahoma" w:hAnsi="Tahoma" w:cs="Tahoma"/>
                <w:bCs/>
                <w:color w:val="FF0000"/>
                <w:sz w:val="20"/>
              </w:rPr>
              <w:t xml:space="preserve"> ] /</w:t>
            </w:r>
            <w:r w:rsidRPr="00E37A29">
              <w:rPr>
                <w:rFonts w:ascii="Tahoma" w:hAnsi="Tahoma" w:cs="Tahoma"/>
                <w:sz w:val="20"/>
              </w:rPr>
              <w:t xml:space="preserve"> </w:t>
            </w:r>
            <w:r w:rsidRPr="00E37A29">
              <w:rPr>
                <w:rFonts w:ascii="Tahoma" w:hAnsi="Tahoma" w:cs="Tahoma"/>
                <w:bCs/>
                <w:color w:val="FF0000"/>
                <w:sz w:val="20"/>
              </w:rPr>
              <w:t xml:space="preserve">[ </w:t>
            </w:r>
            <w:r w:rsidRPr="00E37A29">
              <w:rPr>
                <w:rFonts w:ascii="Tahoma" w:hAnsi="Tahoma" w:cs="Tahoma"/>
                <w:sz w:val="20"/>
              </w:rPr>
              <w:t xml:space="preserve">ч </w:t>
            </w:r>
            <w:r w:rsidRPr="00E37A29">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1E34F4CC" w14:textId="77777777" w:rsidR="00FB1460" w:rsidRPr="00546A5F" w:rsidRDefault="00FB1460" w:rsidP="00FB1460">
            <w:pPr>
              <w:widowControl w:val="0"/>
              <w:spacing w:after="0" w:line="240" w:lineRule="atLeast"/>
              <w:jc w:val="both"/>
              <w:rPr>
                <w:rFonts w:ascii="Tahoma" w:hAnsi="Tahoma" w:cs="Tahoma"/>
                <w:sz w:val="20"/>
                <w:szCs w:val="20"/>
              </w:rPr>
            </w:pPr>
          </w:p>
        </w:tc>
      </w:tr>
      <w:tr w:rsidR="00FB1460" w:rsidRPr="00546A5F" w14:paraId="5DE78CBA" w14:textId="77777777" w:rsidTr="00FB1460">
        <w:tc>
          <w:tcPr>
            <w:tcW w:w="283" w:type="pct"/>
            <w:tcBorders>
              <w:top w:val="single" w:sz="4" w:space="0" w:color="auto"/>
              <w:left w:val="single" w:sz="4" w:space="0" w:color="auto"/>
              <w:bottom w:val="single" w:sz="4" w:space="0" w:color="auto"/>
              <w:right w:val="single" w:sz="4" w:space="0" w:color="auto"/>
            </w:tcBorders>
            <w:vAlign w:val="center"/>
          </w:tcPr>
          <w:p w14:paraId="465FCEA7"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3</w:t>
            </w:r>
          </w:p>
        </w:tc>
        <w:tc>
          <w:tcPr>
            <w:tcW w:w="919" w:type="pct"/>
            <w:tcBorders>
              <w:top w:val="single" w:sz="4" w:space="0" w:color="auto"/>
              <w:left w:val="single" w:sz="4" w:space="0" w:color="auto"/>
              <w:bottom w:val="single" w:sz="4" w:space="0" w:color="auto"/>
              <w:right w:val="single" w:sz="4" w:space="0" w:color="auto"/>
            </w:tcBorders>
            <w:vAlign w:val="center"/>
            <w:hideMark/>
          </w:tcPr>
          <w:p w14:paraId="6487B0CF"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Средний</w:t>
            </w:r>
          </w:p>
        </w:tc>
        <w:tc>
          <w:tcPr>
            <w:tcW w:w="1057" w:type="pct"/>
            <w:tcBorders>
              <w:top w:val="single" w:sz="4" w:space="0" w:color="auto"/>
              <w:left w:val="single" w:sz="4" w:space="0" w:color="auto"/>
              <w:bottom w:val="single" w:sz="4" w:space="0" w:color="auto"/>
              <w:right w:val="single" w:sz="4" w:space="0" w:color="auto"/>
            </w:tcBorders>
          </w:tcPr>
          <w:p w14:paraId="4496F4BA" w14:textId="7F8AF854" w:rsidR="00FB1460" w:rsidRPr="00DB5158" w:rsidRDefault="00FB1460" w:rsidP="00FB1460">
            <w:pPr>
              <w:widowControl w:val="0"/>
              <w:spacing w:after="0" w:line="240" w:lineRule="atLeast"/>
              <w:jc w:val="both"/>
              <w:rPr>
                <w:rFonts w:ascii="Tahoma" w:hAnsi="Tahoma" w:cs="Tahoma"/>
                <w:sz w:val="20"/>
                <w:szCs w:val="20"/>
              </w:rPr>
            </w:pPr>
            <w:r w:rsidRPr="00E37A29">
              <w:rPr>
                <w:rFonts w:ascii="Tahoma" w:hAnsi="Tahoma" w:cs="Tahoma"/>
                <w:bCs/>
                <w:color w:val="FF0000"/>
                <w:sz w:val="20"/>
              </w:rPr>
              <w:t>[</w:t>
            </w:r>
            <w:r w:rsidRPr="00E37A29">
              <w:rPr>
                <w:rFonts w:ascii="Tahoma" w:hAnsi="Tahoma" w:cs="Tahoma"/>
                <w:bCs/>
                <w:sz w:val="20"/>
              </w:rPr>
              <w:t>•</w:t>
            </w:r>
            <w:r w:rsidRPr="00E37A29">
              <w:rPr>
                <w:rFonts w:ascii="Tahoma" w:hAnsi="Tahoma" w:cs="Tahoma"/>
                <w:bCs/>
                <w:color w:val="FF0000"/>
                <w:sz w:val="20"/>
              </w:rPr>
              <w:t xml:space="preserve">] [ </w:t>
            </w:r>
            <w:r w:rsidRPr="00E37A29">
              <w:rPr>
                <w:rFonts w:ascii="Tahoma" w:hAnsi="Tahoma" w:cs="Tahoma"/>
                <w:bCs/>
                <w:sz w:val="20"/>
              </w:rPr>
              <w:t>мин</w:t>
            </w:r>
            <w:r w:rsidRPr="00E37A29">
              <w:rPr>
                <w:rFonts w:ascii="Tahoma" w:hAnsi="Tahoma" w:cs="Tahoma"/>
                <w:bCs/>
                <w:color w:val="FF0000"/>
                <w:sz w:val="20"/>
              </w:rPr>
              <w:t xml:space="preserve"> ] /</w:t>
            </w:r>
            <w:r w:rsidRPr="00E37A29">
              <w:rPr>
                <w:rFonts w:ascii="Tahoma" w:hAnsi="Tahoma" w:cs="Tahoma"/>
                <w:sz w:val="20"/>
              </w:rPr>
              <w:t xml:space="preserve"> </w:t>
            </w:r>
            <w:r w:rsidRPr="00E37A29">
              <w:rPr>
                <w:rFonts w:ascii="Tahoma" w:hAnsi="Tahoma" w:cs="Tahoma"/>
                <w:bCs/>
                <w:color w:val="FF0000"/>
                <w:sz w:val="20"/>
              </w:rPr>
              <w:t xml:space="preserve">[ </w:t>
            </w:r>
            <w:r w:rsidRPr="00E37A29">
              <w:rPr>
                <w:rFonts w:ascii="Tahoma" w:hAnsi="Tahoma" w:cs="Tahoma"/>
                <w:sz w:val="20"/>
              </w:rPr>
              <w:t xml:space="preserve">ч </w:t>
            </w:r>
            <w:r w:rsidRPr="00E37A29">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6E376340" w14:textId="77777777" w:rsidR="00FB1460" w:rsidRPr="00546A5F" w:rsidRDefault="00FB1460" w:rsidP="00FB1460">
            <w:pPr>
              <w:widowControl w:val="0"/>
              <w:spacing w:after="0" w:line="240" w:lineRule="atLeast"/>
              <w:jc w:val="both"/>
              <w:rPr>
                <w:rFonts w:ascii="Tahoma" w:hAnsi="Tahoma" w:cs="Tahoma"/>
                <w:snapToGrid w:val="0"/>
                <w:sz w:val="20"/>
                <w:szCs w:val="20"/>
                <w:lang w:val="x-none"/>
              </w:rPr>
            </w:pPr>
          </w:p>
        </w:tc>
      </w:tr>
      <w:tr w:rsidR="00FB1460" w:rsidRPr="00546A5F" w14:paraId="1F00038D" w14:textId="77777777" w:rsidTr="00FB1460">
        <w:tc>
          <w:tcPr>
            <w:tcW w:w="283" w:type="pct"/>
            <w:tcBorders>
              <w:top w:val="single" w:sz="4" w:space="0" w:color="auto"/>
              <w:left w:val="single" w:sz="4" w:space="0" w:color="auto"/>
              <w:bottom w:val="single" w:sz="4" w:space="0" w:color="auto"/>
              <w:right w:val="single" w:sz="4" w:space="0" w:color="auto"/>
            </w:tcBorders>
            <w:vAlign w:val="center"/>
          </w:tcPr>
          <w:p w14:paraId="170EACCA"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4</w:t>
            </w:r>
          </w:p>
        </w:tc>
        <w:tc>
          <w:tcPr>
            <w:tcW w:w="919" w:type="pct"/>
            <w:tcBorders>
              <w:top w:val="single" w:sz="4" w:space="0" w:color="auto"/>
              <w:left w:val="single" w:sz="4" w:space="0" w:color="auto"/>
              <w:bottom w:val="single" w:sz="4" w:space="0" w:color="auto"/>
              <w:right w:val="single" w:sz="4" w:space="0" w:color="auto"/>
            </w:tcBorders>
            <w:vAlign w:val="center"/>
            <w:hideMark/>
          </w:tcPr>
          <w:p w14:paraId="29078678" w14:textId="77777777" w:rsidR="00FB1460" w:rsidRPr="00DB5158" w:rsidRDefault="00FB1460" w:rsidP="00FB1460">
            <w:pPr>
              <w:widowControl w:val="0"/>
              <w:spacing w:after="0" w:line="240" w:lineRule="atLeast"/>
              <w:ind w:firstLine="34"/>
              <w:jc w:val="center"/>
              <w:rPr>
                <w:rFonts w:ascii="Tahoma" w:hAnsi="Tahoma" w:cs="Tahoma"/>
                <w:sz w:val="20"/>
                <w:szCs w:val="20"/>
              </w:rPr>
            </w:pPr>
            <w:r w:rsidRPr="00DB5158">
              <w:rPr>
                <w:rFonts w:ascii="Tahoma" w:hAnsi="Tahoma" w:cs="Tahoma"/>
                <w:sz w:val="20"/>
                <w:szCs w:val="20"/>
              </w:rPr>
              <w:t>Низкий</w:t>
            </w:r>
          </w:p>
        </w:tc>
        <w:tc>
          <w:tcPr>
            <w:tcW w:w="1057" w:type="pct"/>
            <w:tcBorders>
              <w:top w:val="single" w:sz="4" w:space="0" w:color="auto"/>
              <w:left w:val="single" w:sz="4" w:space="0" w:color="auto"/>
              <w:bottom w:val="single" w:sz="4" w:space="0" w:color="auto"/>
              <w:right w:val="single" w:sz="4" w:space="0" w:color="auto"/>
            </w:tcBorders>
          </w:tcPr>
          <w:p w14:paraId="20BE6F34" w14:textId="0A291A06" w:rsidR="00FB1460" w:rsidRPr="00DB5158" w:rsidRDefault="00FB1460" w:rsidP="00FB1460">
            <w:pPr>
              <w:widowControl w:val="0"/>
              <w:spacing w:after="0" w:line="240" w:lineRule="atLeast"/>
              <w:jc w:val="both"/>
              <w:rPr>
                <w:rFonts w:ascii="Tahoma" w:hAnsi="Tahoma" w:cs="Tahoma"/>
                <w:sz w:val="20"/>
                <w:szCs w:val="20"/>
              </w:rPr>
            </w:pPr>
            <w:r w:rsidRPr="00E37A29">
              <w:rPr>
                <w:rFonts w:ascii="Tahoma" w:hAnsi="Tahoma" w:cs="Tahoma"/>
                <w:bCs/>
                <w:color w:val="FF0000"/>
                <w:sz w:val="20"/>
              </w:rPr>
              <w:t>[</w:t>
            </w:r>
            <w:r w:rsidRPr="00E37A29">
              <w:rPr>
                <w:rFonts w:ascii="Tahoma" w:hAnsi="Tahoma" w:cs="Tahoma"/>
                <w:bCs/>
                <w:sz w:val="20"/>
              </w:rPr>
              <w:t>•</w:t>
            </w:r>
            <w:r w:rsidRPr="00E37A29">
              <w:rPr>
                <w:rFonts w:ascii="Tahoma" w:hAnsi="Tahoma" w:cs="Tahoma"/>
                <w:bCs/>
                <w:color w:val="FF0000"/>
                <w:sz w:val="20"/>
              </w:rPr>
              <w:t xml:space="preserve">] [ </w:t>
            </w:r>
            <w:r w:rsidRPr="00E37A29">
              <w:rPr>
                <w:rFonts w:ascii="Tahoma" w:hAnsi="Tahoma" w:cs="Tahoma"/>
                <w:bCs/>
                <w:sz w:val="20"/>
              </w:rPr>
              <w:t>мин</w:t>
            </w:r>
            <w:r w:rsidRPr="00E37A29">
              <w:rPr>
                <w:rFonts w:ascii="Tahoma" w:hAnsi="Tahoma" w:cs="Tahoma"/>
                <w:bCs/>
                <w:color w:val="FF0000"/>
                <w:sz w:val="20"/>
              </w:rPr>
              <w:t xml:space="preserve"> ] /</w:t>
            </w:r>
            <w:r w:rsidRPr="00E37A29">
              <w:rPr>
                <w:rFonts w:ascii="Tahoma" w:hAnsi="Tahoma" w:cs="Tahoma"/>
                <w:sz w:val="20"/>
              </w:rPr>
              <w:t xml:space="preserve"> </w:t>
            </w:r>
            <w:r w:rsidRPr="00E37A29">
              <w:rPr>
                <w:rFonts w:ascii="Tahoma" w:hAnsi="Tahoma" w:cs="Tahoma"/>
                <w:bCs/>
                <w:color w:val="FF0000"/>
                <w:sz w:val="20"/>
              </w:rPr>
              <w:t xml:space="preserve">[ </w:t>
            </w:r>
            <w:r w:rsidRPr="00E37A29">
              <w:rPr>
                <w:rFonts w:ascii="Tahoma" w:hAnsi="Tahoma" w:cs="Tahoma"/>
                <w:sz w:val="20"/>
              </w:rPr>
              <w:t xml:space="preserve">ч </w:t>
            </w:r>
            <w:r w:rsidRPr="00E37A29">
              <w:rPr>
                <w:rFonts w:ascii="Tahoma" w:hAnsi="Tahoma" w:cs="Tahoma"/>
                <w:bCs/>
                <w:color w:val="FF0000"/>
                <w:sz w:val="20"/>
              </w:rPr>
              <w:t>]</w:t>
            </w:r>
          </w:p>
        </w:tc>
        <w:tc>
          <w:tcPr>
            <w:tcW w:w="2742" w:type="pct"/>
            <w:tcBorders>
              <w:top w:val="single" w:sz="4" w:space="0" w:color="auto"/>
              <w:left w:val="single" w:sz="4" w:space="0" w:color="auto"/>
              <w:bottom w:val="single" w:sz="4" w:space="0" w:color="auto"/>
              <w:right w:val="single" w:sz="4" w:space="0" w:color="auto"/>
            </w:tcBorders>
            <w:vAlign w:val="center"/>
          </w:tcPr>
          <w:p w14:paraId="44BCEDEA" w14:textId="77777777" w:rsidR="00FB1460" w:rsidRPr="00546A5F" w:rsidRDefault="00FB1460" w:rsidP="00FB1460">
            <w:pPr>
              <w:widowControl w:val="0"/>
              <w:spacing w:after="0" w:line="240" w:lineRule="atLeast"/>
              <w:jc w:val="both"/>
              <w:rPr>
                <w:rFonts w:ascii="Tahoma" w:hAnsi="Tahoma" w:cs="Tahoma"/>
                <w:sz w:val="20"/>
                <w:szCs w:val="20"/>
              </w:rPr>
            </w:pPr>
          </w:p>
        </w:tc>
      </w:tr>
    </w:tbl>
    <w:p w14:paraId="5E94EE05" w14:textId="77777777" w:rsidR="00546A5F" w:rsidRPr="00AD2005" w:rsidRDefault="00546A5F" w:rsidP="00E62AB8">
      <w:pPr>
        <w:pStyle w:val="a9"/>
        <w:spacing w:before="120" w:after="240" w:line="240" w:lineRule="auto"/>
        <w:ind w:left="851"/>
        <w:jc w:val="both"/>
        <w:rPr>
          <w:rFonts w:ascii="Tahoma" w:hAnsi="Tahoma" w:cs="Tahoma"/>
          <w:sz w:val="20"/>
          <w:szCs w:val="20"/>
          <w:highlight w:val="darkGray"/>
        </w:rPr>
      </w:pPr>
      <w:r w:rsidRPr="00AD2005">
        <w:rPr>
          <w:rFonts w:ascii="Tahoma" w:hAnsi="Tahoma" w:cs="Tahoma"/>
          <w:sz w:val="20"/>
          <w:szCs w:val="20"/>
          <w:highlight w:val="darkGray"/>
        </w:rPr>
        <w:t xml:space="preserve">Время регистрации заявки/обращения/запроса/инцидента (далее также - заявка): </w:t>
      </w:r>
      <w:r w:rsidR="00ED5EAA" w:rsidRPr="00AD2005">
        <w:rPr>
          <w:bCs/>
          <w:color w:val="FF0000"/>
          <w:highlight w:val="darkGray"/>
        </w:rPr>
        <w:t>[</w:t>
      </w:r>
      <w:r w:rsidR="00ED5EAA" w:rsidRPr="00AD2005">
        <w:rPr>
          <w:bCs/>
          <w:highlight w:val="darkGray"/>
        </w:rPr>
        <w:t>•</w:t>
      </w:r>
      <w:r w:rsidR="00ED5EAA" w:rsidRPr="00AD2005">
        <w:rPr>
          <w:bCs/>
          <w:color w:val="FF0000"/>
          <w:highlight w:val="darkGray"/>
        </w:rPr>
        <w:t>]</w:t>
      </w:r>
      <w:r w:rsidR="00ED5EAA" w:rsidRPr="00AD2005">
        <w:rPr>
          <w:rFonts w:ascii="Tahoma" w:hAnsi="Tahoma" w:cs="Tahoma"/>
          <w:sz w:val="20"/>
          <w:szCs w:val="20"/>
          <w:highlight w:val="darkGray"/>
        </w:rPr>
        <w:t>.</w:t>
      </w:r>
    </w:p>
    <w:p w14:paraId="127C1FB1" w14:textId="22AC750D" w:rsidR="00546A5F" w:rsidRPr="00AD2005" w:rsidRDefault="00546A5F" w:rsidP="00E62AB8">
      <w:pPr>
        <w:spacing w:before="120" w:after="240" w:line="240" w:lineRule="auto"/>
        <w:ind w:left="851"/>
        <w:jc w:val="both"/>
        <w:rPr>
          <w:rFonts w:ascii="Tahoma" w:hAnsi="Tahoma" w:cs="Tahoma"/>
          <w:sz w:val="20"/>
          <w:szCs w:val="20"/>
          <w:highlight w:val="darkGray"/>
        </w:rPr>
      </w:pPr>
      <w:proofErr w:type="gramStart"/>
      <w:r w:rsidRPr="00AD2005">
        <w:rPr>
          <w:rFonts w:ascii="Tahoma" w:hAnsi="Tahoma" w:cs="Tahoma"/>
          <w:color w:val="FF0000"/>
          <w:sz w:val="20"/>
          <w:szCs w:val="20"/>
          <w:highlight w:val="darkGray"/>
        </w:rPr>
        <w:t>[</w:t>
      </w:r>
      <w:r w:rsidR="00AD2005" w:rsidRPr="00AD2005">
        <w:rPr>
          <w:rFonts w:ascii="Tahoma" w:hAnsi="Tahoma" w:cs="Tahoma"/>
          <w:sz w:val="20"/>
          <w:szCs w:val="20"/>
          <w:highlight w:val="darkGray"/>
        </w:rPr>
        <w:t xml:space="preserve"> </w:t>
      </w:r>
      <w:r w:rsidRPr="00AD2005">
        <w:rPr>
          <w:rFonts w:ascii="Tahoma" w:hAnsi="Tahoma" w:cs="Tahoma"/>
          <w:sz w:val="20"/>
          <w:szCs w:val="20"/>
          <w:highlight w:val="darkGray"/>
        </w:rPr>
        <w:t>Время</w:t>
      </w:r>
      <w:proofErr w:type="gramEnd"/>
      <w:r w:rsidRPr="00AD2005">
        <w:rPr>
          <w:rFonts w:ascii="Tahoma" w:hAnsi="Tahoma" w:cs="Tahoma"/>
          <w:sz w:val="20"/>
          <w:szCs w:val="20"/>
          <w:highlight w:val="darkGray"/>
        </w:rPr>
        <w:t xml:space="preserve"> предоставления консультаций с момента регистрации заявки: </w:t>
      </w:r>
      <w:r w:rsidR="00ED5EAA" w:rsidRPr="00AD2005">
        <w:rPr>
          <w:bCs/>
          <w:color w:val="FF0000"/>
          <w:highlight w:val="darkGray"/>
        </w:rPr>
        <w:t>[</w:t>
      </w:r>
      <w:r w:rsidR="00ED5EAA" w:rsidRPr="00AD2005">
        <w:rPr>
          <w:bCs/>
          <w:highlight w:val="darkGray"/>
        </w:rPr>
        <w:t>•</w:t>
      </w:r>
      <w:r w:rsidR="00ED5EAA" w:rsidRPr="00AD2005">
        <w:rPr>
          <w:bCs/>
          <w:color w:val="FF0000"/>
          <w:highlight w:val="darkGray"/>
        </w:rPr>
        <w:t>]</w:t>
      </w:r>
      <w:r w:rsidR="00ED5EAA" w:rsidRPr="00AD2005">
        <w:rPr>
          <w:rFonts w:ascii="Tahoma" w:hAnsi="Tahoma" w:cs="Tahoma"/>
          <w:sz w:val="20"/>
          <w:szCs w:val="20"/>
          <w:highlight w:val="darkGray"/>
        </w:rPr>
        <w:t xml:space="preserve"> </w:t>
      </w:r>
      <w:r w:rsidRPr="00AD2005">
        <w:rPr>
          <w:rFonts w:ascii="Tahoma" w:hAnsi="Tahoma" w:cs="Tahoma"/>
          <w:color w:val="FF0000"/>
          <w:sz w:val="20"/>
          <w:szCs w:val="20"/>
          <w:highlight w:val="darkGray"/>
        </w:rPr>
        <w:t>]</w:t>
      </w:r>
      <w:r w:rsidRPr="00AD2005">
        <w:rPr>
          <w:rStyle w:val="a7"/>
          <w:rFonts w:ascii="Tahoma" w:hAnsi="Tahoma" w:cs="Tahoma"/>
          <w:color w:val="FF0000"/>
          <w:sz w:val="20"/>
          <w:szCs w:val="20"/>
          <w:highlight w:val="darkGray"/>
        </w:rPr>
        <w:footnoteReference w:id="206"/>
      </w:r>
    </w:p>
    <w:p w14:paraId="3ED89607" w14:textId="77777777" w:rsidR="00546A5F" w:rsidRPr="00AD2005" w:rsidRDefault="00546A5F" w:rsidP="00E62AB8">
      <w:pPr>
        <w:pStyle w:val="a9"/>
        <w:spacing w:before="120" w:after="240" w:line="240" w:lineRule="auto"/>
        <w:ind w:left="851"/>
        <w:jc w:val="both"/>
        <w:rPr>
          <w:rFonts w:ascii="Tahoma" w:hAnsi="Tahoma" w:cs="Tahoma"/>
          <w:sz w:val="20"/>
          <w:szCs w:val="20"/>
          <w:highlight w:val="darkGray"/>
        </w:rPr>
      </w:pPr>
      <w:r w:rsidRPr="00AD2005">
        <w:rPr>
          <w:rFonts w:ascii="Tahoma" w:hAnsi="Tahoma" w:cs="Tahoma"/>
          <w:sz w:val="20"/>
          <w:szCs w:val="20"/>
          <w:highlight w:val="darkGray"/>
        </w:rPr>
        <w:t>Время исполнения заявок/устранения инцидентов с момента регистрации заявки в зависимости от их категории/приоритета:</w:t>
      </w:r>
    </w:p>
    <w:tbl>
      <w:tblPr>
        <w:tblW w:w="806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659"/>
        <w:gridCol w:w="5939"/>
      </w:tblGrid>
      <w:tr w:rsidR="00E62AB8" w:rsidRPr="00546A5F" w14:paraId="2C49B0B5" w14:textId="77777777" w:rsidTr="00FB1460">
        <w:trPr>
          <w:tblHeader/>
        </w:trPr>
        <w:tc>
          <w:tcPr>
            <w:tcW w:w="463" w:type="dxa"/>
            <w:tcBorders>
              <w:top w:val="single" w:sz="4" w:space="0" w:color="auto"/>
              <w:left w:val="single" w:sz="4" w:space="0" w:color="auto"/>
              <w:bottom w:val="single" w:sz="4" w:space="0" w:color="auto"/>
              <w:right w:val="single" w:sz="4" w:space="0" w:color="auto"/>
            </w:tcBorders>
            <w:vAlign w:val="center"/>
          </w:tcPr>
          <w:p w14:paraId="16006463" w14:textId="77777777" w:rsidR="00546A5F" w:rsidRPr="00AD2005" w:rsidRDefault="00546A5F" w:rsidP="00263EB4">
            <w:pPr>
              <w:widowControl w:val="0"/>
              <w:spacing w:after="0" w:line="240" w:lineRule="auto"/>
              <w:jc w:val="center"/>
              <w:rPr>
                <w:rFonts w:ascii="Tahoma" w:hAnsi="Tahoma" w:cs="Tahoma"/>
                <w:b/>
                <w:sz w:val="20"/>
                <w:szCs w:val="20"/>
                <w:highlight w:val="darkGray"/>
              </w:rPr>
            </w:pPr>
            <w:r w:rsidRPr="00AD2005">
              <w:rPr>
                <w:rFonts w:ascii="Tahoma" w:hAnsi="Tahoma" w:cs="Tahoma"/>
                <w:b/>
                <w:sz w:val="20"/>
                <w:szCs w:val="20"/>
                <w:highlight w:val="darkGray"/>
              </w:rPr>
              <w:t>№</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817D546" w14:textId="77777777" w:rsidR="00546A5F" w:rsidRPr="00AD2005" w:rsidRDefault="00546A5F" w:rsidP="00263EB4">
            <w:pPr>
              <w:widowControl w:val="0"/>
              <w:spacing w:after="0" w:line="240" w:lineRule="auto"/>
              <w:jc w:val="center"/>
              <w:rPr>
                <w:rFonts w:ascii="Tahoma" w:hAnsi="Tahoma" w:cs="Tahoma"/>
                <w:b/>
                <w:sz w:val="20"/>
                <w:szCs w:val="20"/>
                <w:highlight w:val="darkGray"/>
              </w:rPr>
            </w:pPr>
            <w:r w:rsidRPr="00AD2005">
              <w:rPr>
                <w:rFonts w:ascii="Tahoma" w:hAnsi="Tahoma" w:cs="Tahoma"/>
                <w:b/>
                <w:sz w:val="20"/>
                <w:szCs w:val="20"/>
                <w:highlight w:val="darkGray"/>
              </w:rPr>
              <w:t>Приоритет</w:t>
            </w:r>
            <w:r w:rsidRPr="00AD2005">
              <w:rPr>
                <w:rStyle w:val="a7"/>
                <w:rFonts w:ascii="Tahoma" w:hAnsi="Tahoma" w:cs="Tahoma"/>
                <w:color w:val="FF0000"/>
                <w:sz w:val="20"/>
                <w:szCs w:val="20"/>
                <w:highlight w:val="darkGray"/>
              </w:rPr>
              <w:footnoteReference w:id="207"/>
            </w:r>
          </w:p>
        </w:tc>
        <w:tc>
          <w:tcPr>
            <w:tcW w:w="5939" w:type="dxa"/>
            <w:tcBorders>
              <w:top w:val="single" w:sz="4" w:space="0" w:color="auto"/>
              <w:left w:val="single" w:sz="4" w:space="0" w:color="auto"/>
              <w:bottom w:val="single" w:sz="4" w:space="0" w:color="auto"/>
              <w:right w:val="single" w:sz="4" w:space="0" w:color="auto"/>
            </w:tcBorders>
            <w:vAlign w:val="center"/>
            <w:hideMark/>
          </w:tcPr>
          <w:p w14:paraId="6761C183" w14:textId="678C9B18" w:rsidR="00546A5F" w:rsidRPr="00546A5F" w:rsidRDefault="00FB1460" w:rsidP="00FB1460">
            <w:pPr>
              <w:widowControl w:val="0"/>
              <w:spacing w:after="0" w:line="240" w:lineRule="auto"/>
              <w:jc w:val="center"/>
              <w:rPr>
                <w:rFonts w:ascii="Tahoma" w:hAnsi="Tahoma" w:cs="Tahoma"/>
                <w:b/>
                <w:sz w:val="20"/>
                <w:szCs w:val="20"/>
              </w:rPr>
            </w:pPr>
            <w:r w:rsidRPr="00AD2005">
              <w:rPr>
                <w:rFonts w:ascii="Tahoma" w:hAnsi="Tahoma" w:cs="Tahoma"/>
                <w:b/>
                <w:sz w:val="20"/>
                <w:highlight w:val="darkGray"/>
              </w:rPr>
              <w:t>Время исполнения</w:t>
            </w:r>
          </w:p>
        </w:tc>
      </w:tr>
      <w:tr w:rsidR="00FB1460" w:rsidRPr="00546A5F" w14:paraId="5D0E960E" w14:textId="77777777" w:rsidTr="00FB1460">
        <w:trPr>
          <w:trHeight w:val="491"/>
        </w:trPr>
        <w:tc>
          <w:tcPr>
            <w:tcW w:w="463" w:type="dxa"/>
            <w:tcBorders>
              <w:top w:val="single" w:sz="4" w:space="0" w:color="auto"/>
              <w:left w:val="single" w:sz="4" w:space="0" w:color="auto"/>
              <w:bottom w:val="single" w:sz="4" w:space="0" w:color="auto"/>
              <w:right w:val="single" w:sz="4" w:space="0" w:color="auto"/>
            </w:tcBorders>
            <w:vAlign w:val="center"/>
          </w:tcPr>
          <w:p w14:paraId="220CDBBC"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1</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25675D0"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Критичный</w:t>
            </w:r>
          </w:p>
        </w:tc>
        <w:tc>
          <w:tcPr>
            <w:tcW w:w="5939" w:type="dxa"/>
            <w:tcBorders>
              <w:top w:val="single" w:sz="4" w:space="0" w:color="auto"/>
              <w:left w:val="single" w:sz="4" w:space="0" w:color="auto"/>
              <w:bottom w:val="single" w:sz="4" w:space="0" w:color="auto"/>
              <w:right w:val="single" w:sz="4" w:space="0" w:color="auto"/>
            </w:tcBorders>
            <w:hideMark/>
          </w:tcPr>
          <w:p w14:paraId="29F2A772" w14:textId="4E925924"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r w:rsidR="00FB1460" w:rsidRPr="00546A5F" w14:paraId="06C1481B" w14:textId="77777777" w:rsidTr="00FB1460">
        <w:trPr>
          <w:trHeight w:val="491"/>
        </w:trPr>
        <w:tc>
          <w:tcPr>
            <w:tcW w:w="463" w:type="dxa"/>
            <w:tcBorders>
              <w:top w:val="single" w:sz="4" w:space="0" w:color="auto"/>
              <w:left w:val="single" w:sz="4" w:space="0" w:color="auto"/>
              <w:bottom w:val="single" w:sz="4" w:space="0" w:color="auto"/>
              <w:right w:val="single" w:sz="4" w:space="0" w:color="auto"/>
            </w:tcBorders>
            <w:vAlign w:val="center"/>
          </w:tcPr>
          <w:p w14:paraId="139F8888"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2</w:t>
            </w:r>
          </w:p>
        </w:tc>
        <w:tc>
          <w:tcPr>
            <w:tcW w:w="1659" w:type="dxa"/>
            <w:tcBorders>
              <w:top w:val="single" w:sz="4" w:space="0" w:color="auto"/>
              <w:left w:val="single" w:sz="4" w:space="0" w:color="auto"/>
              <w:bottom w:val="single" w:sz="4" w:space="0" w:color="auto"/>
              <w:right w:val="single" w:sz="4" w:space="0" w:color="auto"/>
            </w:tcBorders>
            <w:vAlign w:val="center"/>
          </w:tcPr>
          <w:p w14:paraId="6A457D08"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Высокий</w:t>
            </w:r>
          </w:p>
        </w:tc>
        <w:tc>
          <w:tcPr>
            <w:tcW w:w="5939" w:type="dxa"/>
            <w:tcBorders>
              <w:top w:val="single" w:sz="4" w:space="0" w:color="auto"/>
              <w:left w:val="single" w:sz="4" w:space="0" w:color="auto"/>
              <w:bottom w:val="single" w:sz="4" w:space="0" w:color="auto"/>
              <w:right w:val="single" w:sz="4" w:space="0" w:color="auto"/>
            </w:tcBorders>
          </w:tcPr>
          <w:p w14:paraId="06DA7B85" w14:textId="4CD78B0E"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r w:rsidR="00FB1460" w:rsidRPr="00546A5F" w14:paraId="71A75A9F" w14:textId="77777777" w:rsidTr="00FB1460">
        <w:trPr>
          <w:trHeight w:val="413"/>
        </w:trPr>
        <w:tc>
          <w:tcPr>
            <w:tcW w:w="463" w:type="dxa"/>
            <w:tcBorders>
              <w:top w:val="single" w:sz="4" w:space="0" w:color="auto"/>
              <w:left w:val="single" w:sz="4" w:space="0" w:color="auto"/>
              <w:bottom w:val="single" w:sz="4" w:space="0" w:color="auto"/>
              <w:right w:val="single" w:sz="4" w:space="0" w:color="auto"/>
            </w:tcBorders>
            <w:vAlign w:val="center"/>
          </w:tcPr>
          <w:p w14:paraId="3FF7DC6C"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2</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2CFDFF2"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Средний</w:t>
            </w:r>
          </w:p>
        </w:tc>
        <w:tc>
          <w:tcPr>
            <w:tcW w:w="5939" w:type="dxa"/>
            <w:tcBorders>
              <w:top w:val="single" w:sz="4" w:space="0" w:color="auto"/>
              <w:left w:val="single" w:sz="4" w:space="0" w:color="auto"/>
              <w:bottom w:val="single" w:sz="4" w:space="0" w:color="auto"/>
              <w:right w:val="single" w:sz="4" w:space="0" w:color="auto"/>
            </w:tcBorders>
            <w:hideMark/>
          </w:tcPr>
          <w:p w14:paraId="1BCF100C" w14:textId="54EC512E"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r w:rsidR="00FB1460" w:rsidRPr="00546A5F" w14:paraId="47D18F53" w14:textId="77777777" w:rsidTr="00FB1460">
        <w:trPr>
          <w:trHeight w:val="389"/>
        </w:trPr>
        <w:tc>
          <w:tcPr>
            <w:tcW w:w="463" w:type="dxa"/>
            <w:tcBorders>
              <w:top w:val="single" w:sz="4" w:space="0" w:color="auto"/>
              <w:left w:val="single" w:sz="4" w:space="0" w:color="auto"/>
              <w:bottom w:val="single" w:sz="4" w:space="0" w:color="auto"/>
              <w:right w:val="single" w:sz="4" w:space="0" w:color="auto"/>
            </w:tcBorders>
            <w:vAlign w:val="center"/>
          </w:tcPr>
          <w:p w14:paraId="3C4C83CB" w14:textId="77777777" w:rsidR="00FB1460" w:rsidRPr="00546A5F" w:rsidRDefault="00FB1460" w:rsidP="00FB1460">
            <w:pPr>
              <w:widowControl w:val="0"/>
              <w:spacing w:after="0" w:line="240" w:lineRule="auto"/>
              <w:jc w:val="both"/>
              <w:rPr>
                <w:rFonts w:ascii="Tahoma" w:hAnsi="Tahoma" w:cs="Tahoma"/>
                <w:sz w:val="20"/>
                <w:szCs w:val="20"/>
              </w:rPr>
            </w:pPr>
            <w:r w:rsidRPr="00546A5F">
              <w:rPr>
                <w:rFonts w:ascii="Tahoma" w:hAnsi="Tahoma" w:cs="Tahoma"/>
                <w:sz w:val="20"/>
                <w:szCs w:val="20"/>
              </w:rPr>
              <w:t>3</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E68CA4D" w14:textId="77777777" w:rsidR="00FB1460" w:rsidRPr="00546A5F" w:rsidRDefault="00FB1460" w:rsidP="00FB1460">
            <w:pPr>
              <w:widowControl w:val="0"/>
              <w:spacing w:after="0" w:line="240" w:lineRule="auto"/>
              <w:jc w:val="center"/>
              <w:rPr>
                <w:rFonts w:ascii="Tahoma" w:hAnsi="Tahoma" w:cs="Tahoma"/>
                <w:sz w:val="20"/>
                <w:szCs w:val="20"/>
              </w:rPr>
            </w:pPr>
            <w:r w:rsidRPr="00546A5F">
              <w:rPr>
                <w:rFonts w:ascii="Tahoma" w:hAnsi="Tahoma" w:cs="Tahoma"/>
                <w:sz w:val="20"/>
                <w:szCs w:val="20"/>
              </w:rPr>
              <w:t>Низкий</w:t>
            </w:r>
          </w:p>
        </w:tc>
        <w:tc>
          <w:tcPr>
            <w:tcW w:w="5939" w:type="dxa"/>
            <w:tcBorders>
              <w:top w:val="single" w:sz="4" w:space="0" w:color="auto"/>
              <w:left w:val="single" w:sz="4" w:space="0" w:color="auto"/>
              <w:bottom w:val="single" w:sz="4" w:space="0" w:color="auto"/>
              <w:right w:val="single" w:sz="4" w:space="0" w:color="auto"/>
            </w:tcBorders>
            <w:hideMark/>
          </w:tcPr>
          <w:p w14:paraId="7525D7B7" w14:textId="760838CD" w:rsidR="00FB1460" w:rsidRPr="00546A5F" w:rsidRDefault="00FB1460" w:rsidP="00FB1460">
            <w:pPr>
              <w:widowControl w:val="0"/>
              <w:spacing w:after="0" w:line="240" w:lineRule="auto"/>
              <w:jc w:val="center"/>
              <w:rPr>
                <w:rFonts w:ascii="Tahoma" w:hAnsi="Tahoma" w:cs="Tahoma"/>
                <w:sz w:val="20"/>
                <w:szCs w:val="20"/>
              </w:rPr>
            </w:pPr>
            <w:r w:rsidRPr="00AA6B02">
              <w:rPr>
                <w:rFonts w:ascii="Tahoma" w:hAnsi="Tahoma" w:cs="Tahoma"/>
                <w:bCs/>
                <w:color w:val="FF0000"/>
                <w:sz w:val="20"/>
              </w:rPr>
              <w:t>[</w:t>
            </w:r>
            <w:r w:rsidRPr="00AA6B02">
              <w:rPr>
                <w:rFonts w:ascii="Tahoma" w:hAnsi="Tahoma" w:cs="Tahoma"/>
                <w:bCs/>
                <w:sz w:val="20"/>
              </w:rPr>
              <w:t>•</w:t>
            </w:r>
            <w:r w:rsidRPr="00AA6B02">
              <w:rPr>
                <w:rFonts w:ascii="Tahoma" w:hAnsi="Tahoma" w:cs="Tahoma"/>
                <w:bCs/>
                <w:color w:val="FF0000"/>
                <w:sz w:val="20"/>
              </w:rPr>
              <w:t xml:space="preserve">] [ </w:t>
            </w:r>
            <w:r w:rsidRPr="00AA6B02">
              <w:rPr>
                <w:rFonts w:ascii="Tahoma" w:hAnsi="Tahoma" w:cs="Tahoma"/>
                <w:sz w:val="20"/>
              </w:rPr>
              <w:t xml:space="preserve">ч </w:t>
            </w:r>
            <w:r w:rsidRPr="00AA6B02">
              <w:rPr>
                <w:rFonts w:ascii="Tahoma" w:hAnsi="Tahoma" w:cs="Tahoma"/>
                <w:bCs/>
                <w:color w:val="FF0000"/>
                <w:sz w:val="20"/>
              </w:rPr>
              <w:t xml:space="preserve">] / [ </w:t>
            </w:r>
            <w:r w:rsidRPr="00AA6B02">
              <w:rPr>
                <w:rFonts w:ascii="Tahoma" w:hAnsi="Tahoma" w:cs="Tahoma"/>
                <w:bCs/>
                <w:sz w:val="20"/>
              </w:rPr>
              <w:t>день</w:t>
            </w:r>
            <w:r w:rsidRPr="00AA6B02">
              <w:rPr>
                <w:rFonts w:ascii="Tahoma" w:hAnsi="Tahoma" w:cs="Tahoma"/>
                <w:bCs/>
                <w:color w:val="FF0000"/>
                <w:sz w:val="20"/>
              </w:rPr>
              <w:t xml:space="preserve"> / </w:t>
            </w:r>
            <w:r w:rsidRPr="00AA6B02">
              <w:rPr>
                <w:rFonts w:ascii="Tahoma" w:hAnsi="Tahoma" w:cs="Tahoma"/>
                <w:bCs/>
                <w:sz w:val="20"/>
              </w:rPr>
              <w:t>дня</w:t>
            </w:r>
            <w:r w:rsidRPr="00AA6B02">
              <w:rPr>
                <w:rFonts w:ascii="Tahoma" w:hAnsi="Tahoma" w:cs="Tahoma"/>
                <w:bCs/>
                <w:color w:val="FF0000"/>
                <w:sz w:val="20"/>
              </w:rPr>
              <w:t xml:space="preserve"> /</w:t>
            </w:r>
            <w:r w:rsidRPr="00AA6B02">
              <w:rPr>
                <w:rFonts w:ascii="Tahoma" w:hAnsi="Tahoma" w:cs="Tahoma"/>
                <w:sz w:val="20"/>
              </w:rPr>
              <w:t xml:space="preserve">дней </w:t>
            </w:r>
            <w:r w:rsidRPr="00AA6B02">
              <w:rPr>
                <w:rFonts w:ascii="Tahoma" w:hAnsi="Tahoma" w:cs="Tahoma"/>
                <w:bCs/>
                <w:color w:val="FF0000"/>
                <w:sz w:val="20"/>
              </w:rPr>
              <w:t>]</w:t>
            </w:r>
          </w:p>
        </w:tc>
      </w:tr>
    </w:tbl>
    <w:p w14:paraId="4D744921" w14:textId="77777777" w:rsidR="00546A5F" w:rsidRPr="00546A5F" w:rsidRDefault="00546A5F" w:rsidP="00546A5F">
      <w:pPr>
        <w:spacing w:after="0" w:line="240" w:lineRule="auto"/>
        <w:jc w:val="both"/>
        <w:rPr>
          <w:rFonts w:ascii="Tahoma" w:hAnsi="Tahoma" w:cs="Tahoma"/>
          <w:i/>
          <w:sz w:val="20"/>
          <w:szCs w:val="20"/>
        </w:rPr>
      </w:pPr>
    </w:p>
    <w:p w14:paraId="01265900" w14:textId="77777777" w:rsidR="00546A5F" w:rsidRPr="00546A5F" w:rsidRDefault="00546A5F" w:rsidP="00546A5F">
      <w:pPr>
        <w:spacing w:after="0" w:line="240" w:lineRule="auto"/>
        <w:ind w:left="426"/>
        <w:jc w:val="both"/>
        <w:rPr>
          <w:rFonts w:ascii="Tahoma" w:hAnsi="Tahoma" w:cs="Tahoma"/>
          <w:sz w:val="20"/>
          <w:szCs w:val="20"/>
        </w:rPr>
      </w:pPr>
    </w:p>
    <w:p w14:paraId="3730F898" w14:textId="77777777" w:rsidR="00546A5F" w:rsidRPr="007A52A0" w:rsidRDefault="00546A5F" w:rsidP="00F82E7C">
      <w:pPr>
        <w:pStyle w:val="a9"/>
        <w:numPr>
          <w:ilvl w:val="0"/>
          <w:numId w:val="14"/>
        </w:numPr>
        <w:spacing w:before="120" w:after="240" w:line="240" w:lineRule="auto"/>
        <w:ind w:left="851" w:hanging="851"/>
        <w:jc w:val="both"/>
        <w:rPr>
          <w:rFonts w:ascii="Tahoma" w:hAnsi="Tahoma" w:cs="Tahoma"/>
          <w:sz w:val="20"/>
          <w:szCs w:val="20"/>
          <w:highlight w:val="darkGray"/>
        </w:rPr>
      </w:pPr>
      <w:r w:rsidRPr="007A52A0">
        <w:rPr>
          <w:rFonts w:ascii="Tahoma" w:hAnsi="Tahoma" w:cs="Tahoma"/>
          <w:sz w:val="20"/>
          <w:szCs w:val="20"/>
          <w:highlight w:val="darkGray"/>
        </w:rPr>
        <w:t>Допущения и ограничения</w:t>
      </w:r>
      <w:r w:rsidR="00B523F9" w:rsidRPr="007A52A0">
        <w:rPr>
          <w:rFonts w:ascii="Tahoma" w:hAnsi="Tahoma" w:cs="Tahoma"/>
          <w:sz w:val="20"/>
          <w:szCs w:val="20"/>
          <w:highlight w:val="darkGray"/>
        </w:rPr>
        <w:t xml:space="preserve">: </w:t>
      </w:r>
      <w:r w:rsidR="00B523F9" w:rsidRPr="007A52A0">
        <w:rPr>
          <w:bCs/>
          <w:color w:val="FF0000"/>
          <w:highlight w:val="darkGray"/>
        </w:rPr>
        <w:t>[</w:t>
      </w:r>
      <w:r w:rsidR="00B523F9" w:rsidRPr="007A52A0">
        <w:rPr>
          <w:bCs/>
          <w:highlight w:val="darkGray"/>
        </w:rPr>
        <w:t>•</w:t>
      </w:r>
      <w:r w:rsidR="00B523F9" w:rsidRPr="007A52A0">
        <w:rPr>
          <w:bCs/>
          <w:color w:val="FF0000"/>
          <w:highlight w:val="darkGray"/>
        </w:rPr>
        <w:t>].</w:t>
      </w:r>
    </w:p>
    <w:p w14:paraId="6CBD9D68" w14:textId="77777777" w:rsidR="00546A5F" w:rsidRPr="007A52A0" w:rsidRDefault="00546A5F" w:rsidP="00F82E7C">
      <w:pPr>
        <w:pStyle w:val="a9"/>
        <w:spacing w:before="120" w:after="240" w:line="240" w:lineRule="auto"/>
        <w:ind w:left="851" w:hanging="851"/>
        <w:jc w:val="both"/>
        <w:rPr>
          <w:rFonts w:ascii="Tahoma" w:hAnsi="Tahoma" w:cs="Tahoma"/>
          <w:sz w:val="20"/>
          <w:szCs w:val="20"/>
          <w:highlight w:val="darkGray"/>
        </w:rPr>
      </w:pPr>
    </w:p>
    <w:p w14:paraId="414CA14E" w14:textId="77777777" w:rsidR="00E62AB8" w:rsidRPr="007A52A0" w:rsidRDefault="00546A5F" w:rsidP="00F82E7C">
      <w:pPr>
        <w:pStyle w:val="a9"/>
        <w:numPr>
          <w:ilvl w:val="0"/>
          <w:numId w:val="14"/>
        </w:numPr>
        <w:spacing w:before="120" w:after="240" w:line="240" w:lineRule="auto"/>
        <w:ind w:left="851" w:hanging="851"/>
        <w:jc w:val="both"/>
        <w:rPr>
          <w:rFonts w:ascii="Tahoma" w:hAnsi="Tahoma" w:cs="Tahoma"/>
          <w:sz w:val="20"/>
          <w:szCs w:val="20"/>
          <w:highlight w:val="darkGray"/>
        </w:rPr>
      </w:pPr>
      <w:r w:rsidRPr="007A52A0">
        <w:rPr>
          <w:rFonts w:ascii="Tahoma" w:hAnsi="Tahoma" w:cs="Tahoma"/>
          <w:sz w:val="20"/>
          <w:szCs w:val="20"/>
          <w:highlight w:val="darkGray"/>
        </w:rPr>
        <w:t>Иные требования:</w:t>
      </w:r>
      <w:r w:rsidR="00B523F9" w:rsidRPr="007A52A0">
        <w:rPr>
          <w:rFonts w:ascii="Tahoma" w:hAnsi="Tahoma" w:cs="Tahoma"/>
          <w:sz w:val="20"/>
          <w:szCs w:val="20"/>
          <w:highlight w:val="darkGray"/>
        </w:rPr>
        <w:t xml:space="preserve"> [•].</w:t>
      </w:r>
    </w:p>
    <w:p w14:paraId="33D5175C" w14:textId="77777777" w:rsidR="00E62AB8" w:rsidRPr="00E62AB8" w:rsidRDefault="00E62AB8" w:rsidP="00F82E7C">
      <w:pPr>
        <w:pStyle w:val="a9"/>
        <w:ind w:left="851" w:hanging="851"/>
        <w:rPr>
          <w:rFonts w:ascii="Tahoma" w:hAnsi="Tahoma" w:cs="Tahoma"/>
          <w:sz w:val="20"/>
          <w:szCs w:val="20"/>
          <w:highlight w:val="darkMagenta"/>
        </w:rPr>
      </w:pPr>
    </w:p>
    <w:p w14:paraId="10EDFF17" w14:textId="77777777" w:rsidR="00546A5F" w:rsidRPr="009A2AB2" w:rsidRDefault="00E62AB8" w:rsidP="00F82E7C">
      <w:pPr>
        <w:pStyle w:val="a9"/>
        <w:spacing w:before="120" w:after="240" w:line="240" w:lineRule="auto"/>
        <w:ind w:left="851"/>
        <w:jc w:val="both"/>
        <w:rPr>
          <w:rFonts w:ascii="Tahoma" w:hAnsi="Tahoma" w:cs="Tahoma"/>
          <w:sz w:val="20"/>
          <w:szCs w:val="20"/>
          <w:highlight w:val="darkMagenta"/>
        </w:rPr>
      </w:pPr>
      <w:r w:rsidRPr="007F26A6">
        <w:rPr>
          <w:bCs/>
          <w:color w:val="FF0000"/>
        </w:rPr>
        <w:t>]</w:t>
      </w:r>
      <w:r w:rsidR="00A000B3" w:rsidRPr="00A000B3">
        <w:rPr>
          <w:rStyle w:val="a7"/>
          <w:rFonts w:ascii="Times New Roman" w:hAnsi="Times New Roman" w:cs="Times New Roman"/>
          <w:sz w:val="24"/>
          <w:szCs w:val="24"/>
          <w:lang w:val="en-US"/>
        </w:rPr>
        <w:t xml:space="preserve"> </w:t>
      </w:r>
      <w:r w:rsidR="00A000B3" w:rsidRPr="009E3AAC">
        <w:rPr>
          <w:rStyle w:val="a7"/>
          <w:rFonts w:ascii="Tahoma" w:hAnsi="Tahoma" w:cs="Tahoma"/>
          <w:color w:val="FF0000"/>
          <w:sz w:val="20"/>
          <w:szCs w:val="20"/>
          <w:lang w:val="en-US"/>
        </w:rPr>
        <w:footnoteReference w:id="208"/>
      </w:r>
    </w:p>
    <w:p w14:paraId="155FC098" w14:textId="77777777" w:rsidR="001D0FBE" w:rsidRDefault="001D0FBE" w:rsidP="00531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156C3348" w14:textId="77777777" w:rsidR="001D0FBE" w:rsidRDefault="001D0FBE" w:rsidP="005312E7">
      <w:pPr>
        <w:spacing w:after="0" w:line="240" w:lineRule="auto"/>
        <w:jc w:val="right"/>
        <w:rPr>
          <w:rFonts w:ascii="Times New Roman" w:hAnsi="Times New Roman" w:cs="Times New Roman"/>
          <w:sz w:val="24"/>
          <w:szCs w:val="24"/>
        </w:rPr>
        <w:sectPr w:rsidR="001D0FBE" w:rsidSect="00D305A9">
          <w:headerReference w:type="even" r:id="rId17"/>
          <w:headerReference w:type="default" r:id="rId18"/>
          <w:footerReference w:type="even" r:id="rId19"/>
          <w:footerReference w:type="default" r:id="rId20"/>
          <w:headerReference w:type="first" r:id="rId21"/>
          <w:footerReference w:type="first" r:id="rId22"/>
          <w:pgSz w:w="11907" w:h="16840" w:code="9"/>
          <w:pgMar w:top="1134" w:right="850" w:bottom="1134" w:left="1701" w:header="567" w:footer="125" w:gutter="0"/>
          <w:cols w:space="720"/>
          <w:titlePg/>
          <w:docGrid w:linePitch="326"/>
        </w:sectPr>
      </w:pPr>
    </w:p>
    <w:p w14:paraId="72F7FD23" w14:textId="77777777" w:rsidR="001D0FBE" w:rsidRPr="00D03E17" w:rsidRDefault="001D0FBE" w:rsidP="001D0FBE">
      <w:pPr>
        <w:widowControl w:val="0"/>
        <w:jc w:val="right"/>
        <w:rPr>
          <w:rFonts w:ascii="Tahoma" w:hAnsi="Tahoma" w:cs="Tahoma"/>
          <w:sz w:val="20"/>
        </w:rPr>
      </w:pPr>
      <w:r w:rsidRPr="004D16D2">
        <w:rPr>
          <w:rFonts w:ascii="Tahoma" w:hAnsi="Tahoma" w:cs="Tahoma"/>
          <w:sz w:val="20"/>
        </w:rPr>
        <w:t>Приложение № </w:t>
      </w:r>
      <w:r w:rsidR="00EF28A6" w:rsidRPr="00A27C0E">
        <w:rPr>
          <w:rFonts w:ascii="Tahoma" w:hAnsi="Tahoma" w:cs="Tahoma"/>
          <w:color w:val="FF0000"/>
          <w:sz w:val="20"/>
          <w:u w:color="FFFFFF" w:themeColor="background1"/>
        </w:rPr>
        <w:t>[</w:t>
      </w:r>
      <w:r w:rsidR="00EF28A6" w:rsidRPr="00A27C0E">
        <w:rPr>
          <w:rFonts w:ascii="Tahoma" w:hAnsi="Tahoma" w:cs="Tahoma"/>
          <w:sz w:val="20"/>
        </w:rPr>
        <w:t>•</w:t>
      </w:r>
      <w:r w:rsidR="00EF28A6" w:rsidRPr="00A27C0E">
        <w:rPr>
          <w:rFonts w:ascii="Tahoma" w:hAnsi="Tahoma" w:cs="Tahoma"/>
          <w:color w:val="FF0000"/>
          <w:sz w:val="20"/>
          <w:u w:color="FFFFFF" w:themeColor="background1"/>
        </w:rPr>
        <w:t>]</w:t>
      </w:r>
    </w:p>
    <w:p w14:paraId="2EB71975" w14:textId="77777777" w:rsidR="001D0FBE" w:rsidRPr="00D03E17" w:rsidRDefault="001D0FBE" w:rsidP="001D0FBE">
      <w:pPr>
        <w:rPr>
          <w:rFonts w:ascii="Tahoma" w:hAnsi="Tahoma" w:cs="Tahoma"/>
          <w:b/>
          <w:i/>
          <w:sz w:val="20"/>
        </w:rPr>
      </w:pPr>
      <w:r w:rsidRPr="00D03E17">
        <w:rPr>
          <w:rFonts w:ascii="Tahoma" w:hAnsi="Tahoma" w:cs="Tahoma"/>
          <w:b/>
          <w:i/>
          <w:sz w:val="20"/>
        </w:rPr>
        <w:t>ФОРМА</w:t>
      </w:r>
    </w:p>
    <w:p w14:paraId="41586D27" w14:textId="77777777" w:rsidR="001D0FBE" w:rsidRPr="001D0FBE" w:rsidRDefault="004010E1" w:rsidP="001D0FBE">
      <w:pPr>
        <w:spacing w:after="0" w:line="240" w:lineRule="auto"/>
        <w:jc w:val="center"/>
        <w:rPr>
          <w:rFonts w:ascii="Tahoma" w:hAnsi="Tahoma" w:cs="Tahoma"/>
          <w:b/>
          <w:sz w:val="20"/>
          <w:szCs w:val="20"/>
        </w:rPr>
      </w:pPr>
      <w:r w:rsidRPr="004D16D2">
        <w:rPr>
          <w:rFonts w:ascii="Tahoma" w:hAnsi="Tahoma" w:cs="Tahoma"/>
          <w:b/>
          <w:sz w:val="20"/>
          <w:szCs w:val="20"/>
        </w:rPr>
        <w:t>Календарный план</w:t>
      </w:r>
    </w:p>
    <w:p w14:paraId="78604E3A" w14:textId="77777777" w:rsidR="001D0FBE" w:rsidRPr="001D0FBE" w:rsidRDefault="001D0FBE" w:rsidP="001D0FBE">
      <w:pPr>
        <w:spacing w:after="0" w:line="240" w:lineRule="auto"/>
        <w:rPr>
          <w:rFonts w:ascii="Tahoma" w:hAnsi="Tahoma" w:cs="Tahoma"/>
          <w:sz w:val="20"/>
          <w:szCs w:val="20"/>
        </w:rPr>
      </w:pPr>
    </w:p>
    <w:tbl>
      <w:tblPr>
        <w:tblStyle w:val="aff1"/>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3"/>
        <w:gridCol w:w="286"/>
        <w:gridCol w:w="4665"/>
        <w:gridCol w:w="279"/>
      </w:tblGrid>
      <w:tr w:rsidR="004010E1" w:rsidRPr="00A27C0E" w14:paraId="36BDE5C2" w14:textId="77777777" w:rsidTr="00744DB7">
        <w:tc>
          <w:tcPr>
            <w:tcW w:w="4392" w:type="dxa"/>
            <w:gridSpan w:val="2"/>
          </w:tcPr>
          <w:p w14:paraId="21A5F7D7" w14:textId="77777777" w:rsidR="004010E1" w:rsidRPr="00A27C0E" w:rsidRDefault="004010E1" w:rsidP="00C6122C">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7721B4D1" w14:textId="77777777" w:rsidR="004010E1" w:rsidRPr="00A27C0E" w:rsidRDefault="004010E1" w:rsidP="00C6122C">
            <w:pPr>
              <w:widowControl w:val="0"/>
              <w:autoSpaceDE w:val="0"/>
              <w:autoSpaceDN w:val="0"/>
              <w:adjustRightInd w:val="0"/>
              <w:ind w:right="140" w:hanging="18"/>
              <w:rPr>
                <w:rFonts w:ascii="Tahoma" w:hAnsi="Tahoma" w:cs="Tahoma"/>
                <w:b/>
                <w:sz w:val="20"/>
              </w:rPr>
            </w:pPr>
          </w:p>
          <w:p w14:paraId="63229B3A" w14:textId="77777777" w:rsidR="004010E1" w:rsidRPr="00A27C0E" w:rsidRDefault="004010E1" w:rsidP="00C6122C">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09"/>
            </w:r>
          </w:p>
          <w:p w14:paraId="41A9F017" w14:textId="77777777" w:rsidR="004010E1" w:rsidRDefault="004010E1" w:rsidP="00C6122C">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0"/>
            </w:r>
            <w:r w:rsidRPr="00A27C0E">
              <w:rPr>
                <w:rFonts w:ascii="Tahoma" w:hAnsi="Tahoma" w:cs="Tahoma"/>
                <w:sz w:val="20"/>
              </w:rPr>
              <w:t>,</w:t>
            </w:r>
          </w:p>
          <w:p w14:paraId="2F6C6B0A" w14:textId="77777777" w:rsidR="004010E1" w:rsidRPr="00A27C0E" w:rsidRDefault="004010E1" w:rsidP="00C6122C">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1"/>
            </w:r>
            <w:r w:rsidRPr="009E3AAC">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12"/>
            </w:r>
          </w:p>
        </w:tc>
        <w:tc>
          <w:tcPr>
            <w:tcW w:w="5230" w:type="dxa"/>
            <w:gridSpan w:val="3"/>
          </w:tcPr>
          <w:p w14:paraId="6D531973" w14:textId="77777777" w:rsidR="004010E1" w:rsidRPr="00A27C0E" w:rsidRDefault="004010E1" w:rsidP="00C6122C">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2804412C" w14:textId="77777777" w:rsidR="004010E1" w:rsidRPr="00A27C0E" w:rsidRDefault="004010E1" w:rsidP="00C6122C">
            <w:pPr>
              <w:widowControl w:val="0"/>
              <w:autoSpaceDE w:val="0"/>
              <w:autoSpaceDN w:val="0"/>
              <w:adjustRightInd w:val="0"/>
              <w:ind w:right="140"/>
              <w:rPr>
                <w:rFonts w:ascii="Tahoma" w:hAnsi="Tahoma" w:cs="Tahoma"/>
                <w:b/>
                <w:sz w:val="20"/>
              </w:rPr>
            </w:pPr>
          </w:p>
          <w:p w14:paraId="4644FA25" w14:textId="7F8C7916" w:rsidR="004010E1" w:rsidRPr="00A27C0E" w:rsidRDefault="004010E1" w:rsidP="00C6122C">
            <w:pPr>
              <w:widowControl w:val="0"/>
              <w:autoSpaceDE w:val="0"/>
              <w:autoSpaceDN w:val="0"/>
              <w:adjustRightInd w:val="0"/>
              <w:ind w:left="185" w:right="140"/>
              <w:rPr>
                <w:rFonts w:ascii="Tahoma" w:hAnsi="Tahoma" w:cs="Tahoma"/>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sidR="00586FF7">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6D1F37">
              <w:rPr>
                <w:rStyle w:val="a7"/>
                <w:rFonts w:cs="Tahoma"/>
                <w:bCs/>
                <w:color w:val="FF0000"/>
              </w:rPr>
              <w:footnoteReference w:id="213"/>
            </w:r>
          </w:p>
          <w:p w14:paraId="5F3D2A04" w14:textId="77777777" w:rsidR="004010E1" w:rsidRDefault="004010E1" w:rsidP="00C6122C">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4"/>
            </w:r>
            <w:r w:rsidRPr="00A27C0E">
              <w:rPr>
                <w:rFonts w:ascii="Tahoma" w:hAnsi="Tahoma" w:cs="Tahoma"/>
                <w:sz w:val="20"/>
              </w:rPr>
              <w:t>,</w:t>
            </w:r>
          </w:p>
          <w:p w14:paraId="4881CDB8" w14:textId="77777777" w:rsidR="004010E1" w:rsidRPr="00A27C0E" w:rsidRDefault="004010E1" w:rsidP="00C6122C">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15"/>
            </w:r>
          </w:p>
        </w:tc>
      </w:tr>
      <w:tr w:rsidR="004010E1" w:rsidRPr="00A27C0E" w14:paraId="11FC667E" w14:textId="77777777" w:rsidTr="00744DB7">
        <w:tblPrEx>
          <w:tblCellMar>
            <w:left w:w="0" w:type="dxa"/>
            <w:right w:w="284" w:type="dxa"/>
          </w:tblCellMar>
        </w:tblPrEx>
        <w:trPr>
          <w:gridAfter w:val="1"/>
          <w:wAfter w:w="279" w:type="dxa"/>
        </w:trPr>
        <w:tc>
          <w:tcPr>
            <w:tcW w:w="3969" w:type="dxa"/>
            <w:tcBorders>
              <w:bottom w:val="dotted" w:sz="4" w:space="0" w:color="A6A6A6" w:themeColor="background1" w:themeShade="A6"/>
            </w:tcBorders>
            <w:tcMar>
              <w:left w:w="0" w:type="dxa"/>
            </w:tcMar>
          </w:tcPr>
          <w:p w14:paraId="2E241C1E" w14:textId="77777777" w:rsidR="004010E1" w:rsidRPr="00A27C0E" w:rsidRDefault="004010E1" w:rsidP="00C6122C">
            <w:pPr>
              <w:pStyle w:val="SL0CommentSimplawyer"/>
              <w:rPr>
                <w:sz w:val="20"/>
                <w:szCs w:val="20"/>
              </w:rPr>
            </w:pPr>
          </w:p>
          <w:p w14:paraId="3A57802B" w14:textId="77777777" w:rsidR="004010E1" w:rsidRPr="00A27C0E" w:rsidRDefault="004010E1" w:rsidP="00C6122C">
            <w:pPr>
              <w:pStyle w:val="SL0CommentSimplawyer"/>
              <w:rPr>
                <w:sz w:val="20"/>
                <w:szCs w:val="20"/>
              </w:rPr>
            </w:pPr>
            <w:r w:rsidRPr="00A27C0E">
              <w:rPr>
                <w:sz w:val="20"/>
                <w:szCs w:val="20"/>
              </w:rPr>
              <w:t>Подпись и печать</w:t>
            </w:r>
          </w:p>
        </w:tc>
        <w:tc>
          <w:tcPr>
            <w:tcW w:w="709" w:type="dxa"/>
            <w:gridSpan w:val="2"/>
            <w:tcMar>
              <w:left w:w="0" w:type="dxa"/>
            </w:tcMar>
          </w:tcPr>
          <w:p w14:paraId="49DCC038" w14:textId="77777777" w:rsidR="004010E1" w:rsidRPr="00A27C0E" w:rsidRDefault="004010E1" w:rsidP="00C6122C">
            <w:pPr>
              <w:pStyle w:val="SL0CommentSimplawyer"/>
              <w:rPr>
                <w:sz w:val="20"/>
                <w:szCs w:val="20"/>
              </w:rPr>
            </w:pPr>
          </w:p>
        </w:tc>
        <w:tc>
          <w:tcPr>
            <w:tcW w:w="4665" w:type="dxa"/>
            <w:tcBorders>
              <w:bottom w:val="dotted" w:sz="4" w:space="0" w:color="A6A6A6" w:themeColor="background1" w:themeShade="A6"/>
            </w:tcBorders>
            <w:tcMar>
              <w:left w:w="0" w:type="dxa"/>
            </w:tcMar>
          </w:tcPr>
          <w:p w14:paraId="34C712F0" w14:textId="77777777" w:rsidR="004010E1" w:rsidRPr="00A27C0E" w:rsidRDefault="004010E1" w:rsidP="00C6122C">
            <w:pPr>
              <w:pStyle w:val="SL0CommentSimplawyer"/>
              <w:rPr>
                <w:sz w:val="20"/>
                <w:szCs w:val="20"/>
              </w:rPr>
            </w:pPr>
          </w:p>
          <w:p w14:paraId="542E5EEC" w14:textId="77777777" w:rsidR="004010E1" w:rsidRPr="00A27C0E" w:rsidRDefault="004010E1" w:rsidP="00C6122C">
            <w:pPr>
              <w:pStyle w:val="SL0CommentSimplawyer"/>
              <w:rPr>
                <w:sz w:val="20"/>
                <w:szCs w:val="20"/>
              </w:rPr>
            </w:pPr>
            <w:r w:rsidRPr="00A27C0E">
              <w:rPr>
                <w:sz w:val="20"/>
                <w:szCs w:val="20"/>
              </w:rPr>
              <w:t>Подпись и печать</w:t>
            </w:r>
          </w:p>
        </w:tc>
      </w:tr>
      <w:tr w:rsidR="004010E1" w:rsidRPr="00A27C0E" w14:paraId="7183EDFB" w14:textId="77777777" w:rsidTr="00744DB7">
        <w:tblPrEx>
          <w:tblCellMar>
            <w:left w:w="0" w:type="dxa"/>
            <w:right w:w="284" w:type="dxa"/>
          </w:tblCellMar>
        </w:tblPrEx>
        <w:trPr>
          <w:gridAfter w:val="1"/>
          <w:wAfter w:w="279" w:type="dxa"/>
        </w:trPr>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1AF4B2B0" w14:textId="77777777" w:rsidR="004010E1" w:rsidRPr="00A27C0E" w:rsidRDefault="004010E1" w:rsidP="00C6122C">
            <w:pPr>
              <w:pStyle w:val="affa"/>
              <w:rPr>
                <w:rFonts w:ascii="Tahoma" w:hAnsi="Tahoma" w:cs="Tahoma"/>
                <w:sz w:val="20"/>
              </w:rPr>
            </w:pPr>
          </w:p>
          <w:p w14:paraId="3877C548" w14:textId="77777777" w:rsidR="004010E1" w:rsidRPr="00A27C0E" w:rsidRDefault="004010E1" w:rsidP="00C6122C">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65D82F99" w14:textId="77777777" w:rsidR="004010E1" w:rsidRPr="00A27C0E" w:rsidRDefault="004010E1" w:rsidP="00C6122C">
            <w:pPr>
              <w:pStyle w:val="affa"/>
              <w:rPr>
                <w:rFonts w:ascii="Tahoma" w:hAnsi="Tahoma" w:cs="Tahoma"/>
                <w:sz w:val="20"/>
              </w:rPr>
            </w:pPr>
          </w:p>
        </w:tc>
        <w:tc>
          <w:tcPr>
            <w:tcW w:w="466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31A6F59F" w14:textId="77777777" w:rsidR="004010E1" w:rsidRPr="00A27C0E" w:rsidRDefault="004010E1" w:rsidP="00C6122C">
            <w:pPr>
              <w:pStyle w:val="affa"/>
              <w:rPr>
                <w:rFonts w:ascii="Tahoma" w:hAnsi="Tahoma" w:cs="Tahoma"/>
                <w:sz w:val="20"/>
              </w:rPr>
            </w:pPr>
          </w:p>
          <w:p w14:paraId="6D29A3F5" w14:textId="77777777" w:rsidR="004010E1" w:rsidRPr="00A27C0E" w:rsidRDefault="004010E1" w:rsidP="00C6122C">
            <w:pPr>
              <w:pStyle w:val="affa"/>
              <w:rPr>
                <w:rFonts w:ascii="Tahoma" w:hAnsi="Tahoma" w:cs="Tahoma"/>
                <w:sz w:val="20"/>
              </w:rPr>
            </w:pPr>
          </w:p>
        </w:tc>
      </w:tr>
    </w:tbl>
    <w:p w14:paraId="6D4D9950" w14:textId="77777777" w:rsidR="004010E1" w:rsidRPr="001D0FBE" w:rsidRDefault="004010E1" w:rsidP="001D0FBE">
      <w:pPr>
        <w:spacing w:after="0" w:line="240" w:lineRule="auto"/>
        <w:rPr>
          <w:rFonts w:ascii="Tahoma" w:hAnsi="Tahoma" w:cs="Tahoma"/>
          <w:sz w:val="20"/>
          <w:szCs w:val="20"/>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1701"/>
        <w:gridCol w:w="1701"/>
        <w:gridCol w:w="1837"/>
        <w:gridCol w:w="6"/>
        <w:gridCol w:w="1276"/>
        <w:gridCol w:w="1276"/>
      </w:tblGrid>
      <w:tr w:rsidR="001D0FBE" w:rsidRPr="001D0FBE" w14:paraId="6726D546" w14:textId="77777777" w:rsidTr="001D0FBE">
        <w:trPr>
          <w:cantSplit/>
          <w:trHeight w:val="89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FF77E4" w14:textId="77777777" w:rsidR="001D0FBE" w:rsidRPr="001D0FBE" w:rsidRDefault="001D0FBE" w:rsidP="00D03E17">
            <w:pPr>
              <w:spacing w:after="0" w:line="240" w:lineRule="auto"/>
              <w:jc w:val="center"/>
              <w:rPr>
                <w:rFonts w:ascii="Tahoma" w:hAnsi="Tahoma" w:cs="Tahoma"/>
                <w:sz w:val="20"/>
                <w:szCs w:val="20"/>
              </w:rPr>
            </w:pPr>
            <w:r w:rsidRPr="001D0FBE">
              <w:rPr>
                <w:rFonts w:ascii="Tahoma" w:hAnsi="Tahoma" w:cs="Tahoma"/>
                <w:sz w:val="20"/>
                <w:szCs w:val="20"/>
              </w:rPr>
              <w:t>№ этапа п/п</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739F8" w14:textId="7EAB388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Содержание этапа</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7DEA0" w14:textId="0A66C191"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Срок оказания услуг по этапу</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D45972" w14:textId="7777777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Результат</w:t>
            </w:r>
          </w:p>
          <w:p w14:paraId="09784289" w14:textId="16AEE464"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оказания услуг по этапу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D2642" w14:textId="1918B02D"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Наименование отчетной документации по этапу</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19D6C" w14:textId="7777777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Цена без НДС</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12434" w14:textId="77777777" w:rsidR="001D0FBE" w:rsidRPr="001D0FBE" w:rsidRDefault="001D0FBE" w:rsidP="00C6122C">
            <w:pPr>
              <w:spacing w:after="0" w:line="240" w:lineRule="auto"/>
              <w:jc w:val="center"/>
              <w:rPr>
                <w:rFonts w:ascii="Tahoma" w:hAnsi="Tahoma" w:cs="Tahoma"/>
                <w:sz w:val="20"/>
                <w:szCs w:val="20"/>
              </w:rPr>
            </w:pPr>
            <w:r w:rsidRPr="001D0FBE">
              <w:rPr>
                <w:rFonts w:ascii="Tahoma" w:hAnsi="Tahoma" w:cs="Tahoma"/>
                <w:sz w:val="20"/>
                <w:szCs w:val="20"/>
              </w:rPr>
              <w:t>Цена с НДС</w:t>
            </w:r>
          </w:p>
        </w:tc>
      </w:tr>
      <w:tr w:rsidR="001D0FBE" w:rsidRPr="001D0FBE" w14:paraId="1447F785" w14:textId="77777777" w:rsidTr="001D0FBE">
        <w:trPr>
          <w:cantSplit/>
          <w:trHeight w:val="436"/>
        </w:trPr>
        <w:tc>
          <w:tcPr>
            <w:tcW w:w="851" w:type="dxa"/>
            <w:tcBorders>
              <w:top w:val="single" w:sz="4" w:space="0" w:color="auto"/>
              <w:left w:val="single" w:sz="4" w:space="0" w:color="auto"/>
              <w:bottom w:val="single" w:sz="4" w:space="0" w:color="auto"/>
              <w:right w:val="single" w:sz="4" w:space="0" w:color="auto"/>
            </w:tcBorders>
            <w:vAlign w:val="center"/>
          </w:tcPr>
          <w:p w14:paraId="57D0DE55"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2EE3F0B"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8F54C83" w14:textId="632B68F1" w:rsidR="001D0FBE" w:rsidRPr="009E3AAC" w:rsidRDefault="001D0FBE" w:rsidP="00C6122C">
            <w:pPr>
              <w:spacing w:after="0" w:line="240" w:lineRule="auto"/>
              <w:rPr>
                <w:rFonts w:ascii="Tahoma" w:hAnsi="Tahoma" w:cs="Tahoma"/>
                <w:sz w:val="16"/>
                <w:szCs w:val="16"/>
              </w:rPr>
            </w:pPr>
            <w:r w:rsidRPr="009E3AAC">
              <w:rPr>
                <w:rFonts w:ascii="Tahoma" w:hAnsi="Tahoma" w:cs="Tahoma"/>
                <w:i/>
                <w:sz w:val="16"/>
                <w:szCs w:val="16"/>
              </w:rPr>
              <w:t>Либо даты начала и окончания, либо «</w:t>
            </w:r>
            <w:r w:rsidR="00586FF7" w:rsidRPr="007F26A6">
              <w:rPr>
                <w:bCs/>
                <w:color w:val="FF0000"/>
              </w:rPr>
              <w:t>[</w:t>
            </w:r>
            <w:r w:rsidR="00586FF7" w:rsidRPr="0046405C">
              <w:rPr>
                <w:bCs/>
              </w:rPr>
              <w:t>•</w:t>
            </w:r>
            <w:r w:rsidR="00586FF7" w:rsidRPr="007F26A6">
              <w:rPr>
                <w:bCs/>
                <w:color w:val="FF0000"/>
              </w:rPr>
              <w:t>]</w:t>
            </w:r>
            <w:r w:rsidRPr="009E3AAC">
              <w:rPr>
                <w:rFonts w:ascii="Tahoma" w:hAnsi="Tahoma" w:cs="Tahoma"/>
                <w:i/>
                <w:sz w:val="16"/>
                <w:szCs w:val="16"/>
              </w:rPr>
              <w:t xml:space="preserve"> </w:t>
            </w:r>
            <w:r w:rsidRPr="009E3AAC">
              <w:rPr>
                <w:rFonts w:ascii="Tahoma" w:hAnsi="Tahoma" w:cs="Tahoma"/>
                <w:i/>
                <w:color w:val="FF0000"/>
                <w:sz w:val="16"/>
                <w:szCs w:val="16"/>
              </w:rPr>
              <w:t>[</w:t>
            </w:r>
            <w:r w:rsidRPr="009E3AAC">
              <w:rPr>
                <w:rFonts w:ascii="Tahoma" w:hAnsi="Tahoma" w:cs="Tahoma"/>
                <w:i/>
                <w:sz w:val="16"/>
                <w:szCs w:val="16"/>
              </w:rPr>
              <w:t>дней</w:t>
            </w:r>
            <w:r w:rsidRPr="009E3AAC">
              <w:rPr>
                <w:rFonts w:ascii="Tahoma" w:hAnsi="Tahoma" w:cs="Tahoma"/>
                <w:i/>
                <w:color w:val="FF0000"/>
                <w:sz w:val="16"/>
                <w:szCs w:val="16"/>
              </w:rPr>
              <w:t>]</w:t>
            </w:r>
            <w:r w:rsidRPr="009E3AAC">
              <w:rPr>
                <w:rFonts w:ascii="Tahoma" w:hAnsi="Tahoma" w:cs="Tahoma"/>
                <w:i/>
                <w:sz w:val="16"/>
                <w:szCs w:val="16"/>
              </w:rPr>
              <w:t xml:space="preserve"> </w:t>
            </w:r>
            <w:r w:rsidRPr="00365092">
              <w:rPr>
                <w:rFonts w:ascii="Tahoma" w:hAnsi="Tahoma" w:cs="Tahoma"/>
                <w:i/>
                <w:color w:val="FF0000"/>
                <w:sz w:val="16"/>
                <w:szCs w:val="16"/>
              </w:rPr>
              <w:t xml:space="preserve">/ </w:t>
            </w:r>
            <w:r w:rsidRPr="009E3AAC">
              <w:rPr>
                <w:rFonts w:ascii="Tahoma" w:hAnsi="Tahoma" w:cs="Tahoma"/>
                <w:i/>
                <w:color w:val="FF0000"/>
                <w:sz w:val="16"/>
                <w:szCs w:val="16"/>
              </w:rPr>
              <w:t>[</w:t>
            </w:r>
            <w:r w:rsidRPr="009E3AAC">
              <w:rPr>
                <w:rFonts w:ascii="Tahoma" w:hAnsi="Tahoma" w:cs="Tahoma"/>
                <w:i/>
                <w:sz w:val="16"/>
                <w:szCs w:val="16"/>
              </w:rPr>
              <w:t>месяцев</w:t>
            </w:r>
            <w:r w:rsidRPr="009E3AAC">
              <w:rPr>
                <w:rFonts w:ascii="Tahoma" w:hAnsi="Tahoma" w:cs="Tahoma"/>
                <w:i/>
                <w:color w:val="FF0000"/>
                <w:sz w:val="16"/>
                <w:szCs w:val="16"/>
              </w:rPr>
              <w:t>]</w:t>
            </w:r>
            <w:r w:rsidRPr="009E3AAC">
              <w:rPr>
                <w:rFonts w:ascii="Tahoma" w:hAnsi="Tahoma" w:cs="Tahoma"/>
                <w:i/>
                <w:sz w:val="16"/>
                <w:szCs w:val="16"/>
              </w:rPr>
              <w:t xml:space="preserve"> с даты заключения </w:t>
            </w:r>
            <w:r w:rsidR="00E17B69" w:rsidRPr="009E3AAC">
              <w:rPr>
                <w:rFonts w:ascii="Tahoma" w:hAnsi="Tahoma" w:cs="Tahoma"/>
                <w:i/>
                <w:color w:val="FF0000"/>
                <w:sz w:val="16"/>
                <w:szCs w:val="16"/>
              </w:rPr>
              <w:t>[</w:t>
            </w:r>
            <w:r w:rsidR="00E17B69">
              <w:rPr>
                <w:rFonts w:ascii="Tahoma" w:hAnsi="Tahoma" w:cs="Tahoma"/>
                <w:i/>
                <w:color w:val="FF0000"/>
                <w:sz w:val="16"/>
                <w:szCs w:val="16"/>
              </w:rPr>
              <w:t xml:space="preserve"> </w:t>
            </w:r>
            <w:r w:rsidRPr="009E3AAC">
              <w:rPr>
                <w:rFonts w:ascii="Tahoma" w:hAnsi="Tahoma" w:cs="Tahoma"/>
                <w:i/>
                <w:sz w:val="16"/>
                <w:szCs w:val="16"/>
              </w:rPr>
              <w:t>договора</w:t>
            </w:r>
            <w:r w:rsidR="00E17B69">
              <w:rPr>
                <w:rFonts w:ascii="Tahoma" w:hAnsi="Tahoma" w:cs="Tahoma"/>
                <w:i/>
                <w:sz w:val="16"/>
                <w:szCs w:val="16"/>
              </w:rPr>
              <w:t xml:space="preserve"> </w:t>
            </w:r>
            <w:r w:rsidR="00E17B69" w:rsidRPr="009E3AAC">
              <w:rPr>
                <w:rFonts w:ascii="Tahoma" w:hAnsi="Tahoma" w:cs="Tahoma"/>
                <w:i/>
                <w:color w:val="FF0000"/>
                <w:sz w:val="16"/>
                <w:szCs w:val="16"/>
              </w:rPr>
              <w:t>]</w:t>
            </w:r>
            <w:r w:rsidR="00E17B69" w:rsidRPr="009E3AAC">
              <w:rPr>
                <w:rFonts w:ascii="Tahoma" w:hAnsi="Tahoma" w:cs="Tahoma"/>
                <w:i/>
                <w:sz w:val="16"/>
                <w:szCs w:val="16"/>
              </w:rPr>
              <w:t xml:space="preserve"> </w:t>
            </w:r>
            <w:r w:rsidR="00E17B69" w:rsidRPr="0022376D">
              <w:rPr>
                <w:rFonts w:ascii="Tahoma" w:hAnsi="Tahoma" w:cs="Tahoma"/>
                <w:i/>
                <w:color w:val="FF0000"/>
                <w:sz w:val="16"/>
                <w:szCs w:val="16"/>
              </w:rPr>
              <w:t>/</w:t>
            </w:r>
            <w:r w:rsidR="00E17B69">
              <w:rPr>
                <w:rFonts w:ascii="Tahoma" w:hAnsi="Tahoma" w:cs="Tahoma"/>
                <w:i/>
                <w:sz w:val="16"/>
                <w:szCs w:val="16"/>
              </w:rPr>
              <w:t xml:space="preserve"> </w:t>
            </w:r>
            <w:r w:rsidR="00E17B69" w:rsidRPr="009E3AAC">
              <w:rPr>
                <w:rFonts w:ascii="Tahoma" w:hAnsi="Tahoma" w:cs="Tahoma"/>
                <w:i/>
                <w:color w:val="FF0000"/>
                <w:sz w:val="16"/>
                <w:szCs w:val="16"/>
              </w:rPr>
              <w:t>[</w:t>
            </w:r>
            <w:r w:rsidR="00E17B69">
              <w:rPr>
                <w:rFonts w:ascii="Tahoma" w:hAnsi="Tahoma" w:cs="Tahoma"/>
                <w:i/>
                <w:color w:val="FF0000"/>
                <w:sz w:val="16"/>
                <w:szCs w:val="16"/>
              </w:rPr>
              <w:t xml:space="preserve"> </w:t>
            </w:r>
            <w:r w:rsidR="00E17B69" w:rsidRPr="00AD2005">
              <w:rPr>
                <w:rFonts w:ascii="Tahoma" w:hAnsi="Tahoma" w:cs="Tahoma"/>
                <w:i/>
                <w:sz w:val="16"/>
                <w:szCs w:val="16"/>
                <w:highlight w:val="darkGray"/>
              </w:rPr>
              <w:t>Заявки</w:t>
            </w:r>
            <w:r w:rsidR="00E17B69">
              <w:rPr>
                <w:rFonts w:ascii="Tahoma" w:hAnsi="Tahoma" w:cs="Tahoma"/>
                <w:i/>
                <w:color w:val="FF0000"/>
                <w:sz w:val="16"/>
                <w:szCs w:val="16"/>
              </w:rPr>
              <w:t xml:space="preserve"> </w:t>
            </w:r>
            <w:r w:rsidR="00E17B69" w:rsidRPr="009E3AAC">
              <w:rPr>
                <w:rFonts w:ascii="Tahoma" w:hAnsi="Tahoma" w:cs="Tahoma"/>
                <w:i/>
                <w:color w:val="FF0000"/>
                <w:sz w:val="16"/>
                <w:szCs w:val="16"/>
              </w:rPr>
              <w:t>]</w:t>
            </w:r>
            <w:r w:rsidR="00E17B69" w:rsidRPr="009E3AAC">
              <w:rPr>
                <w:rFonts w:ascii="Tahoma" w:hAnsi="Tahoma" w:cs="Tahoma"/>
                <w:i/>
                <w:sz w:val="16"/>
                <w:szCs w:val="16"/>
              </w:rPr>
              <w:t xml:space="preserve"> </w:t>
            </w:r>
            <w:r w:rsidRPr="009E3AAC">
              <w:rPr>
                <w:rFonts w:ascii="Tahoma" w:hAnsi="Tahoma" w:cs="Tahoma"/>
                <w:i/>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14:paraId="4584E3F5"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629F87A"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32E19A3"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9A80B1" w14:textId="77777777" w:rsidR="001D0FBE" w:rsidRPr="001D0FBE" w:rsidRDefault="001D0FBE" w:rsidP="00C6122C">
            <w:pPr>
              <w:spacing w:after="0" w:line="240" w:lineRule="auto"/>
              <w:rPr>
                <w:rFonts w:ascii="Tahoma" w:hAnsi="Tahoma" w:cs="Tahoma"/>
                <w:sz w:val="20"/>
                <w:szCs w:val="20"/>
              </w:rPr>
            </w:pPr>
          </w:p>
        </w:tc>
      </w:tr>
      <w:tr w:rsidR="001D0FBE" w:rsidRPr="001D0FBE" w14:paraId="1928D8FD"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7EF6E7A"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76E0AE6"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3A4E575"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803936B"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C3B4883"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599EDB"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E302C85" w14:textId="77777777" w:rsidR="001D0FBE" w:rsidRPr="001D0FBE" w:rsidRDefault="001D0FBE" w:rsidP="00C6122C">
            <w:pPr>
              <w:spacing w:after="0" w:line="240" w:lineRule="auto"/>
              <w:rPr>
                <w:rFonts w:ascii="Tahoma" w:hAnsi="Tahoma" w:cs="Tahoma"/>
                <w:sz w:val="20"/>
                <w:szCs w:val="20"/>
              </w:rPr>
            </w:pPr>
          </w:p>
        </w:tc>
      </w:tr>
      <w:tr w:rsidR="001D0FBE" w:rsidRPr="001D0FBE" w14:paraId="70091A5F"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F192053"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1F9F5C2"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55D2A4"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07EBC24"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9046D65"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E59DFE"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EB2576" w14:textId="77777777" w:rsidR="001D0FBE" w:rsidRPr="001D0FBE" w:rsidRDefault="001D0FBE" w:rsidP="00C6122C">
            <w:pPr>
              <w:spacing w:after="0" w:line="240" w:lineRule="auto"/>
              <w:rPr>
                <w:rFonts w:ascii="Tahoma" w:hAnsi="Tahoma" w:cs="Tahoma"/>
                <w:sz w:val="20"/>
                <w:szCs w:val="20"/>
              </w:rPr>
            </w:pPr>
          </w:p>
        </w:tc>
      </w:tr>
      <w:tr w:rsidR="001D0FBE" w:rsidRPr="001D0FBE" w14:paraId="75A9542F"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845AE1E"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14357544"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E0664D"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C18571"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29285A"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FDD88A"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6909CA" w14:textId="77777777" w:rsidR="001D0FBE" w:rsidRPr="001D0FBE" w:rsidRDefault="001D0FBE" w:rsidP="00C6122C">
            <w:pPr>
              <w:spacing w:after="0" w:line="240" w:lineRule="auto"/>
              <w:rPr>
                <w:rFonts w:ascii="Tahoma" w:hAnsi="Tahoma" w:cs="Tahoma"/>
                <w:sz w:val="20"/>
                <w:szCs w:val="20"/>
              </w:rPr>
            </w:pPr>
          </w:p>
        </w:tc>
      </w:tr>
      <w:tr w:rsidR="001D0FBE" w:rsidRPr="001D0FBE" w14:paraId="0D9F3605"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7C0F8C0D"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B7CCE06"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DF8AD65"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820E737"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52F5A2"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61AB9"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D5C0100" w14:textId="77777777" w:rsidR="001D0FBE" w:rsidRPr="001D0FBE" w:rsidRDefault="001D0FBE" w:rsidP="00C6122C">
            <w:pPr>
              <w:spacing w:after="0" w:line="240" w:lineRule="auto"/>
              <w:rPr>
                <w:rFonts w:ascii="Tahoma" w:hAnsi="Tahoma" w:cs="Tahoma"/>
                <w:sz w:val="20"/>
                <w:szCs w:val="20"/>
              </w:rPr>
            </w:pPr>
          </w:p>
        </w:tc>
      </w:tr>
      <w:tr w:rsidR="001D0FBE" w:rsidRPr="001D0FBE" w14:paraId="69D3A13B" w14:textId="77777777" w:rsidTr="001D0FBE">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FE80934" w14:textId="77777777" w:rsidR="001D0FBE" w:rsidRPr="001D0FBE" w:rsidRDefault="001D0FBE" w:rsidP="00C6122C">
            <w:pPr>
              <w:spacing w:after="0" w:line="240" w:lineRule="auto"/>
              <w:rPr>
                <w:rFonts w:ascii="Tahoma" w:hAnsi="Tahoma" w:cs="Tahoma"/>
                <w:sz w:val="20"/>
                <w:szCs w:val="20"/>
              </w:rPr>
            </w:pPr>
            <w:r w:rsidRPr="001D0FBE">
              <w:rPr>
                <w:rFonts w:ascii="Tahoma" w:hAnsi="Tahoma" w:cs="Tahoma"/>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14:paraId="73B5C9E2"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00ED392" w14:textId="77777777" w:rsidR="001D0FBE" w:rsidRPr="001D0FBE" w:rsidRDefault="001D0FBE" w:rsidP="00C6122C">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D7543D" w14:textId="77777777" w:rsidR="001D0FBE" w:rsidRPr="001D0FBE" w:rsidRDefault="001D0FBE" w:rsidP="00C6122C">
            <w:pPr>
              <w:spacing w:after="0" w:line="240" w:lineRule="auto"/>
              <w:rPr>
                <w:rFonts w:ascii="Tahoma" w:hAnsi="Tahoma" w:cs="Tahoma"/>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6C79DF3"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3033B6F"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E0BE817" w14:textId="77777777" w:rsidR="001D0FBE" w:rsidRPr="001D0FBE" w:rsidRDefault="001D0FBE" w:rsidP="00C6122C">
            <w:pPr>
              <w:spacing w:after="0" w:line="240" w:lineRule="auto"/>
              <w:rPr>
                <w:rFonts w:ascii="Tahoma" w:hAnsi="Tahoma" w:cs="Tahoma"/>
                <w:sz w:val="20"/>
                <w:szCs w:val="20"/>
              </w:rPr>
            </w:pPr>
          </w:p>
        </w:tc>
      </w:tr>
      <w:tr w:rsidR="001D0FBE" w:rsidRPr="001D0FBE" w14:paraId="7745AB97" w14:textId="77777777" w:rsidTr="001D0FBE">
        <w:trPr>
          <w:cantSplit/>
          <w:trHeight w:val="415"/>
        </w:trPr>
        <w:tc>
          <w:tcPr>
            <w:tcW w:w="7649" w:type="dxa"/>
            <w:gridSpan w:val="5"/>
            <w:tcBorders>
              <w:top w:val="single" w:sz="4" w:space="0" w:color="auto"/>
              <w:left w:val="single" w:sz="4" w:space="0" w:color="auto"/>
              <w:bottom w:val="single" w:sz="4" w:space="0" w:color="auto"/>
              <w:right w:val="single" w:sz="4" w:space="0" w:color="auto"/>
            </w:tcBorders>
            <w:vAlign w:val="center"/>
          </w:tcPr>
          <w:p w14:paraId="76DD3D55" w14:textId="77777777" w:rsidR="001D0FBE" w:rsidRPr="001D0FBE" w:rsidRDefault="001D0FBE" w:rsidP="00C6122C">
            <w:pPr>
              <w:spacing w:after="0" w:line="240" w:lineRule="auto"/>
              <w:jc w:val="right"/>
              <w:rPr>
                <w:rFonts w:ascii="Tahoma" w:hAnsi="Tahoma" w:cs="Tahoma"/>
                <w:b/>
                <w:sz w:val="20"/>
                <w:szCs w:val="20"/>
              </w:rPr>
            </w:pPr>
            <w:r w:rsidRPr="001D0FBE">
              <w:rPr>
                <w:rFonts w:ascii="Tahoma" w:hAnsi="Tahoma" w:cs="Tahoma"/>
                <w:b/>
                <w:sz w:val="20"/>
                <w:szCs w:val="20"/>
              </w:rPr>
              <w:t>Итого:</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2086CB1C" w14:textId="77777777" w:rsidR="001D0FBE" w:rsidRPr="001D0FBE" w:rsidRDefault="001D0FBE" w:rsidP="00C6122C">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E2AB3EE" w14:textId="77777777" w:rsidR="001D0FBE" w:rsidRPr="001D0FBE" w:rsidRDefault="001D0FBE" w:rsidP="00C6122C">
            <w:pPr>
              <w:spacing w:after="0" w:line="240" w:lineRule="auto"/>
              <w:rPr>
                <w:rFonts w:ascii="Tahoma" w:hAnsi="Tahoma" w:cs="Tahoma"/>
                <w:sz w:val="20"/>
                <w:szCs w:val="20"/>
              </w:rPr>
            </w:pPr>
          </w:p>
        </w:tc>
      </w:tr>
    </w:tbl>
    <w:p w14:paraId="46D4C30E" w14:textId="77777777" w:rsidR="001D0FBE" w:rsidRPr="001D0FBE" w:rsidRDefault="001D0FBE" w:rsidP="001D0FBE">
      <w:pPr>
        <w:spacing w:after="0" w:line="240" w:lineRule="auto"/>
        <w:rPr>
          <w:rFonts w:ascii="Tahoma" w:hAnsi="Tahoma" w:cs="Tahoma"/>
          <w:sz w:val="20"/>
          <w:szCs w:val="20"/>
        </w:rPr>
      </w:pPr>
    </w:p>
    <w:p w14:paraId="6B4BCC05" w14:textId="77777777" w:rsidR="001D0FBE" w:rsidRPr="001D0FBE" w:rsidRDefault="001D0FBE" w:rsidP="001D0FBE">
      <w:pPr>
        <w:spacing w:after="0" w:line="240" w:lineRule="auto"/>
        <w:rPr>
          <w:rFonts w:ascii="Tahoma" w:hAnsi="Tahoma" w:cs="Tahoma"/>
          <w:sz w:val="20"/>
          <w:szCs w:val="20"/>
          <w:lang w:val="en-US"/>
        </w:rPr>
      </w:pPr>
    </w:p>
    <w:p w14:paraId="55DED726" w14:textId="77777777" w:rsidR="001D0FBE" w:rsidRDefault="001D0FBE" w:rsidP="005312E7">
      <w:pPr>
        <w:spacing w:after="0" w:line="240" w:lineRule="auto"/>
        <w:jc w:val="right"/>
        <w:rPr>
          <w:rFonts w:ascii="Times New Roman" w:hAnsi="Times New Roman" w:cs="Times New Roman"/>
          <w:sz w:val="24"/>
          <w:szCs w:val="24"/>
        </w:rPr>
        <w:sectPr w:rsidR="001D0FBE" w:rsidSect="00D305A9">
          <w:pgSz w:w="11907" w:h="16840" w:code="9"/>
          <w:pgMar w:top="1134" w:right="850" w:bottom="1134" w:left="1701" w:header="567" w:footer="125" w:gutter="0"/>
          <w:cols w:space="720"/>
          <w:titlePg/>
          <w:docGrid w:linePitch="326"/>
        </w:sectPr>
      </w:pPr>
    </w:p>
    <w:p w14:paraId="60F0A60B" w14:textId="77777777" w:rsidR="001D0FBE" w:rsidRPr="00A733ED" w:rsidRDefault="001D0FBE" w:rsidP="001D0FBE">
      <w:pPr>
        <w:widowControl w:val="0"/>
        <w:jc w:val="right"/>
        <w:rPr>
          <w:rFonts w:ascii="Tahoma" w:hAnsi="Tahoma" w:cs="Tahoma"/>
          <w:sz w:val="20"/>
        </w:rPr>
      </w:pPr>
      <w:r w:rsidRPr="007A52A0">
        <w:rPr>
          <w:rFonts w:ascii="Tahoma" w:hAnsi="Tahoma" w:cs="Tahoma"/>
          <w:sz w:val="20"/>
          <w:highlight w:val="darkGray"/>
        </w:rPr>
        <w:t>Приложение № </w:t>
      </w:r>
      <w:r w:rsidR="00EF28A6" w:rsidRPr="007A52A0">
        <w:rPr>
          <w:rFonts w:ascii="Tahoma" w:hAnsi="Tahoma" w:cs="Tahoma"/>
          <w:color w:val="FF0000"/>
          <w:sz w:val="20"/>
          <w:highlight w:val="darkGray"/>
          <w:u w:color="FFFFFF" w:themeColor="background1"/>
        </w:rPr>
        <w:t>[</w:t>
      </w:r>
      <w:r w:rsidR="00EF28A6" w:rsidRPr="007A52A0">
        <w:rPr>
          <w:rFonts w:ascii="Tahoma" w:hAnsi="Tahoma" w:cs="Tahoma"/>
          <w:sz w:val="20"/>
          <w:highlight w:val="darkGray"/>
        </w:rPr>
        <w:t>•</w:t>
      </w:r>
      <w:r w:rsidR="00EF28A6" w:rsidRPr="007A52A0">
        <w:rPr>
          <w:rFonts w:ascii="Tahoma" w:hAnsi="Tahoma" w:cs="Tahoma"/>
          <w:color w:val="FF0000"/>
          <w:sz w:val="20"/>
          <w:highlight w:val="darkGray"/>
          <w:u w:color="FFFFFF" w:themeColor="background1"/>
        </w:rPr>
        <w:t>]</w:t>
      </w:r>
    </w:p>
    <w:p w14:paraId="0B1EDAA7" w14:textId="77777777" w:rsidR="001D0FBE" w:rsidRPr="00D81A46" w:rsidRDefault="001D0FBE" w:rsidP="001D0FBE">
      <w:pPr>
        <w:rPr>
          <w:rFonts w:ascii="Tahoma" w:hAnsi="Tahoma" w:cs="Tahoma"/>
          <w:b/>
          <w:i/>
          <w:sz w:val="20"/>
        </w:rPr>
      </w:pPr>
      <w:r w:rsidRPr="00D81A46">
        <w:rPr>
          <w:rFonts w:ascii="Tahoma" w:hAnsi="Tahoma" w:cs="Tahoma"/>
          <w:b/>
          <w:i/>
          <w:sz w:val="20"/>
        </w:rPr>
        <w:t>ФОРМА</w:t>
      </w:r>
    </w:p>
    <w:p w14:paraId="39B6E64D" w14:textId="77777777" w:rsidR="005312E7" w:rsidRPr="00303DC2" w:rsidRDefault="005312E7" w:rsidP="005312E7">
      <w:pPr>
        <w:spacing w:after="0" w:line="240" w:lineRule="auto"/>
        <w:rPr>
          <w:rFonts w:ascii="Times New Roman" w:hAnsi="Times New Roman" w:cs="Times New Roman"/>
          <w:sz w:val="24"/>
          <w:szCs w:val="24"/>
        </w:rPr>
      </w:pPr>
    </w:p>
    <w:p w14:paraId="38ADE334" w14:textId="435D8FF8" w:rsidR="00A84A09" w:rsidRPr="001D0FBE" w:rsidRDefault="00A84A09" w:rsidP="001D0FBE">
      <w:pPr>
        <w:widowControl w:val="0"/>
        <w:spacing w:after="0" w:line="240" w:lineRule="auto"/>
        <w:ind w:firstLine="709"/>
        <w:jc w:val="center"/>
        <w:rPr>
          <w:rFonts w:ascii="Tahoma" w:eastAsia="Times New Roman" w:hAnsi="Tahoma" w:cs="Tahoma"/>
          <w:b/>
          <w:sz w:val="20"/>
          <w:szCs w:val="20"/>
        </w:rPr>
      </w:pPr>
      <w:r w:rsidRPr="007A52A0">
        <w:rPr>
          <w:rFonts w:ascii="Tahoma" w:eastAsia="Times New Roman" w:hAnsi="Tahoma" w:cs="Tahoma"/>
          <w:b/>
          <w:sz w:val="20"/>
          <w:szCs w:val="20"/>
          <w:highlight w:val="darkGray"/>
        </w:rPr>
        <w:t>ЗА</w:t>
      </w:r>
      <w:r w:rsidR="00C660EE" w:rsidRPr="007A52A0">
        <w:rPr>
          <w:rFonts w:ascii="Tahoma" w:eastAsia="Times New Roman" w:hAnsi="Tahoma" w:cs="Tahoma"/>
          <w:b/>
          <w:sz w:val="20"/>
          <w:szCs w:val="20"/>
          <w:highlight w:val="darkGray"/>
        </w:rPr>
        <w:t>ЯВКА</w:t>
      </w:r>
      <w:r w:rsidRPr="007A52A0">
        <w:rPr>
          <w:rFonts w:ascii="Tahoma" w:eastAsia="Times New Roman" w:hAnsi="Tahoma" w:cs="Tahoma"/>
          <w:b/>
          <w:sz w:val="20"/>
          <w:szCs w:val="20"/>
          <w:highlight w:val="darkGray"/>
        </w:rPr>
        <w:t xml:space="preserve"> №</w:t>
      </w:r>
      <w:r w:rsidR="00AD2005">
        <w:rPr>
          <w:rStyle w:val="a7"/>
          <w:rFonts w:ascii="Tahoma" w:eastAsia="Times New Roman" w:hAnsi="Tahoma" w:cs="Tahoma"/>
          <w:b/>
          <w:sz w:val="20"/>
          <w:szCs w:val="20"/>
          <w:highlight w:val="darkGray"/>
        </w:rPr>
        <w:footnoteReference w:id="216"/>
      </w:r>
    </w:p>
    <w:p w14:paraId="01F20375" w14:textId="77777777" w:rsidR="00A84A09" w:rsidRPr="001D0FBE" w:rsidRDefault="00A84A09" w:rsidP="00966493">
      <w:pPr>
        <w:widowControl w:val="0"/>
        <w:spacing w:after="0" w:line="240" w:lineRule="auto"/>
        <w:ind w:firstLine="709"/>
        <w:jc w:val="center"/>
        <w:rPr>
          <w:rFonts w:ascii="Tahoma" w:eastAsia="Times New Roman" w:hAnsi="Tahoma" w:cs="Tahoma"/>
          <w:sz w:val="20"/>
          <w:szCs w:val="20"/>
        </w:rPr>
      </w:pPr>
      <w:r w:rsidRPr="00AD2005">
        <w:rPr>
          <w:rFonts w:ascii="Tahoma" w:eastAsia="Times New Roman" w:hAnsi="Tahoma" w:cs="Tahoma"/>
          <w:sz w:val="20"/>
          <w:szCs w:val="20"/>
          <w:highlight w:val="darkGray"/>
        </w:rPr>
        <w:t xml:space="preserve">к Договору № </w:t>
      </w:r>
      <w:r w:rsidR="004B2D50" w:rsidRPr="00AD2005">
        <w:rPr>
          <w:rFonts w:ascii="Tahoma" w:hAnsi="Tahoma" w:cs="Tahoma"/>
          <w:color w:val="FF0000"/>
          <w:sz w:val="20"/>
          <w:highlight w:val="darkGray"/>
          <w:u w:color="FFFFFF" w:themeColor="background1"/>
        </w:rPr>
        <w:t>[</w:t>
      </w:r>
      <w:r w:rsidR="004B2D50" w:rsidRPr="00AD2005">
        <w:rPr>
          <w:rFonts w:ascii="Tahoma" w:hAnsi="Tahoma" w:cs="Tahoma"/>
          <w:sz w:val="20"/>
          <w:highlight w:val="darkGray"/>
        </w:rPr>
        <w:t>•</w:t>
      </w:r>
      <w:r w:rsidR="004B2D50" w:rsidRPr="00AD2005">
        <w:rPr>
          <w:rFonts w:ascii="Tahoma" w:hAnsi="Tahoma" w:cs="Tahoma"/>
          <w:color w:val="FF0000"/>
          <w:sz w:val="20"/>
          <w:highlight w:val="darkGray"/>
          <w:u w:color="FFFFFF" w:themeColor="background1"/>
        </w:rPr>
        <w:t>]</w:t>
      </w:r>
      <w:r w:rsidR="004B2D50" w:rsidRPr="00AD2005">
        <w:rPr>
          <w:rFonts w:ascii="Tahoma" w:eastAsia="Times New Roman" w:hAnsi="Tahoma" w:cs="Tahoma"/>
          <w:sz w:val="20"/>
          <w:szCs w:val="20"/>
          <w:highlight w:val="darkGray"/>
        </w:rPr>
        <w:t xml:space="preserve"> </w:t>
      </w:r>
      <w:r w:rsidRPr="00AD2005">
        <w:rPr>
          <w:rFonts w:ascii="Tahoma" w:eastAsia="Times New Roman" w:hAnsi="Tahoma" w:cs="Tahoma"/>
          <w:sz w:val="20"/>
          <w:szCs w:val="20"/>
          <w:highlight w:val="darkGray"/>
        </w:rPr>
        <w:t xml:space="preserve">от </w:t>
      </w:r>
      <w:r w:rsidR="004B2D50" w:rsidRPr="00AD2005">
        <w:rPr>
          <w:rFonts w:ascii="Tahoma" w:hAnsi="Tahoma" w:cs="Tahoma"/>
          <w:color w:val="FF0000"/>
          <w:sz w:val="20"/>
          <w:highlight w:val="darkGray"/>
          <w:u w:color="FFFFFF" w:themeColor="background1"/>
        </w:rPr>
        <w:t>[</w:t>
      </w:r>
      <w:r w:rsidR="004B2D50" w:rsidRPr="00AD2005">
        <w:rPr>
          <w:rFonts w:ascii="Tahoma" w:hAnsi="Tahoma" w:cs="Tahoma"/>
          <w:sz w:val="20"/>
          <w:highlight w:val="darkGray"/>
        </w:rPr>
        <w:t>•</w:t>
      </w:r>
      <w:r w:rsidR="004B2D50" w:rsidRPr="00AD2005">
        <w:rPr>
          <w:rFonts w:ascii="Tahoma" w:hAnsi="Tahoma" w:cs="Tahoma"/>
          <w:color w:val="FF0000"/>
          <w:sz w:val="20"/>
          <w:highlight w:val="darkGray"/>
          <w:u w:color="FFFFFF" w:themeColor="background1"/>
        </w:rPr>
        <w:t>]</w:t>
      </w:r>
      <w:r w:rsidR="004B2D50" w:rsidRPr="00AD2005">
        <w:rPr>
          <w:rFonts w:ascii="Tahoma" w:eastAsia="Times New Roman" w:hAnsi="Tahoma" w:cs="Tahoma"/>
          <w:sz w:val="20"/>
          <w:szCs w:val="20"/>
          <w:highlight w:val="darkGray"/>
        </w:rPr>
        <w:t xml:space="preserve"> </w:t>
      </w:r>
      <w:r w:rsidR="00DE71E6" w:rsidRPr="00AD2005">
        <w:rPr>
          <w:rFonts w:ascii="Tahoma" w:eastAsia="Times New Roman" w:hAnsi="Tahoma" w:cs="Tahoma"/>
          <w:sz w:val="20"/>
          <w:szCs w:val="20"/>
          <w:highlight w:val="darkGray"/>
        </w:rPr>
        <w:t xml:space="preserve">(далее – </w:t>
      </w:r>
      <w:r w:rsidR="009C2872" w:rsidRPr="00AD2005">
        <w:rPr>
          <w:rFonts w:ascii="Tahoma" w:eastAsia="Times New Roman" w:hAnsi="Tahoma" w:cs="Tahoma"/>
          <w:sz w:val="20"/>
          <w:szCs w:val="20"/>
          <w:highlight w:val="darkGray"/>
        </w:rPr>
        <w:t>Д</w:t>
      </w:r>
      <w:r w:rsidRPr="00AD2005">
        <w:rPr>
          <w:rFonts w:ascii="Tahoma" w:eastAsia="Times New Roman" w:hAnsi="Tahoma" w:cs="Tahoma"/>
          <w:sz w:val="20"/>
          <w:szCs w:val="20"/>
          <w:highlight w:val="darkGray"/>
        </w:rPr>
        <w:t>оговор)</w:t>
      </w:r>
    </w:p>
    <w:p w14:paraId="3C7B5082" w14:textId="77777777" w:rsidR="00A84A09" w:rsidRPr="001D0FBE" w:rsidRDefault="00A84A09" w:rsidP="00966493">
      <w:pPr>
        <w:widowControl w:val="0"/>
        <w:spacing w:after="0" w:line="240" w:lineRule="auto"/>
        <w:rPr>
          <w:rFonts w:ascii="Tahoma" w:eastAsia="Times New Roman" w:hAnsi="Tahoma" w:cs="Tahoma"/>
          <w:sz w:val="20"/>
          <w:szCs w:val="20"/>
        </w:rPr>
      </w:pPr>
    </w:p>
    <w:tbl>
      <w:tblPr>
        <w:tblStyle w:val="aff1"/>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1"/>
        <w:gridCol w:w="288"/>
        <w:gridCol w:w="4394"/>
        <w:gridCol w:w="271"/>
      </w:tblGrid>
      <w:tr w:rsidR="004010E1" w:rsidRPr="00A27C0E" w14:paraId="01F296F6" w14:textId="77777777" w:rsidTr="00C6122C">
        <w:tc>
          <w:tcPr>
            <w:tcW w:w="5241" w:type="dxa"/>
            <w:gridSpan w:val="2"/>
          </w:tcPr>
          <w:p w14:paraId="61CC5D20" w14:textId="77777777" w:rsidR="004010E1" w:rsidRPr="00A27C0E" w:rsidRDefault="00D03E17" w:rsidP="00C6122C">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781D738E" w14:textId="77777777" w:rsidR="004010E1" w:rsidRPr="00A27C0E" w:rsidRDefault="004010E1" w:rsidP="00C6122C">
            <w:pPr>
              <w:widowControl w:val="0"/>
              <w:autoSpaceDE w:val="0"/>
              <w:autoSpaceDN w:val="0"/>
              <w:adjustRightInd w:val="0"/>
              <w:ind w:right="140" w:hanging="18"/>
              <w:rPr>
                <w:rFonts w:ascii="Tahoma" w:hAnsi="Tahoma" w:cs="Tahoma"/>
                <w:b/>
                <w:sz w:val="20"/>
              </w:rPr>
            </w:pPr>
          </w:p>
          <w:p w14:paraId="1CE7141C" w14:textId="77777777" w:rsidR="004010E1" w:rsidRPr="00A27C0E" w:rsidRDefault="004010E1" w:rsidP="00C6122C">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17"/>
            </w:r>
          </w:p>
          <w:p w14:paraId="67FB4405" w14:textId="77777777" w:rsidR="004010E1" w:rsidRDefault="004010E1" w:rsidP="00C6122C">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8"/>
            </w:r>
            <w:r w:rsidRPr="00A27C0E">
              <w:rPr>
                <w:rFonts w:ascii="Tahoma" w:hAnsi="Tahoma" w:cs="Tahoma"/>
                <w:sz w:val="20"/>
              </w:rPr>
              <w:t>,</w:t>
            </w:r>
          </w:p>
          <w:p w14:paraId="2D6D6975" w14:textId="77777777" w:rsidR="004010E1" w:rsidRPr="00A27C0E" w:rsidRDefault="004010E1" w:rsidP="00C6122C">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19"/>
            </w:r>
            <w:r w:rsidRPr="009E3AAC">
              <w:rPr>
                <w:rFonts w:ascii="Tahoma" w:hAnsi="Tahoma" w:cs="Tahoma"/>
                <w:color w:val="FF0000"/>
                <w:sz w:val="20"/>
                <w:u w:color="FFFFFF" w:themeColor="background1"/>
              </w:rPr>
              <w:t>]</w:t>
            </w:r>
            <w:r w:rsidRPr="009E3AAC">
              <w:rPr>
                <w:rFonts w:ascii="Tahoma" w:hAnsi="Tahoma" w:cs="Tahoma"/>
                <w:color w:val="FF0000"/>
                <w:sz w:val="20"/>
              </w:rPr>
              <w:t xml:space="preserve"> </w:t>
            </w:r>
            <w:r w:rsidRPr="009E3AAC">
              <w:rPr>
                <w:rStyle w:val="a7"/>
                <w:rFonts w:cs="Tahoma"/>
                <w:color w:val="FF0000"/>
              </w:rPr>
              <w:footnoteReference w:id="220"/>
            </w:r>
          </w:p>
        </w:tc>
        <w:tc>
          <w:tcPr>
            <w:tcW w:w="4953" w:type="dxa"/>
            <w:gridSpan w:val="3"/>
          </w:tcPr>
          <w:p w14:paraId="597367B9" w14:textId="77777777" w:rsidR="004010E1" w:rsidRPr="00A27C0E" w:rsidRDefault="004010E1" w:rsidP="00C6122C">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3B5F0337" w14:textId="77777777" w:rsidR="004010E1" w:rsidRPr="00A27C0E" w:rsidRDefault="004010E1" w:rsidP="00C6122C">
            <w:pPr>
              <w:widowControl w:val="0"/>
              <w:autoSpaceDE w:val="0"/>
              <w:autoSpaceDN w:val="0"/>
              <w:adjustRightInd w:val="0"/>
              <w:ind w:right="140"/>
              <w:rPr>
                <w:rFonts w:ascii="Tahoma" w:hAnsi="Tahoma" w:cs="Tahoma"/>
                <w:b/>
                <w:sz w:val="20"/>
              </w:rPr>
            </w:pPr>
          </w:p>
          <w:p w14:paraId="470B3B1C" w14:textId="1365C10B" w:rsidR="004010E1" w:rsidRPr="00A27C0E" w:rsidRDefault="004010E1" w:rsidP="00C6122C">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99171D">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9E3AAC">
              <w:rPr>
                <w:rStyle w:val="a7"/>
                <w:rFonts w:cs="Tahoma"/>
                <w:b/>
                <w:color w:val="FF0000"/>
              </w:rPr>
              <w:footnoteReference w:id="221"/>
            </w:r>
          </w:p>
          <w:p w14:paraId="14E76AC1" w14:textId="77777777" w:rsidR="004010E1" w:rsidRDefault="004010E1" w:rsidP="00C6122C">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E3AAC">
              <w:rPr>
                <w:rStyle w:val="a7"/>
                <w:rFonts w:cs="Tahoma"/>
                <w:color w:val="FF0000"/>
                <w:u w:color="FFFFFF" w:themeColor="background1"/>
              </w:rPr>
              <w:footnoteReference w:id="222"/>
            </w:r>
            <w:r w:rsidRPr="00A27C0E">
              <w:rPr>
                <w:rFonts w:ascii="Tahoma" w:hAnsi="Tahoma" w:cs="Tahoma"/>
                <w:sz w:val="20"/>
              </w:rPr>
              <w:t>,</w:t>
            </w:r>
          </w:p>
          <w:p w14:paraId="0CF72FD4" w14:textId="77777777" w:rsidR="004010E1" w:rsidRPr="00A27C0E" w:rsidRDefault="004010E1" w:rsidP="00C6122C">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E3AAC">
              <w:rPr>
                <w:rStyle w:val="a7"/>
                <w:rFonts w:cs="Tahoma"/>
                <w:color w:val="FF0000"/>
              </w:rPr>
              <w:footnoteReference w:id="223"/>
            </w:r>
          </w:p>
        </w:tc>
      </w:tr>
      <w:tr w:rsidR="004010E1" w:rsidRPr="00A27C0E" w14:paraId="523A0D6E" w14:textId="77777777" w:rsidTr="00C6122C">
        <w:tblPrEx>
          <w:tblCellMar>
            <w:left w:w="0" w:type="dxa"/>
            <w:right w:w="284" w:type="dxa"/>
          </w:tblCellMar>
        </w:tblPrEx>
        <w:trPr>
          <w:gridAfter w:val="1"/>
          <w:wAfter w:w="271" w:type="dxa"/>
        </w:trPr>
        <w:tc>
          <w:tcPr>
            <w:tcW w:w="4820" w:type="dxa"/>
            <w:tcBorders>
              <w:bottom w:val="dotted" w:sz="4" w:space="0" w:color="A6A6A6" w:themeColor="background1" w:themeShade="A6"/>
            </w:tcBorders>
            <w:tcMar>
              <w:left w:w="0" w:type="dxa"/>
            </w:tcMar>
          </w:tcPr>
          <w:p w14:paraId="5295FEA8" w14:textId="77777777" w:rsidR="004010E1" w:rsidRPr="00A27C0E" w:rsidRDefault="004010E1" w:rsidP="00C6122C">
            <w:pPr>
              <w:pStyle w:val="SL0CommentSimplawyer"/>
              <w:rPr>
                <w:sz w:val="20"/>
                <w:szCs w:val="20"/>
              </w:rPr>
            </w:pPr>
          </w:p>
          <w:p w14:paraId="5F576213" w14:textId="77777777" w:rsidR="004010E1" w:rsidRPr="00A27C0E" w:rsidRDefault="004010E1" w:rsidP="00C6122C">
            <w:pPr>
              <w:pStyle w:val="SL0CommentSimplawyer"/>
              <w:rPr>
                <w:sz w:val="20"/>
                <w:szCs w:val="20"/>
              </w:rPr>
            </w:pPr>
            <w:r w:rsidRPr="00A27C0E">
              <w:rPr>
                <w:sz w:val="20"/>
                <w:szCs w:val="20"/>
              </w:rPr>
              <w:t>Подпись и печать</w:t>
            </w:r>
          </w:p>
        </w:tc>
        <w:tc>
          <w:tcPr>
            <w:tcW w:w="709" w:type="dxa"/>
            <w:gridSpan w:val="2"/>
            <w:tcMar>
              <w:left w:w="0" w:type="dxa"/>
            </w:tcMar>
          </w:tcPr>
          <w:p w14:paraId="365A6B17" w14:textId="77777777" w:rsidR="004010E1" w:rsidRPr="00A27C0E" w:rsidRDefault="004010E1" w:rsidP="00C6122C">
            <w:pPr>
              <w:pStyle w:val="SL0CommentSimplawyer"/>
              <w:rPr>
                <w:sz w:val="20"/>
                <w:szCs w:val="20"/>
              </w:rPr>
            </w:pPr>
          </w:p>
        </w:tc>
        <w:tc>
          <w:tcPr>
            <w:tcW w:w="4394" w:type="dxa"/>
            <w:tcBorders>
              <w:bottom w:val="dotted" w:sz="4" w:space="0" w:color="A6A6A6" w:themeColor="background1" w:themeShade="A6"/>
            </w:tcBorders>
            <w:tcMar>
              <w:left w:w="0" w:type="dxa"/>
            </w:tcMar>
          </w:tcPr>
          <w:p w14:paraId="45CB1251" w14:textId="77777777" w:rsidR="004010E1" w:rsidRPr="00A27C0E" w:rsidRDefault="004010E1" w:rsidP="00C6122C">
            <w:pPr>
              <w:pStyle w:val="SL0CommentSimplawyer"/>
              <w:rPr>
                <w:sz w:val="20"/>
                <w:szCs w:val="20"/>
              </w:rPr>
            </w:pPr>
          </w:p>
          <w:p w14:paraId="1A8A99C6" w14:textId="77777777" w:rsidR="004010E1" w:rsidRPr="00A27C0E" w:rsidRDefault="004010E1" w:rsidP="00C6122C">
            <w:pPr>
              <w:pStyle w:val="SL0CommentSimplawyer"/>
              <w:rPr>
                <w:sz w:val="20"/>
                <w:szCs w:val="20"/>
              </w:rPr>
            </w:pPr>
            <w:r w:rsidRPr="00A27C0E">
              <w:rPr>
                <w:sz w:val="20"/>
                <w:szCs w:val="20"/>
              </w:rPr>
              <w:t>Подпись и печать</w:t>
            </w:r>
          </w:p>
        </w:tc>
      </w:tr>
      <w:tr w:rsidR="004010E1" w:rsidRPr="00A27C0E" w14:paraId="15B7EDC6" w14:textId="77777777" w:rsidTr="00C6122C">
        <w:tblPrEx>
          <w:tblCellMar>
            <w:left w:w="0" w:type="dxa"/>
            <w:right w:w="284" w:type="dxa"/>
          </w:tblCellMar>
        </w:tblPrEx>
        <w:trPr>
          <w:gridAfter w:val="1"/>
          <w:wAfter w:w="271" w:type="dxa"/>
        </w:trPr>
        <w:tc>
          <w:tcPr>
            <w:tcW w:w="48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18222043" w14:textId="77777777" w:rsidR="004010E1" w:rsidRPr="00A27C0E" w:rsidRDefault="004010E1" w:rsidP="00C6122C">
            <w:pPr>
              <w:pStyle w:val="affa"/>
              <w:rPr>
                <w:rFonts w:ascii="Tahoma" w:hAnsi="Tahoma" w:cs="Tahoma"/>
                <w:sz w:val="20"/>
              </w:rPr>
            </w:pPr>
          </w:p>
          <w:p w14:paraId="703C6202" w14:textId="77777777" w:rsidR="004010E1" w:rsidRPr="00A27C0E" w:rsidRDefault="004010E1" w:rsidP="00C6122C">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5788E55B" w14:textId="77777777" w:rsidR="004010E1" w:rsidRPr="00A27C0E" w:rsidRDefault="004010E1" w:rsidP="00C6122C">
            <w:pPr>
              <w:pStyle w:val="affa"/>
              <w:rPr>
                <w:rFonts w:ascii="Tahoma" w:hAnsi="Tahoma" w:cs="Tahoma"/>
                <w:sz w:val="20"/>
              </w:rPr>
            </w:pPr>
          </w:p>
        </w:tc>
        <w:tc>
          <w:tcPr>
            <w:tcW w:w="43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39D3AD00" w14:textId="77777777" w:rsidR="004010E1" w:rsidRPr="00A27C0E" w:rsidRDefault="004010E1" w:rsidP="00C6122C">
            <w:pPr>
              <w:pStyle w:val="affa"/>
              <w:rPr>
                <w:rFonts w:ascii="Tahoma" w:hAnsi="Tahoma" w:cs="Tahoma"/>
                <w:sz w:val="20"/>
              </w:rPr>
            </w:pPr>
          </w:p>
          <w:p w14:paraId="08A0A3C8" w14:textId="77777777" w:rsidR="004010E1" w:rsidRPr="00A27C0E" w:rsidRDefault="004010E1" w:rsidP="00C6122C">
            <w:pPr>
              <w:pStyle w:val="affa"/>
              <w:rPr>
                <w:rFonts w:ascii="Tahoma" w:hAnsi="Tahoma" w:cs="Tahoma"/>
                <w:sz w:val="20"/>
              </w:rPr>
            </w:pPr>
          </w:p>
        </w:tc>
      </w:tr>
    </w:tbl>
    <w:p w14:paraId="4C298EA9" w14:textId="77777777" w:rsidR="00A84A09" w:rsidRPr="001D0FBE" w:rsidRDefault="00A84A09" w:rsidP="00966493">
      <w:pPr>
        <w:widowControl w:val="0"/>
        <w:tabs>
          <w:tab w:val="left" w:pos="142"/>
        </w:tabs>
        <w:spacing w:after="0" w:line="240" w:lineRule="auto"/>
        <w:ind w:firstLine="709"/>
        <w:jc w:val="both"/>
        <w:rPr>
          <w:rFonts w:ascii="Tahoma" w:eastAsia="Times New Roman" w:hAnsi="Tahoma" w:cs="Tahoma"/>
          <w:sz w:val="20"/>
          <w:szCs w:val="20"/>
        </w:rPr>
      </w:pPr>
    </w:p>
    <w:p w14:paraId="7152B90A" w14:textId="77777777" w:rsidR="00292666" w:rsidRDefault="00292666" w:rsidP="00966493">
      <w:pPr>
        <w:widowControl w:val="0"/>
        <w:spacing w:after="0" w:line="240" w:lineRule="auto"/>
        <w:ind w:firstLine="709"/>
        <w:jc w:val="center"/>
        <w:rPr>
          <w:rFonts w:ascii="Tahoma" w:eastAsia="Times New Roman" w:hAnsi="Tahoma" w:cs="Tahoma"/>
          <w:b/>
          <w:sz w:val="20"/>
          <w:szCs w:val="20"/>
        </w:rPr>
      </w:pPr>
    </w:p>
    <w:p w14:paraId="0D91B80F" w14:textId="6CAAFD03" w:rsidR="00C6122C" w:rsidRDefault="00122006" w:rsidP="004B2D50">
      <w:pPr>
        <w:pStyle w:val="aff6"/>
        <w:numPr>
          <w:ilvl w:val="0"/>
          <w:numId w:val="60"/>
        </w:numPr>
        <w:ind w:left="851" w:hanging="851"/>
      </w:pPr>
      <w:r w:rsidRPr="004D16D2">
        <w:t xml:space="preserve">Требования к составу и объему </w:t>
      </w:r>
      <w:r w:rsidR="00A42E04">
        <w:t>У</w:t>
      </w:r>
      <w:r w:rsidRPr="004D16D2">
        <w:t xml:space="preserve">слуг </w:t>
      </w:r>
      <w:r w:rsidR="00A315A9" w:rsidRPr="009206F7">
        <w:rPr>
          <w:color w:val="FF0000"/>
        </w:rPr>
        <w:t>[</w:t>
      </w:r>
      <w:r w:rsidR="00A315A9" w:rsidRPr="00A315A9">
        <w:t xml:space="preserve"> </w:t>
      </w:r>
      <w:r w:rsidRPr="004D16D2">
        <w:t>в том числе по этапам</w:t>
      </w:r>
      <w:r w:rsidR="00A315A9">
        <w:t xml:space="preserve"> </w:t>
      </w:r>
      <w:r w:rsidR="00A315A9" w:rsidRPr="009206F7">
        <w:rPr>
          <w:color w:val="FF0000"/>
        </w:rPr>
        <w:t>]</w:t>
      </w:r>
      <w:r w:rsidR="00820AF7">
        <w:rPr>
          <w:color w:val="FF0000"/>
        </w:rPr>
        <w:t xml:space="preserve"> </w:t>
      </w:r>
      <w:r w:rsidR="00820AF7">
        <w:rPr>
          <w:bCs/>
          <w:color w:val="FF0000"/>
        </w:rPr>
        <w:t xml:space="preserve">/ </w:t>
      </w:r>
      <w:r w:rsidR="00820AF7" w:rsidRPr="007F26A6">
        <w:rPr>
          <w:bCs/>
          <w:color w:val="FF0000"/>
        </w:rPr>
        <w:t>[</w:t>
      </w:r>
      <w:r w:rsidR="00820AF7" w:rsidRPr="001D0FBE">
        <w:t xml:space="preserve"> в том числе по </w:t>
      </w:r>
      <w:r w:rsidR="00820AF7">
        <w:t xml:space="preserve">Отчетным периодам </w:t>
      </w:r>
      <w:r w:rsidR="00820AF7" w:rsidRPr="007F26A6">
        <w:rPr>
          <w:bCs/>
          <w:color w:val="FF0000"/>
        </w:rPr>
        <w:t>]</w:t>
      </w:r>
      <w:r w:rsidR="00C502C9" w:rsidRPr="00C502C9">
        <w:rPr>
          <w:rStyle w:val="a7"/>
          <w:color w:val="FF0000"/>
        </w:rPr>
        <w:t xml:space="preserve"> </w:t>
      </w:r>
      <w:r w:rsidR="00C502C9">
        <w:rPr>
          <w:rStyle w:val="a7"/>
          <w:color w:val="FF0000"/>
        </w:rPr>
        <w:footnoteReference w:id="224"/>
      </w:r>
      <w:r w:rsidRPr="004D16D2">
        <w:t>:</w:t>
      </w:r>
      <w:r w:rsidRPr="009206F7">
        <w:rPr>
          <w:color w:val="FF0000"/>
        </w:rPr>
        <w:t xml:space="preserve"> </w:t>
      </w:r>
      <w:r w:rsidR="00C6122C" w:rsidRPr="009206F7">
        <w:rPr>
          <w:color w:val="FF0000"/>
        </w:rPr>
        <w:t>[</w:t>
      </w:r>
      <w:r w:rsidR="00C6122C" w:rsidRPr="00D060EA">
        <w:rPr>
          <w:rFonts w:ascii="Times New Roman" w:hAnsi="Times New Roman" w:cstheme="minorBidi"/>
        </w:rPr>
        <w:t>•</w:t>
      </w:r>
      <w:r w:rsidR="00C6122C" w:rsidRPr="009206F7">
        <w:rPr>
          <w:color w:val="FF0000"/>
        </w:rPr>
        <w:t>]</w:t>
      </w:r>
      <w:r w:rsidR="00C6122C">
        <w:t xml:space="preserve"> </w:t>
      </w:r>
    </w:p>
    <w:p w14:paraId="2A4EE201" w14:textId="77777777" w:rsidR="00C10748" w:rsidRPr="001D0FBE" w:rsidRDefault="00C10748" w:rsidP="004B2D50">
      <w:pPr>
        <w:pStyle w:val="aff6"/>
        <w:numPr>
          <w:ilvl w:val="0"/>
          <w:numId w:val="60"/>
        </w:numPr>
        <w:ind w:left="851" w:hanging="851"/>
        <w:rPr>
          <w:rFonts w:eastAsia="Times New Roman"/>
        </w:rPr>
      </w:pPr>
      <w:r w:rsidRPr="004D16D2">
        <w:t xml:space="preserve">Требования к результатам оказания </w:t>
      </w:r>
      <w:r w:rsidR="00A42E04">
        <w:t>У</w:t>
      </w:r>
      <w:r w:rsidRPr="004D16D2">
        <w:t>слуг и отчетной документации:</w:t>
      </w:r>
      <w:r w:rsidRPr="001D0FBE">
        <w:rPr>
          <w:rFonts w:eastAsia="Times New Roman"/>
        </w:rPr>
        <w:t xml:space="preserve"> </w:t>
      </w:r>
      <w:r w:rsidR="00122006" w:rsidRPr="009206F7">
        <w:rPr>
          <w:color w:val="FF0000"/>
        </w:rPr>
        <w:t>[</w:t>
      </w:r>
      <w:r w:rsidR="00122006" w:rsidRPr="00D060EA">
        <w:rPr>
          <w:rFonts w:ascii="Times New Roman" w:hAnsi="Times New Roman" w:cstheme="minorBidi"/>
        </w:rPr>
        <w:t>•</w:t>
      </w:r>
      <w:r w:rsidR="00122006" w:rsidRPr="009206F7">
        <w:rPr>
          <w:color w:val="FF0000"/>
        </w:rPr>
        <w:t>]</w:t>
      </w:r>
      <w:r w:rsidR="00122006">
        <w:t xml:space="preserve"> </w:t>
      </w:r>
    </w:p>
    <w:p w14:paraId="2F410FF0" w14:textId="77777777" w:rsidR="005C53F1" w:rsidRPr="00A315A9" w:rsidRDefault="00D03E17" w:rsidP="004B2D50">
      <w:pPr>
        <w:pStyle w:val="aff6"/>
        <w:numPr>
          <w:ilvl w:val="0"/>
          <w:numId w:val="60"/>
        </w:numPr>
        <w:ind w:left="851" w:hanging="851"/>
        <w:rPr>
          <w:color w:val="FF0000"/>
        </w:rPr>
      </w:pPr>
      <w:r w:rsidRPr="009206F7">
        <w:rPr>
          <w:color w:val="FF0000"/>
        </w:rPr>
        <w:t>[</w:t>
      </w:r>
      <w:r>
        <w:rPr>
          <w:color w:val="FF0000"/>
        </w:rPr>
        <w:t xml:space="preserve"> </w:t>
      </w:r>
      <w:r w:rsidR="00C10748" w:rsidRPr="004D16D2">
        <w:t>Иные требования</w:t>
      </w:r>
      <w:r w:rsidR="00122006" w:rsidRPr="004D16D2">
        <w:t>:</w:t>
      </w:r>
      <w:r w:rsidR="00C10748" w:rsidRPr="004D16D2">
        <w:t xml:space="preserve"> </w:t>
      </w:r>
      <w:r w:rsidR="00122006" w:rsidRPr="009206F7">
        <w:rPr>
          <w:color w:val="FF0000"/>
        </w:rPr>
        <w:t>[</w:t>
      </w:r>
      <w:r w:rsidR="00122006" w:rsidRPr="00A315A9">
        <w:rPr>
          <w:color w:val="FF0000"/>
        </w:rPr>
        <w:t>•</w:t>
      </w:r>
      <w:r w:rsidR="00122006" w:rsidRPr="009206F7">
        <w:rPr>
          <w:color w:val="FF0000"/>
        </w:rPr>
        <w:t>]</w:t>
      </w:r>
      <w:r w:rsidR="00122006" w:rsidRPr="009E3AAC">
        <w:rPr>
          <w:color w:val="FF0000"/>
          <w:vertAlign w:val="superscript"/>
        </w:rPr>
        <w:footnoteReference w:id="225"/>
      </w:r>
      <w:r w:rsidRPr="009E3AAC">
        <w:rPr>
          <w:color w:val="FF0000"/>
        </w:rPr>
        <w:t>]</w:t>
      </w:r>
      <w:r w:rsidRPr="00A315A9" w:rsidDel="00122006">
        <w:rPr>
          <w:color w:val="FF0000"/>
        </w:rPr>
        <w:t xml:space="preserve"> </w:t>
      </w:r>
    </w:p>
    <w:p w14:paraId="6E0D4047" w14:textId="77777777" w:rsidR="005C53F1" w:rsidRPr="00A315A9" w:rsidRDefault="00A315A9" w:rsidP="004B2D50">
      <w:pPr>
        <w:pStyle w:val="aff6"/>
        <w:numPr>
          <w:ilvl w:val="0"/>
          <w:numId w:val="60"/>
        </w:numPr>
        <w:ind w:left="851" w:hanging="851"/>
      </w:pPr>
      <w:r>
        <w:rPr>
          <w:color w:val="FF0000"/>
        </w:rPr>
        <w:t xml:space="preserve">[ </w:t>
      </w:r>
      <w:r w:rsidRPr="00D542C0">
        <w:t>Общий срок</w:t>
      </w:r>
      <w:r>
        <w:t xml:space="preserve"> </w:t>
      </w:r>
      <w:r>
        <w:rPr>
          <w:color w:val="FF0000"/>
        </w:rPr>
        <w:t xml:space="preserve">] </w:t>
      </w:r>
      <w:r w:rsidRPr="009E3AAC">
        <w:rPr>
          <w:rStyle w:val="a7"/>
          <w:color w:val="FF0000"/>
        </w:rPr>
        <w:footnoteReference w:id="226"/>
      </w:r>
      <w:r w:rsidRPr="009E3AAC">
        <w:rPr>
          <w:color w:val="FF0000"/>
        </w:rPr>
        <w:t xml:space="preserve"> </w:t>
      </w:r>
      <w:r>
        <w:rPr>
          <w:color w:val="FF0000"/>
        </w:rPr>
        <w:t xml:space="preserve">/ </w:t>
      </w:r>
      <w:r w:rsidRPr="009206F7">
        <w:rPr>
          <w:color w:val="FF0000"/>
        </w:rPr>
        <w:t>[</w:t>
      </w:r>
      <w:r w:rsidRPr="00A315A9" w:rsidDel="00122006">
        <w:t xml:space="preserve"> </w:t>
      </w:r>
      <w:r w:rsidR="005C53F1" w:rsidRPr="00A315A9">
        <w:t xml:space="preserve">Срок </w:t>
      </w:r>
      <w:r w:rsidR="005C53F1" w:rsidRPr="00A315A9">
        <w:rPr>
          <w:color w:val="FF0000"/>
        </w:rPr>
        <w:t>]</w:t>
      </w:r>
      <w:r w:rsidR="005C53F1" w:rsidRPr="004D16D2">
        <w:t xml:space="preserve"> </w:t>
      </w:r>
      <w:r w:rsidR="005C53F1" w:rsidRPr="009E3AAC">
        <w:rPr>
          <w:color w:val="FF0000"/>
          <w:vertAlign w:val="superscript"/>
        </w:rPr>
        <w:footnoteReference w:id="227"/>
      </w:r>
      <w:r w:rsidR="005C53F1" w:rsidRPr="009E3AAC">
        <w:rPr>
          <w:color w:val="FF0000"/>
        </w:rPr>
        <w:t xml:space="preserve"> </w:t>
      </w:r>
      <w:r>
        <w:t xml:space="preserve">оказания Услуг </w:t>
      </w:r>
      <w:r w:rsidR="005C53F1" w:rsidRPr="00A315A9">
        <w:t>по Заявке:</w:t>
      </w:r>
    </w:p>
    <w:tbl>
      <w:tblPr>
        <w:tblStyle w:val="aff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5C53F1" w:rsidRPr="0046405C" w14:paraId="5D620229" w14:textId="77777777" w:rsidTr="00263EB4">
        <w:tc>
          <w:tcPr>
            <w:tcW w:w="3261" w:type="dxa"/>
            <w:tcBorders>
              <w:right w:val="dotted" w:sz="4" w:space="0" w:color="A6A6A6" w:themeColor="background1" w:themeShade="A6"/>
            </w:tcBorders>
          </w:tcPr>
          <w:p w14:paraId="0D67D8AF" w14:textId="77777777" w:rsidR="005C53F1" w:rsidRPr="0046405C" w:rsidRDefault="005C53F1" w:rsidP="00263EB4">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3F072D6" w14:textId="77777777" w:rsidR="005C53F1" w:rsidRPr="0046405C" w:rsidRDefault="005C53F1" w:rsidP="00263EB4">
            <w:pPr>
              <w:pStyle w:val="SL0Text8Simplawyer"/>
              <w:rPr>
                <w:sz w:val="20"/>
                <w:szCs w:val="20"/>
              </w:rPr>
            </w:pPr>
            <w:r w:rsidRPr="007F26A6">
              <w:rPr>
                <w:color w:val="FF0000"/>
                <w:sz w:val="20"/>
                <w:szCs w:val="20"/>
              </w:rPr>
              <w:t>[</w:t>
            </w:r>
            <w:r w:rsidRPr="0046405C">
              <w:rPr>
                <w:sz w:val="20"/>
                <w:szCs w:val="20"/>
              </w:rPr>
              <w:t xml:space="preserve"> с </w:t>
            </w:r>
            <w:r w:rsidRPr="007F26A6">
              <w:rPr>
                <w:color w:val="FF0000"/>
                <w:sz w:val="20"/>
                <w:szCs w:val="20"/>
              </w:rPr>
              <w:t>[</w:t>
            </w:r>
            <w:r w:rsidRPr="0046405C">
              <w:rPr>
                <w:bCs/>
                <w:sz w:val="20"/>
                <w:szCs w:val="20"/>
              </w:rPr>
              <w:t>•</w:t>
            </w:r>
            <w:r w:rsidRPr="007F26A6">
              <w:rPr>
                <w:color w:val="FF0000"/>
                <w:sz w:val="20"/>
                <w:szCs w:val="20"/>
              </w:rPr>
              <w:t>]</w:t>
            </w:r>
            <w:r w:rsidRPr="009E3AAC">
              <w:rPr>
                <w:rStyle w:val="a7"/>
                <w:color w:val="FF0000"/>
                <w:sz w:val="20"/>
                <w:szCs w:val="20"/>
              </w:rPr>
              <w:footnoteReference w:id="228"/>
            </w:r>
            <w:r w:rsidRPr="0046405C">
              <w:rPr>
                <w:sz w:val="20"/>
                <w:szCs w:val="20"/>
              </w:rPr>
              <w:t xml:space="preserve"> по </w:t>
            </w:r>
            <w:r w:rsidRPr="007F26A6">
              <w:rPr>
                <w:color w:val="FF0000"/>
                <w:sz w:val="20"/>
                <w:szCs w:val="20"/>
              </w:rPr>
              <w:t>[</w:t>
            </w:r>
            <w:r w:rsidRPr="0046405C">
              <w:rPr>
                <w:bCs/>
                <w:sz w:val="20"/>
                <w:szCs w:val="20"/>
              </w:rPr>
              <w:t>•</w:t>
            </w:r>
            <w:r w:rsidRPr="007F26A6">
              <w:rPr>
                <w:color w:val="FF0000"/>
                <w:sz w:val="20"/>
                <w:szCs w:val="20"/>
              </w:rPr>
              <w:t>]</w:t>
            </w:r>
            <w:r>
              <w:rPr>
                <w:color w:val="FF0000"/>
                <w:sz w:val="20"/>
                <w:szCs w:val="20"/>
              </w:rPr>
              <w:t xml:space="preserve"> </w:t>
            </w:r>
            <w:r w:rsidRPr="007F26A6">
              <w:rPr>
                <w:color w:val="FF0000"/>
                <w:sz w:val="20"/>
                <w:szCs w:val="20"/>
              </w:rPr>
              <w:t>]</w:t>
            </w:r>
          </w:p>
          <w:p w14:paraId="1A725D9A" w14:textId="77777777" w:rsidR="005C53F1" w:rsidRPr="0046405C" w:rsidRDefault="005C53F1" w:rsidP="00263EB4">
            <w:pPr>
              <w:pStyle w:val="SL0Text8Simplawyer"/>
              <w:rPr>
                <w:sz w:val="20"/>
                <w:szCs w:val="20"/>
              </w:rPr>
            </w:pPr>
            <w:r w:rsidRPr="00374231">
              <w:rPr>
                <w:color w:val="FF0000"/>
                <w:sz w:val="20"/>
                <w:szCs w:val="20"/>
              </w:rPr>
              <w:t>/</w:t>
            </w:r>
            <w:r w:rsidRPr="0046405C">
              <w:rPr>
                <w:sz w:val="20"/>
                <w:szCs w:val="20"/>
              </w:rPr>
              <w:t xml:space="preserve"> </w:t>
            </w:r>
          </w:p>
          <w:p w14:paraId="307D98F7" w14:textId="77777777" w:rsidR="005C53F1" w:rsidRPr="0046405C" w:rsidRDefault="005C53F1" w:rsidP="00263EB4">
            <w:pPr>
              <w:pStyle w:val="SL0Text8Simplawyer"/>
            </w:pPr>
            <w:r w:rsidRPr="007F26A6">
              <w:rPr>
                <w:color w:val="FF0000"/>
                <w:sz w:val="20"/>
                <w:szCs w:val="20"/>
              </w:rPr>
              <w:t>[</w:t>
            </w:r>
            <w:r w:rsidRPr="0046405C">
              <w:rPr>
                <w:sz w:val="20"/>
                <w:szCs w:val="20"/>
              </w:rPr>
              <w:t xml:space="preserve"> не позднее </w:t>
            </w:r>
            <w:r w:rsidRPr="007F26A6">
              <w:rPr>
                <w:bCs/>
                <w:color w:val="FF0000"/>
                <w:sz w:val="20"/>
                <w:szCs w:val="20"/>
              </w:rPr>
              <w:t>[</w:t>
            </w:r>
            <w:r w:rsidRPr="0046405C">
              <w:rPr>
                <w:bCs/>
                <w:sz w:val="20"/>
                <w:szCs w:val="20"/>
              </w:rPr>
              <w:t>•</w:t>
            </w:r>
            <w:r w:rsidRPr="007F26A6">
              <w:rPr>
                <w:bCs/>
                <w:color w:val="FF0000"/>
                <w:sz w:val="20"/>
                <w:szCs w:val="20"/>
              </w:rPr>
              <w:t>]</w:t>
            </w:r>
            <w:r w:rsidRPr="0046405C">
              <w:rPr>
                <w:sz w:val="20"/>
                <w:szCs w:val="20"/>
              </w:rPr>
              <w:t xml:space="preserve"> </w:t>
            </w:r>
            <w:r w:rsidRPr="007F26A6">
              <w:rPr>
                <w:color w:val="FF0000"/>
                <w:sz w:val="20"/>
                <w:szCs w:val="20"/>
              </w:rPr>
              <w:t>[</w:t>
            </w:r>
            <w:r w:rsidRPr="0046405C">
              <w:rPr>
                <w:sz w:val="20"/>
                <w:szCs w:val="20"/>
              </w:rPr>
              <w:t>дней</w:t>
            </w:r>
            <w:r w:rsidRPr="007F26A6">
              <w:rPr>
                <w:color w:val="FF0000"/>
                <w:sz w:val="20"/>
                <w:szCs w:val="20"/>
              </w:rPr>
              <w:t>]</w:t>
            </w:r>
            <w:r w:rsidRPr="0046405C">
              <w:rPr>
                <w:sz w:val="20"/>
                <w:szCs w:val="20"/>
              </w:rPr>
              <w:t xml:space="preserve"> / </w:t>
            </w:r>
            <w:r w:rsidRPr="007F26A6">
              <w:rPr>
                <w:color w:val="FF0000"/>
                <w:sz w:val="20"/>
                <w:szCs w:val="20"/>
              </w:rPr>
              <w:t>[</w:t>
            </w:r>
            <w:r w:rsidRPr="0046405C">
              <w:rPr>
                <w:sz w:val="20"/>
                <w:szCs w:val="20"/>
              </w:rPr>
              <w:t>месяцев</w:t>
            </w:r>
            <w:r w:rsidRPr="007F26A6">
              <w:rPr>
                <w:color w:val="FF0000"/>
                <w:sz w:val="20"/>
                <w:szCs w:val="20"/>
              </w:rPr>
              <w:t>]</w:t>
            </w:r>
            <w:r w:rsidRPr="0046405C">
              <w:rPr>
                <w:sz w:val="20"/>
                <w:szCs w:val="20"/>
              </w:rPr>
              <w:t xml:space="preserve"> с даты </w:t>
            </w:r>
            <w:r>
              <w:rPr>
                <w:sz w:val="20"/>
                <w:szCs w:val="20"/>
              </w:rPr>
              <w:t xml:space="preserve">подписания </w:t>
            </w:r>
            <w:r w:rsidR="00983160" w:rsidRPr="007F26A6">
              <w:rPr>
                <w:color w:val="FF0000"/>
                <w:sz w:val="20"/>
                <w:szCs w:val="20"/>
              </w:rPr>
              <w:t>[</w:t>
            </w:r>
            <w:r w:rsidR="00983160">
              <w:rPr>
                <w:color w:val="FF0000"/>
                <w:sz w:val="20"/>
                <w:szCs w:val="20"/>
              </w:rPr>
              <w:t xml:space="preserve"> </w:t>
            </w:r>
            <w:r w:rsidR="00983160">
              <w:rPr>
                <w:sz w:val="20"/>
                <w:szCs w:val="20"/>
              </w:rPr>
              <w:t xml:space="preserve">Договора </w:t>
            </w:r>
            <w:r w:rsidR="00983160" w:rsidRPr="007F26A6">
              <w:rPr>
                <w:color w:val="FF0000"/>
                <w:sz w:val="20"/>
                <w:szCs w:val="20"/>
              </w:rPr>
              <w:t>]</w:t>
            </w:r>
            <w:r w:rsidR="00983160">
              <w:rPr>
                <w:color w:val="FF0000"/>
                <w:sz w:val="20"/>
                <w:szCs w:val="20"/>
              </w:rPr>
              <w:t xml:space="preserve"> </w:t>
            </w:r>
            <w:r w:rsidR="00983160">
              <w:rPr>
                <w:sz w:val="20"/>
                <w:szCs w:val="20"/>
              </w:rPr>
              <w:t xml:space="preserve">/ </w:t>
            </w:r>
            <w:r w:rsidR="00983160" w:rsidRPr="007F26A6">
              <w:rPr>
                <w:color w:val="FF0000"/>
                <w:sz w:val="20"/>
                <w:szCs w:val="20"/>
              </w:rPr>
              <w:t>[</w:t>
            </w:r>
            <w:r w:rsidR="00983160">
              <w:rPr>
                <w:color w:val="FF0000"/>
                <w:sz w:val="20"/>
                <w:szCs w:val="20"/>
              </w:rPr>
              <w:t xml:space="preserve"> </w:t>
            </w:r>
            <w:r>
              <w:rPr>
                <w:sz w:val="20"/>
                <w:szCs w:val="20"/>
              </w:rPr>
              <w:t>Заявки</w:t>
            </w:r>
            <w:r w:rsidRPr="0046405C">
              <w:rPr>
                <w:sz w:val="20"/>
                <w:szCs w:val="20"/>
              </w:rPr>
              <w:t xml:space="preserve"> </w:t>
            </w:r>
            <w:r w:rsidRPr="007F26A6">
              <w:rPr>
                <w:color w:val="FF0000"/>
                <w:sz w:val="20"/>
                <w:szCs w:val="20"/>
              </w:rPr>
              <w:t>]</w:t>
            </w:r>
          </w:p>
        </w:tc>
      </w:tr>
    </w:tbl>
    <w:p w14:paraId="13F9D536" w14:textId="76B94D74" w:rsidR="005C53F1" w:rsidRPr="009E3AAC" w:rsidRDefault="005C53F1" w:rsidP="004B2D50">
      <w:pPr>
        <w:pStyle w:val="aff6"/>
        <w:rPr>
          <w:bCs/>
          <w:color w:val="FF0000"/>
        </w:rPr>
      </w:pPr>
      <w:proofErr w:type="gramStart"/>
      <w:r w:rsidRPr="007F26A6">
        <w:rPr>
          <w:color w:val="FF0000"/>
        </w:rPr>
        <w:t>[</w:t>
      </w:r>
      <w:r w:rsidRPr="0046405C">
        <w:t xml:space="preserve"> Промежуточные</w:t>
      </w:r>
      <w:proofErr w:type="gramEnd"/>
      <w:r w:rsidRPr="0046405C">
        <w:t xml:space="preserve"> сроки </w:t>
      </w:r>
      <w:r w:rsidR="004D548D">
        <w:t>оказания Услуг п</w:t>
      </w:r>
      <w:r>
        <w:t xml:space="preserve">о Заявке </w:t>
      </w:r>
      <w:r w:rsidRPr="0046405C">
        <w:t>определены в</w:t>
      </w:r>
      <w:r w:rsidR="00C502C9">
        <w:t xml:space="preserve"> </w:t>
      </w:r>
      <w:r w:rsidRPr="0046405C">
        <w:t xml:space="preserve">Календарном плане. </w:t>
      </w:r>
      <w:r w:rsidRPr="007F26A6">
        <w:rPr>
          <w:color w:val="FF0000"/>
        </w:rPr>
        <w:t>]</w:t>
      </w:r>
      <w:r w:rsidRPr="0046405C">
        <w:t xml:space="preserve"> </w:t>
      </w:r>
      <w:r w:rsidRPr="009E3AAC">
        <w:rPr>
          <w:rStyle w:val="a7"/>
          <w:color w:val="FF0000"/>
        </w:rPr>
        <w:footnoteReference w:id="229"/>
      </w:r>
    </w:p>
    <w:p w14:paraId="727524D2" w14:textId="77777777" w:rsidR="005C53F1" w:rsidRPr="000C0937" w:rsidRDefault="005C53F1" w:rsidP="004B2D50">
      <w:pPr>
        <w:pStyle w:val="aff6"/>
        <w:rPr>
          <w:bCs/>
        </w:rPr>
      </w:pPr>
      <w:proofErr w:type="gramStart"/>
      <w:r w:rsidRPr="000C0937">
        <w:rPr>
          <w:color w:val="FF0000"/>
        </w:rPr>
        <w:t>[</w:t>
      </w:r>
      <w:r w:rsidRPr="0046405C">
        <w:t xml:space="preserve"> Условия</w:t>
      </w:r>
      <w:proofErr w:type="gramEnd"/>
      <w:r w:rsidRPr="0046405C">
        <w:t xml:space="preserve"> </w:t>
      </w:r>
      <w:r>
        <w:t>Заявки</w:t>
      </w:r>
      <w:r w:rsidRPr="0046405C">
        <w:t xml:space="preserve"> </w:t>
      </w:r>
      <w:r>
        <w:t>применяются к отношениям</w:t>
      </w:r>
      <w:r w:rsidRPr="0046405C">
        <w:t xml:space="preserve"> Сторон, возникши</w:t>
      </w:r>
      <w:r>
        <w:t>м</w:t>
      </w:r>
      <w:r w:rsidRPr="0046405C">
        <w:t xml:space="preserve"> с </w:t>
      </w:r>
      <w:r w:rsidRPr="000C0937">
        <w:rPr>
          <w:color w:val="FF0000"/>
        </w:rPr>
        <w:t>[</w:t>
      </w:r>
      <w:r w:rsidRPr="0046405C">
        <w:t>•</w:t>
      </w:r>
      <w:r w:rsidRPr="000C0937">
        <w:rPr>
          <w:color w:val="FF0000"/>
        </w:rPr>
        <w:t>]</w:t>
      </w:r>
      <w:r>
        <w:t xml:space="preserve">. </w:t>
      </w:r>
      <w:r w:rsidRPr="000C0937">
        <w:rPr>
          <w:color w:val="FF0000"/>
        </w:rPr>
        <w:t>]</w:t>
      </w:r>
      <w:r w:rsidRPr="0046405C">
        <w:t xml:space="preserve"> </w:t>
      </w:r>
      <w:r w:rsidRPr="009E3AAC">
        <w:rPr>
          <w:rStyle w:val="a7"/>
          <w:color w:val="FF0000"/>
        </w:rPr>
        <w:footnoteReference w:id="230"/>
      </w:r>
    </w:p>
    <w:p w14:paraId="131292F0" w14:textId="26DA417E" w:rsidR="00A315A9" w:rsidRPr="00320A81" w:rsidRDefault="00A315A9" w:rsidP="004B2D50">
      <w:pPr>
        <w:pStyle w:val="aff6"/>
        <w:numPr>
          <w:ilvl w:val="0"/>
          <w:numId w:val="60"/>
        </w:numPr>
        <w:ind w:left="851" w:hanging="851"/>
        <w:rPr>
          <w:bCs/>
        </w:rPr>
      </w:pPr>
      <w:r w:rsidRPr="004A2458">
        <w:t xml:space="preserve">Цена </w:t>
      </w:r>
      <w:r w:rsidR="004D16D2">
        <w:t>Услуг п</w:t>
      </w:r>
      <w:r>
        <w:t>о Заявке</w:t>
      </w:r>
      <w:r w:rsidR="003256DE">
        <w:t xml:space="preserve"> </w:t>
      </w:r>
      <w:r w:rsidR="00AF12ED" w:rsidRPr="004A2458">
        <w:rPr>
          <w:rFonts w:eastAsia="Calibri"/>
          <w:lang w:eastAsia="ru-RU"/>
        </w:rPr>
        <w:t xml:space="preserve">является </w:t>
      </w:r>
      <w:r w:rsidR="00AF12ED" w:rsidRPr="00CF05D3">
        <w:rPr>
          <w:rFonts w:eastAsia="Calibri"/>
          <w:color w:val="FF0000"/>
          <w:u w:color="FF0000"/>
          <w:lang w:eastAsia="ru-RU"/>
        </w:rPr>
        <w:t>[</w:t>
      </w:r>
      <w:r w:rsidR="00AF12ED">
        <w:rPr>
          <w:rFonts w:eastAsia="Calibri"/>
          <w:color w:val="FF0000"/>
          <w:u w:color="FF0000"/>
          <w:lang w:eastAsia="ru-RU"/>
        </w:rPr>
        <w:t xml:space="preserve"> </w:t>
      </w:r>
      <w:r w:rsidR="00AF12ED" w:rsidRPr="004A2458">
        <w:rPr>
          <w:rFonts w:eastAsia="Calibri"/>
          <w:lang w:eastAsia="ru-RU"/>
        </w:rPr>
        <w:t>твердой</w:t>
      </w:r>
      <w:r w:rsidR="00AF12ED">
        <w:rPr>
          <w:rFonts w:eastAsia="Calibri"/>
          <w:lang w:eastAsia="ru-RU"/>
        </w:rPr>
        <w:t xml:space="preserve"> </w:t>
      </w:r>
      <w:r w:rsidR="00AF12ED" w:rsidRPr="00CF05D3">
        <w:rPr>
          <w:rFonts w:eastAsia="Calibri"/>
          <w:color w:val="FF0000"/>
          <w:lang w:eastAsia="ru-RU"/>
        </w:rPr>
        <w:t>]</w:t>
      </w:r>
      <w:r w:rsidR="00AF12ED" w:rsidRPr="004A2458">
        <w:rPr>
          <w:rFonts w:eastAsia="Calibri"/>
          <w:vertAlign w:val="superscript"/>
          <w:lang w:eastAsia="ru-RU"/>
        </w:rPr>
        <w:t xml:space="preserve"> </w:t>
      </w:r>
      <w:r w:rsidR="00AF12ED" w:rsidRPr="00CC4812">
        <w:rPr>
          <w:rFonts w:eastAsia="Calibri"/>
          <w:color w:val="FF0000"/>
          <w:vertAlign w:val="superscript"/>
          <w:lang w:eastAsia="ru-RU"/>
        </w:rPr>
        <w:footnoteReference w:id="231"/>
      </w:r>
      <w:r w:rsidR="00AF12ED" w:rsidRPr="00CC4812">
        <w:rPr>
          <w:rFonts w:eastAsia="Calibri"/>
          <w:color w:val="FF0000"/>
          <w:vertAlign w:val="superscript"/>
          <w:lang w:eastAsia="ru-RU"/>
        </w:rPr>
        <w:t xml:space="preserve"> </w:t>
      </w:r>
      <w:r w:rsidR="00AF12ED" w:rsidRPr="004A2458">
        <w:rPr>
          <w:rFonts w:eastAsia="Calibri"/>
          <w:color w:val="FF0000"/>
          <w:lang w:eastAsia="ru-RU"/>
        </w:rPr>
        <w:t>/</w:t>
      </w:r>
      <w:r w:rsidR="00AF12ED" w:rsidRPr="004A2458">
        <w:rPr>
          <w:rFonts w:eastAsia="Calibri"/>
          <w:lang w:eastAsia="ru-RU"/>
        </w:rPr>
        <w:t xml:space="preserve"> </w:t>
      </w:r>
      <w:r w:rsidR="003256DE" w:rsidRPr="00C36AF9">
        <w:rPr>
          <w:color w:val="FF0000"/>
          <w:u w:color="FF0000"/>
        </w:rPr>
        <w:t>[</w:t>
      </w:r>
      <w:r w:rsidRPr="004A2458">
        <w:t xml:space="preserve"> </w:t>
      </w:r>
      <w:r w:rsidRPr="003256DE">
        <w:t xml:space="preserve">предельной </w:t>
      </w:r>
      <w:r w:rsidRPr="003256DE">
        <w:rPr>
          <w:color w:val="FF0000"/>
        </w:rPr>
        <w:t>]</w:t>
      </w:r>
      <w:r w:rsidRPr="004A2458">
        <w:t xml:space="preserve"> </w:t>
      </w:r>
      <w:r w:rsidR="00AF12ED">
        <w:t>и</w:t>
      </w:r>
      <w:r w:rsidRPr="004A2458">
        <w:t xml:space="preserve"> составляет:</w:t>
      </w:r>
    </w:p>
    <w:tbl>
      <w:tblPr>
        <w:tblStyle w:val="aff1"/>
        <w:tblW w:w="9072"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320A81" w:rsidRPr="0046405C" w14:paraId="1EFB95AC" w14:textId="77777777" w:rsidTr="00D72BC8">
        <w:trPr>
          <w:tblHeader/>
        </w:trPr>
        <w:tc>
          <w:tcPr>
            <w:tcW w:w="2694" w:type="dxa"/>
            <w:tcBorders>
              <w:bottom w:val="dotted" w:sz="4" w:space="0" w:color="A6A6A6" w:themeColor="background1" w:themeShade="A6"/>
            </w:tcBorders>
            <w:shd w:val="clear" w:color="auto" w:fill="auto"/>
          </w:tcPr>
          <w:p w14:paraId="222FB532" w14:textId="77777777" w:rsidR="00320A81" w:rsidRPr="00895AB2" w:rsidRDefault="00320A81" w:rsidP="00D72BC8">
            <w:pPr>
              <w:spacing w:after="120"/>
              <w:rPr>
                <w:rFonts w:ascii="Tahoma" w:hAnsi="Tahoma" w:cs="Tahoma"/>
                <w:sz w:val="20"/>
              </w:rPr>
            </w:pPr>
            <w:r w:rsidRPr="00CF05D3">
              <w:rPr>
                <w:rFonts w:ascii="Tahoma" w:hAnsi="Tahoma" w:cs="Tahoma"/>
                <w:color w:val="FF0000"/>
                <w:sz w:val="20"/>
              </w:rPr>
              <w:t>[</w:t>
            </w:r>
            <w:r w:rsidRPr="00895AB2">
              <w:rPr>
                <w:rFonts w:ascii="Tahoma" w:hAnsi="Tahoma" w:cs="Tahoma"/>
                <w:color w:val="FF0000"/>
                <w:sz w:val="20"/>
              </w:rPr>
              <w:t xml:space="preserve"> </w:t>
            </w:r>
            <w:r w:rsidRPr="00895AB2">
              <w:rPr>
                <w:rFonts w:ascii="Tahoma" w:hAnsi="Tahoma" w:cs="Tahoma"/>
                <w:sz w:val="20"/>
              </w:rPr>
              <w:t>без</w:t>
            </w:r>
            <w:r>
              <w:rPr>
                <w:rFonts w:ascii="Tahoma" w:hAnsi="Tahoma" w:cs="Tahoma"/>
                <w:sz w:val="20"/>
              </w:rPr>
              <w:t xml:space="preserve"> </w:t>
            </w:r>
            <w:r w:rsidRPr="00895AB2">
              <w:rPr>
                <w:rFonts w:ascii="Tahoma" w:hAnsi="Tahoma" w:cs="Tahoma"/>
                <w:sz w:val="20"/>
              </w:rPr>
              <w:t xml:space="preserve">НДС </w:t>
            </w:r>
            <w:r w:rsidRPr="00CF05D3">
              <w:rPr>
                <w:rFonts w:ascii="Tahoma" w:hAnsi="Tahoma" w:cs="Tahoma"/>
                <w:color w:val="FF0000"/>
                <w:sz w:val="20"/>
              </w:rPr>
              <w:t>]</w:t>
            </w:r>
            <w:r w:rsidRPr="00895AB2">
              <w:rPr>
                <w:rFonts w:ascii="Tahoma" w:hAnsi="Tahoma" w:cs="Tahoma"/>
                <w:color w:val="FF0000"/>
                <w:sz w:val="20"/>
              </w:rPr>
              <w:t xml:space="preserve"> </w:t>
            </w:r>
            <w:r w:rsidRPr="00422FCE">
              <w:rPr>
                <w:rStyle w:val="a7"/>
                <w:rFonts w:cs="Tahoma"/>
                <w:color w:val="FF0000"/>
                <w:lang w:val="en-US"/>
              </w:rPr>
              <w:footnoteReference w:id="232"/>
            </w:r>
          </w:p>
        </w:tc>
        <w:tc>
          <w:tcPr>
            <w:tcW w:w="3118" w:type="dxa"/>
            <w:tcBorders>
              <w:bottom w:val="dotted" w:sz="4" w:space="0" w:color="A6A6A6" w:themeColor="background1" w:themeShade="A6"/>
            </w:tcBorders>
            <w:shd w:val="clear" w:color="auto" w:fill="auto"/>
          </w:tcPr>
          <w:p w14:paraId="1B46F3FE" w14:textId="77777777" w:rsidR="00320A81" w:rsidRPr="00895AB2" w:rsidRDefault="00320A81" w:rsidP="00D72BC8">
            <w:pPr>
              <w:spacing w:after="120"/>
              <w:rPr>
                <w:rFonts w:ascii="Tahoma" w:hAnsi="Tahoma" w:cs="Tahoma"/>
                <w:sz w:val="20"/>
              </w:rPr>
            </w:pPr>
            <w:r w:rsidRPr="00A42565">
              <w:rPr>
                <w:rFonts w:ascii="Tahoma" w:hAnsi="Tahoma" w:cs="Tahoma"/>
                <w:sz w:val="20"/>
                <w:highlight w:val="darkCyan"/>
              </w:rPr>
              <w:t xml:space="preserve">НДС </w:t>
            </w:r>
            <w:r w:rsidRPr="00A42565">
              <w:rPr>
                <w:rFonts w:ascii="Tahoma" w:hAnsi="Tahoma" w:cs="Tahoma"/>
                <w:color w:val="FF0000"/>
                <w:sz w:val="20"/>
                <w:highlight w:val="darkCyan"/>
              </w:rPr>
              <w:t xml:space="preserve">[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Pr>
                <w:rFonts w:ascii="Tahoma" w:hAnsi="Tahoma" w:cs="Tahoma"/>
                <w:sz w:val="20"/>
              </w:rPr>
              <w:t xml:space="preserve"> </w:t>
            </w:r>
            <w:r w:rsidRPr="00422FCE">
              <w:rPr>
                <w:rStyle w:val="a7"/>
                <w:rFonts w:cs="Tahoma"/>
                <w:color w:val="FF0000"/>
              </w:rPr>
              <w:footnoteReference w:id="233"/>
            </w:r>
          </w:p>
        </w:tc>
        <w:tc>
          <w:tcPr>
            <w:tcW w:w="3260" w:type="dxa"/>
            <w:tcBorders>
              <w:bottom w:val="dotted" w:sz="4" w:space="0" w:color="A6A6A6" w:themeColor="background1" w:themeShade="A6"/>
            </w:tcBorders>
            <w:shd w:val="clear" w:color="auto" w:fill="auto"/>
            <w:tcMar>
              <w:right w:w="0" w:type="dxa"/>
            </w:tcMar>
          </w:tcPr>
          <w:p w14:paraId="0C0B0CED" w14:textId="77777777" w:rsidR="00320A81" w:rsidRPr="00AE456B" w:rsidRDefault="00320A81" w:rsidP="00D72BC8">
            <w:pPr>
              <w:spacing w:after="120"/>
              <w:rPr>
                <w:rFonts w:ascii="Tahoma" w:hAnsi="Tahoma" w:cs="Tahoma"/>
                <w:sz w:val="20"/>
                <w:lang w:val="en-US" w:eastAsia="en-US"/>
              </w:rPr>
            </w:pPr>
            <w:r w:rsidRPr="00CC4812">
              <w:rPr>
                <w:rFonts w:ascii="Tahoma" w:hAnsi="Tahoma" w:cs="Tahoma"/>
                <w:sz w:val="20"/>
                <w:lang w:eastAsia="en-US"/>
              </w:rPr>
              <w:t xml:space="preserve">Итого </w:t>
            </w:r>
            <w:r w:rsidRPr="00CF05D3">
              <w:rPr>
                <w:rFonts w:ascii="Tahoma" w:hAnsi="Tahoma" w:cs="Tahoma"/>
                <w:color w:val="FF0000"/>
                <w:sz w:val="20"/>
                <w:lang w:eastAsia="en-US"/>
              </w:rPr>
              <w:t>[</w:t>
            </w:r>
            <w:r>
              <w:rPr>
                <w:rFonts w:ascii="Tahoma" w:hAnsi="Tahoma" w:cs="Tahoma"/>
                <w:color w:val="FF0000"/>
                <w:sz w:val="20"/>
                <w:lang w:eastAsia="en-US"/>
              </w:rPr>
              <w:t xml:space="preserve">, </w:t>
            </w:r>
            <w:r w:rsidRPr="00A42565">
              <w:rPr>
                <w:rFonts w:ascii="Tahoma" w:hAnsi="Tahoma" w:cs="Tahoma"/>
                <w:sz w:val="20"/>
                <w:highlight w:val="darkCyan"/>
                <w:lang w:eastAsia="en-US"/>
              </w:rPr>
              <w:t>включая НДС</w:t>
            </w:r>
            <w:r>
              <w:rPr>
                <w:rFonts w:ascii="Tahoma" w:hAnsi="Tahoma" w:cs="Tahoma"/>
                <w:sz w:val="20"/>
                <w:lang w:eastAsia="en-US"/>
              </w:rPr>
              <w:t xml:space="preserve"> </w:t>
            </w:r>
            <w:r w:rsidRPr="00CF05D3">
              <w:rPr>
                <w:rFonts w:ascii="Tahoma" w:hAnsi="Tahoma" w:cs="Tahoma"/>
                <w:color w:val="FF0000"/>
                <w:sz w:val="20"/>
                <w:lang w:eastAsia="en-US"/>
              </w:rPr>
              <w:t>]</w:t>
            </w:r>
            <w:r>
              <w:rPr>
                <w:rFonts w:ascii="Tahoma" w:hAnsi="Tahoma" w:cs="Tahoma"/>
                <w:color w:val="FF0000"/>
                <w:sz w:val="20"/>
                <w:lang w:eastAsia="en-US"/>
              </w:rPr>
              <w:t xml:space="preserve"> </w:t>
            </w:r>
            <w:r w:rsidRPr="005903DB">
              <w:rPr>
                <w:rStyle w:val="a7"/>
                <w:rFonts w:cs="Tahoma"/>
                <w:lang w:eastAsia="en-US"/>
              </w:rPr>
              <w:footnoteReference w:id="234"/>
            </w:r>
          </w:p>
        </w:tc>
      </w:tr>
      <w:tr w:rsidR="00320A81" w:rsidRPr="0046405C" w14:paraId="5FEFE5ED" w14:textId="77777777" w:rsidTr="00D72BC8">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34A9BC74" w14:textId="77777777" w:rsidR="00320A81" w:rsidRPr="00895AB2" w:rsidRDefault="00320A81" w:rsidP="00D72BC8">
            <w:pPr>
              <w:spacing w:after="120"/>
              <w:rPr>
                <w:rFonts w:ascii="Tahoma" w:hAnsi="Tahoma" w:cs="Tahoma"/>
                <w:sz w:val="20"/>
              </w:rPr>
            </w:pPr>
            <w:r w:rsidRPr="00CF05D3">
              <w:rPr>
                <w:rFonts w:ascii="Tahoma" w:hAnsi="Tahoma" w:cs="Tahoma"/>
                <w:color w:val="FF0000"/>
                <w:sz w:val="20"/>
              </w:rPr>
              <w:t>[</w:t>
            </w:r>
            <w:r w:rsidRPr="00895AB2">
              <w:rPr>
                <w:rFonts w:ascii="Tahoma" w:hAnsi="Tahoma" w:cs="Tahoma"/>
                <w:sz w:val="20"/>
              </w:rPr>
              <w:t>•</w:t>
            </w:r>
            <w:r w:rsidRPr="00CF05D3">
              <w:rPr>
                <w:rFonts w:ascii="Tahoma" w:hAnsi="Tahoma" w:cs="Tahoma"/>
                <w:color w:val="FF0000"/>
                <w:sz w:val="20"/>
              </w:rPr>
              <w:t>]</w:t>
            </w:r>
            <w:r w:rsidRPr="00895AB2">
              <w:rPr>
                <w:rFonts w:ascii="Tahoma" w:hAnsi="Tahoma" w:cs="Tahoma"/>
                <w:sz w:val="20"/>
              </w:rPr>
              <w:t> </w:t>
            </w:r>
            <w:r>
              <w:rPr>
                <w:rFonts w:ascii="Tahoma" w:hAnsi="Tahoma" w:cs="Tahoma"/>
                <w:sz w:val="20"/>
              </w:rPr>
              <w:t xml:space="preserve">рублей (далее - </w:t>
            </w:r>
            <w:r w:rsidRPr="00897F8C">
              <w:rPr>
                <w:rFonts w:ascii="Tahoma" w:hAnsi="Tahoma" w:cs="Tahoma"/>
                <w:b/>
                <w:sz w:val="20"/>
              </w:rPr>
              <w:t>₽</w:t>
            </w:r>
            <w:r>
              <w:rPr>
                <w:rFonts w:ascii="Tahoma" w:hAnsi="Tahoma" w:cs="Tahoma"/>
                <w:sz w:val="20"/>
              </w:rPr>
              <w:t xml:space="preserve">) </w:t>
            </w:r>
            <w:r w:rsidRPr="00422FCE">
              <w:rPr>
                <w:rStyle w:val="a7"/>
                <w:color w:val="FF0000"/>
              </w:rPr>
              <w:footnoteReference w:id="235"/>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6EAF873A" w14:textId="77777777" w:rsidR="00320A81" w:rsidRPr="00A42565" w:rsidRDefault="00320A81" w:rsidP="00D72BC8">
            <w:pPr>
              <w:spacing w:after="120"/>
              <w:rPr>
                <w:rFonts w:ascii="Tahoma" w:hAnsi="Tahoma" w:cs="Tahoma"/>
                <w:sz w:val="20"/>
                <w:highlight w:val="darkCyan"/>
              </w:rPr>
            </w:pPr>
            <w:r w:rsidRPr="00A42565">
              <w:rPr>
                <w:rFonts w:ascii="Tahoma" w:hAnsi="Tahoma" w:cs="Tahoma"/>
                <w:color w:val="FF0000"/>
                <w:sz w:val="20"/>
                <w:highlight w:val="darkCyan"/>
              </w:rPr>
              <w:t>[ [</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w:t>
            </w:r>
            <w:r w:rsidRPr="00A42565">
              <w:rPr>
                <w:rFonts w:ascii="Tahoma" w:hAnsi="Tahoma" w:cs="Tahoma"/>
                <w:color w:val="FF0000"/>
                <w:sz w:val="20"/>
                <w:highlight w:val="darkCyan"/>
              </w:rPr>
              <w:t>[</w:t>
            </w:r>
            <w:r>
              <w:rPr>
                <w:rFonts w:ascii="Tahoma" w:hAnsi="Tahoma" w:cs="Tahoma"/>
                <w:color w:val="FF0000"/>
                <w:sz w:val="20"/>
                <w:highlight w:val="darkCyan"/>
              </w:rPr>
              <w:t xml:space="preserve"> </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 xml:space="preserve"> </w:t>
            </w:r>
            <w:r w:rsidRPr="00A42565">
              <w:rPr>
                <w:rFonts w:ascii="Tahoma" w:hAnsi="Tahoma" w:cs="Tahoma"/>
                <w:color w:val="FF0000"/>
                <w:sz w:val="20"/>
                <w:highlight w:val="darkCyan"/>
              </w:rPr>
              <w:t>]</w:t>
            </w:r>
            <w:r>
              <w:rPr>
                <w:rFonts w:ascii="Tahoma" w:hAnsi="Tahoma" w:cs="Tahoma"/>
                <w:color w:val="FF0000"/>
                <w:sz w:val="20"/>
              </w:rPr>
              <w:t xml:space="preserve"> </w:t>
            </w:r>
            <w:r w:rsidRPr="00422FCE">
              <w:rPr>
                <w:rFonts w:ascii="Tahoma" w:hAnsi="Tahoma" w:cs="Tahoma"/>
                <w:color w:val="FF0000"/>
                <w:sz w:val="20"/>
                <w:vertAlign w:val="superscript"/>
                <w:lang w:val="en-US"/>
              </w:rPr>
              <w:footnoteReference w:id="236"/>
            </w:r>
          </w:p>
          <w:p w14:paraId="5EE3BB26" w14:textId="77777777" w:rsidR="00320A81" w:rsidRPr="00A42565" w:rsidRDefault="00320A81" w:rsidP="00D72BC8">
            <w:pPr>
              <w:spacing w:after="120"/>
              <w:rPr>
                <w:rFonts w:ascii="Tahoma" w:hAnsi="Tahoma" w:cs="Tahoma"/>
                <w:color w:val="FF0000"/>
                <w:sz w:val="20"/>
                <w:highlight w:val="darkCyan"/>
              </w:rPr>
            </w:pPr>
            <w:r w:rsidRPr="00A42565">
              <w:rPr>
                <w:rFonts w:ascii="Tahoma" w:hAnsi="Tahoma" w:cs="Tahoma"/>
                <w:color w:val="FF0000"/>
                <w:sz w:val="20"/>
                <w:highlight w:val="darkCyan"/>
              </w:rPr>
              <w:t>/</w:t>
            </w:r>
          </w:p>
          <w:p w14:paraId="618F7D0A" w14:textId="77777777" w:rsidR="00320A81" w:rsidRPr="00895AB2" w:rsidRDefault="00320A81" w:rsidP="00D72BC8">
            <w:pPr>
              <w:spacing w:after="120"/>
              <w:rPr>
                <w:rFonts w:ascii="Tahoma" w:hAnsi="Tahoma" w:cs="Tahoma"/>
                <w:sz w:val="20"/>
              </w:rPr>
            </w:pPr>
            <w:proofErr w:type="gramStart"/>
            <w:r w:rsidRPr="00A42565">
              <w:rPr>
                <w:rFonts w:ascii="Tahoma" w:hAnsi="Tahoma" w:cs="Tahoma"/>
                <w:color w:val="FF0000"/>
                <w:sz w:val="20"/>
                <w:highlight w:val="darkCyan"/>
              </w:rPr>
              <w:t xml:space="preserve">[ </w:t>
            </w:r>
            <w:r w:rsidRPr="00A42565">
              <w:rPr>
                <w:rFonts w:ascii="Tahoma" w:hAnsi="Tahoma" w:cs="Tahoma"/>
                <w:sz w:val="20"/>
                <w:highlight w:val="darkCyan"/>
              </w:rPr>
              <w:t>НДС</w:t>
            </w:r>
            <w:proofErr w:type="gramEnd"/>
            <w:r w:rsidRPr="00A42565">
              <w:rPr>
                <w:rFonts w:ascii="Tahoma" w:hAnsi="Tahoma" w:cs="Tahoma"/>
                <w:sz w:val="20"/>
                <w:highlight w:val="darkCyan"/>
              </w:rPr>
              <w:t xml:space="preserve"> не облагается на основании </w:t>
            </w:r>
            <w:proofErr w:type="spellStart"/>
            <w:r w:rsidRPr="00A42565">
              <w:rPr>
                <w:rFonts w:ascii="Tahoma" w:hAnsi="Tahoma" w:cs="Tahoma"/>
                <w:sz w:val="20"/>
                <w:highlight w:val="darkCyan"/>
              </w:rPr>
              <w:t>пп</w:t>
            </w:r>
            <w:proofErr w:type="spellEnd"/>
            <w:r w:rsidRPr="00A42565">
              <w:rPr>
                <w:rFonts w:ascii="Tahoma" w:hAnsi="Tahoma" w:cs="Tahoma"/>
                <w:sz w:val="20"/>
                <w:highlight w:val="darkCyan"/>
              </w:rPr>
              <w:t xml:space="preserve">.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п.</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ст. </w:t>
            </w:r>
            <w:r w:rsidRPr="00A42565">
              <w:rPr>
                <w:rFonts w:ascii="Tahoma" w:hAnsi="Tahoma" w:cs="Tahoma"/>
                <w:color w:val="FF0000"/>
                <w:sz w:val="20"/>
                <w:highlight w:val="darkCyan"/>
              </w:rPr>
              <w:t>[</w:t>
            </w:r>
            <w:r w:rsidRPr="00A42565">
              <w:rPr>
                <w:rFonts w:ascii="Tahoma" w:hAnsi="Tahoma" w:cs="Tahoma"/>
                <w:sz w:val="20"/>
                <w:highlight w:val="darkCyan"/>
              </w:rPr>
              <w:t>•</w:t>
            </w:r>
            <w:r w:rsidRPr="00A42565">
              <w:rPr>
                <w:rFonts w:ascii="Tahoma" w:hAnsi="Tahoma" w:cs="Tahoma"/>
                <w:color w:val="FF0000"/>
                <w:sz w:val="20"/>
                <w:highlight w:val="darkCyan"/>
              </w:rPr>
              <w:t>]</w:t>
            </w:r>
            <w:r w:rsidRPr="00A42565">
              <w:rPr>
                <w:rFonts w:ascii="Tahoma" w:hAnsi="Tahoma" w:cs="Tahoma"/>
                <w:sz w:val="20"/>
                <w:highlight w:val="darkCyan"/>
              </w:rPr>
              <w:t xml:space="preserve"> Налогового кодекса РФ. </w:t>
            </w:r>
            <w:r w:rsidRPr="00A42565">
              <w:rPr>
                <w:rFonts w:ascii="Tahoma" w:hAnsi="Tahoma" w:cs="Tahoma"/>
                <w:color w:val="FF0000"/>
                <w:sz w:val="20"/>
                <w:highlight w:val="darkCyan"/>
              </w:rPr>
              <w:t xml:space="preserve">] </w:t>
            </w:r>
            <w:r w:rsidRPr="00422FCE">
              <w:rPr>
                <w:rStyle w:val="a7"/>
                <w:color w:val="FF0000"/>
              </w:rPr>
              <w:footnoteReference w:id="237"/>
            </w:r>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58BCD979" w14:textId="77777777" w:rsidR="00320A81" w:rsidRPr="00895AB2" w:rsidRDefault="00320A81" w:rsidP="00D72BC8">
            <w:pPr>
              <w:spacing w:after="120"/>
              <w:rPr>
                <w:rFonts w:ascii="Tahoma" w:hAnsi="Tahoma" w:cs="Tahoma"/>
                <w:bCs/>
                <w:sz w:val="20"/>
              </w:rPr>
            </w:pPr>
            <w:r w:rsidRPr="00A42565">
              <w:rPr>
                <w:rFonts w:ascii="Tahoma" w:hAnsi="Tahoma" w:cs="Tahoma"/>
                <w:bCs/>
                <w:color w:val="FF0000"/>
                <w:sz w:val="20"/>
                <w:highlight w:val="darkCyan"/>
              </w:rPr>
              <w:t>[</w:t>
            </w:r>
            <w:r w:rsidRPr="00A42565">
              <w:rPr>
                <w:rFonts w:ascii="Tahoma" w:hAnsi="Tahoma" w:cs="Tahoma"/>
                <w:bCs/>
                <w:sz w:val="20"/>
                <w:highlight w:val="darkCyan"/>
              </w:rPr>
              <w:t>•</w:t>
            </w:r>
            <w:r w:rsidRPr="00A42565">
              <w:rPr>
                <w:rFonts w:ascii="Tahoma" w:hAnsi="Tahoma" w:cs="Tahoma"/>
                <w:bCs/>
                <w:color w:val="FF0000"/>
                <w:sz w:val="20"/>
                <w:highlight w:val="darkCyan"/>
              </w:rPr>
              <w:t>]</w:t>
            </w:r>
            <w:r w:rsidRPr="00A42565">
              <w:rPr>
                <w:rFonts w:ascii="Tahoma" w:hAnsi="Tahoma" w:cs="Tahoma"/>
                <w:bCs/>
                <w:sz w:val="20"/>
                <w:highlight w:val="darkCyan"/>
              </w:rPr>
              <w:t> </w:t>
            </w:r>
            <w:r w:rsidRPr="00A42565">
              <w:rPr>
                <w:rFonts w:ascii="Tahoma" w:hAnsi="Tahoma" w:cs="Tahoma"/>
                <w:color w:val="FF0000"/>
                <w:sz w:val="20"/>
                <w:highlight w:val="darkCyan"/>
              </w:rPr>
              <w:t>[</w:t>
            </w:r>
            <w:r>
              <w:rPr>
                <w:rFonts w:ascii="Tahoma" w:hAnsi="Tahoma" w:cs="Tahoma"/>
                <w:color w:val="FF0000"/>
                <w:sz w:val="20"/>
                <w:highlight w:val="darkCyan"/>
              </w:rPr>
              <w:t xml:space="preserve"> </w:t>
            </w:r>
            <w:r w:rsidRPr="00A42565">
              <w:rPr>
                <w:rFonts w:ascii="Tahoma" w:hAnsi="Tahoma" w:cs="Tahoma"/>
                <w:sz w:val="20"/>
                <w:highlight w:val="darkCyan"/>
              </w:rPr>
              <w:t>₽</w:t>
            </w:r>
            <w:r>
              <w:rPr>
                <w:rFonts w:ascii="Tahoma" w:hAnsi="Tahoma" w:cs="Tahoma"/>
                <w:sz w:val="20"/>
              </w:rPr>
              <w:t xml:space="preserve"> </w:t>
            </w:r>
            <w:r w:rsidRPr="00A42565">
              <w:rPr>
                <w:rFonts w:ascii="Tahoma" w:hAnsi="Tahoma" w:cs="Tahoma"/>
                <w:color w:val="FF0000"/>
                <w:sz w:val="20"/>
                <w:highlight w:val="darkCyan"/>
              </w:rPr>
              <w:t>]</w:t>
            </w:r>
          </w:p>
        </w:tc>
      </w:tr>
    </w:tbl>
    <w:p w14:paraId="11548F51" w14:textId="77777777" w:rsidR="00320A81" w:rsidRDefault="00320A81" w:rsidP="00320A81">
      <w:pPr>
        <w:pStyle w:val="aff6"/>
        <w:rPr>
          <w:color w:val="FF0000"/>
          <w:u w:color="FF0000"/>
          <w:bdr w:val="nil"/>
        </w:rPr>
      </w:pPr>
      <w:r w:rsidRPr="00CF05D3">
        <w:rPr>
          <w:color w:val="FF0000"/>
        </w:rPr>
        <w:t>[</w:t>
      </w:r>
    </w:p>
    <w:tbl>
      <w:tblPr>
        <w:tblStyle w:val="aff1"/>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19"/>
        <w:gridCol w:w="2194"/>
        <w:gridCol w:w="2461"/>
        <w:gridCol w:w="2198"/>
      </w:tblGrid>
      <w:tr w:rsidR="00320A81" w:rsidRPr="00240491" w14:paraId="01E85EDD" w14:textId="77777777" w:rsidTr="00D72BC8">
        <w:trPr>
          <w:trHeight w:val="1720"/>
        </w:trPr>
        <w:tc>
          <w:tcPr>
            <w:tcW w:w="2219" w:type="dxa"/>
            <w:shd w:val="clear" w:color="auto" w:fill="auto"/>
          </w:tcPr>
          <w:p w14:paraId="740ABE36" w14:textId="77777777" w:rsidR="00320A81" w:rsidRPr="00D91390" w:rsidRDefault="00320A81" w:rsidP="00D72BC8">
            <w:pPr>
              <w:spacing w:before="120" w:after="240"/>
              <w:ind w:left="137" w:firstLine="5"/>
              <w:rPr>
                <w:rFonts w:ascii="Tahoma" w:hAnsi="Tahoma" w:cs="Tahoma"/>
                <w:sz w:val="20"/>
                <w:szCs w:val="20"/>
              </w:rPr>
            </w:pPr>
            <w:r w:rsidRPr="00D91390">
              <w:rPr>
                <w:rFonts w:ascii="Tahoma" w:hAnsi="Tahoma" w:cs="Tahoma"/>
                <w:color w:val="0D0D0D" w:themeColor="text1" w:themeTint="F2"/>
                <w:sz w:val="20"/>
                <w:szCs w:val="20"/>
              </w:rPr>
              <w:t>Цена Договора включает в себя:</w:t>
            </w:r>
          </w:p>
        </w:tc>
        <w:tc>
          <w:tcPr>
            <w:tcW w:w="2194" w:type="dxa"/>
            <w:shd w:val="clear" w:color="auto" w:fill="auto"/>
            <w:tcMar>
              <w:left w:w="113" w:type="dxa"/>
              <w:right w:w="113" w:type="dxa"/>
            </w:tcMar>
          </w:tcPr>
          <w:p w14:paraId="5B3008C3" w14:textId="77777777" w:rsidR="00320A81" w:rsidRPr="00D91390" w:rsidRDefault="00320A81" w:rsidP="00D72BC8">
            <w:pPr>
              <w:spacing w:before="120" w:after="240"/>
              <w:ind w:firstLine="5"/>
              <w:rPr>
                <w:rFonts w:ascii="Tahoma" w:hAnsi="Tahoma" w:cs="Tahoma"/>
                <w:sz w:val="20"/>
                <w:szCs w:val="20"/>
              </w:rPr>
            </w:pPr>
            <w:r w:rsidRPr="00D91390">
              <w:rPr>
                <w:rFonts w:ascii="Tahoma" w:hAnsi="Tahoma" w:cs="Tahoma"/>
                <w:sz w:val="20"/>
                <w:szCs w:val="20"/>
              </w:rPr>
              <w:t xml:space="preserve">Сумма </w:t>
            </w:r>
            <w:r w:rsidRPr="00CF05D3">
              <w:rPr>
                <w:rFonts w:ascii="Tahoma" w:hAnsi="Tahoma" w:cs="Tahoma"/>
                <w:color w:val="FF0000"/>
                <w:sz w:val="20"/>
                <w:u w:color="FF0000"/>
              </w:rPr>
              <w:t>[</w:t>
            </w:r>
            <w:r w:rsidRPr="00D91390">
              <w:rPr>
                <w:rFonts w:ascii="Tahoma" w:hAnsi="Tahoma" w:cs="Tahoma"/>
                <w:sz w:val="20"/>
                <w:szCs w:val="20"/>
              </w:rPr>
              <w:t>без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38"/>
            </w:r>
            <w:r w:rsidRPr="00D91390">
              <w:rPr>
                <w:rFonts w:ascii="Tahoma" w:hAnsi="Tahoma" w:cs="Tahoma"/>
                <w:sz w:val="20"/>
                <w:szCs w:val="20"/>
              </w:rPr>
              <w:t xml:space="preserve"> </w:t>
            </w:r>
          </w:p>
        </w:tc>
        <w:tc>
          <w:tcPr>
            <w:tcW w:w="2461" w:type="dxa"/>
            <w:shd w:val="clear" w:color="auto" w:fill="auto"/>
            <w:tcMar>
              <w:left w:w="113" w:type="dxa"/>
              <w:right w:w="113" w:type="dxa"/>
            </w:tcMar>
          </w:tcPr>
          <w:p w14:paraId="5CCD1773" w14:textId="77777777" w:rsidR="00320A81" w:rsidRPr="00D91390" w:rsidRDefault="00320A81" w:rsidP="00D72BC8">
            <w:pPr>
              <w:spacing w:before="120" w:after="240"/>
              <w:ind w:firstLine="5"/>
              <w:rPr>
                <w:rFonts w:ascii="Tahoma" w:hAnsi="Tahoma" w:cs="Tahoma"/>
                <w:sz w:val="20"/>
                <w:szCs w:val="20"/>
                <w:highlight w:val="darkCyan"/>
              </w:rPr>
            </w:pPr>
            <w:r w:rsidRPr="00D91390">
              <w:rPr>
                <w:rFonts w:ascii="Tahoma" w:hAnsi="Tahoma" w:cs="Tahoma"/>
                <w:sz w:val="20"/>
                <w:szCs w:val="20"/>
                <w:highlight w:val="darkCyan"/>
              </w:rPr>
              <w:t xml:space="preserve">Сумма НДС </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rPr>
              <w:footnoteReference w:id="239"/>
            </w:r>
          </w:p>
          <w:p w14:paraId="43098539" w14:textId="77777777" w:rsidR="00320A81" w:rsidRPr="00D91390" w:rsidRDefault="00320A81" w:rsidP="00D72BC8">
            <w:pPr>
              <w:spacing w:before="120" w:after="240"/>
              <w:ind w:firstLine="5"/>
              <w:rPr>
                <w:rFonts w:ascii="Tahoma" w:hAnsi="Tahoma" w:cs="Tahoma"/>
                <w:sz w:val="20"/>
                <w:szCs w:val="20"/>
                <w:highlight w:val="darkCyan"/>
              </w:rPr>
            </w:pPr>
            <w:r w:rsidRPr="00D91390">
              <w:rPr>
                <w:rFonts w:ascii="Tahoma" w:hAnsi="Tahoma" w:cs="Tahoma"/>
                <w:color w:val="FF0000"/>
                <w:sz w:val="20"/>
                <w:highlight w:val="darkCyan"/>
                <w:u w:color="FF0000"/>
              </w:rPr>
              <w:t>[</w:t>
            </w:r>
            <w:r w:rsidRPr="00D91390">
              <w:rPr>
                <w:rFonts w:ascii="Tahoma" w:hAnsi="Tahoma" w:cs="Tahoma"/>
                <w:sz w:val="20"/>
                <w:szCs w:val="20"/>
                <w:highlight w:val="darkCyan"/>
              </w:rPr>
              <w:t xml:space="preserve">НДС не облагается на основании </w:t>
            </w:r>
            <w:proofErr w:type="spellStart"/>
            <w:r w:rsidRPr="00D91390">
              <w:rPr>
                <w:rFonts w:ascii="Tahoma" w:hAnsi="Tahoma" w:cs="Tahoma"/>
                <w:sz w:val="20"/>
                <w:szCs w:val="20"/>
                <w:highlight w:val="darkCyan"/>
              </w:rPr>
              <w:t>пп</w:t>
            </w:r>
            <w:proofErr w:type="spellEnd"/>
            <w:r w:rsidRPr="00D91390">
              <w:rPr>
                <w:rFonts w:ascii="Tahoma" w:hAnsi="Tahoma" w:cs="Tahoma"/>
                <w:sz w:val="20"/>
                <w:szCs w:val="20"/>
                <w:highlight w:val="darkCyan"/>
              </w:rPr>
              <w:t xml:space="preserve">.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proofErr w:type="gramStart"/>
            <w:r w:rsidRPr="00D91390">
              <w:rPr>
                <w:rFonts w:ascii="Tahoma" w:hAnsi="Tahoma" w:cs="Tahoma"/>
                <w:sz w:val="20"/>
                <w:szCs w:val="20"/>
                <w:highlight w:val="darkCyan"/>
              </w:rPr>
              <w:t>п.</w:t>
            </w:r>
            <w:r w:rsidRPr="00D91390">
              <w:rPr>
                <w:rFonts w:ascii="Tahoma" w:hAnsi="Tahoma" w:cs="Tahoma"/>
                <w:color w:val="FF0000"/>
                <w:sz w:val="20"/>
                <w:highlight w:val="darkCyan"/>
                <w:u w:color="FF0000"/>
              </w:rPr>
              <w:t>[</w:t>
            </w:r>
            <w:proofErr w:type="gramEnd"/>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ст. </w:t>
            </w:r>
            <w:r w:rsidRPr="00D91390">
              <w:rPr>
                <w:rFonts w:ascii="Tahoma" w:hAnsi="Tahoma" w:cs="Tahoma"/>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Налогового кодекса РФ.</w:t>
            </w:r>
            <w:r w:rsidRPr="00D91390">
              <w:rPr>
                <w:rFonts w:ascii="Tahoma" w:hAnsi="Tahoma" w:cs="Tahoma"/>
                <w:color w:val="FF0000"/>
                <w:sz w:val="20"/>
                <w:highlight w:val="darkCyan"/>
              </w:rPr>
              <w:t>]</w:t>
            </w:r>
            <w:r w:rsidRPr="00D91390">
              <w:rPr>
                <w:rFonts w:ascii="Tahoma" w:hAnsi="Tahoma" w:cs="Tahoma"/>
                <w:sz w:val="20"/>
                <w:szCs w:val="20"/>
                <w:highlight w:val="darkCyan"/>
              </w:rPr>
              <w:t xml:space="preserve"> </w:t>
            </w:r>
            <w:r w:rsidRPr="002327D2">
              <w:rPr>
                <w:rStyle w:val="a7"/>
                <w:rFonts w:cs="Tahoma"/>
                <w:color w:val="FF0000"/>
              </w:rPr>
              <w:footnoteReference w:id="240"/>
            </w:r>
          </w:p>
        </w:tc>
        <w:tc>
          <w:tcPr>
            <w:tcW w:w="2198" w:type="dxa"/>
            <w:shd w:val="clear" w:color="auto" w:fill="auto"/>
            <w:tcMar>
              <w:left w:w="113" w:type="dxa"/>
              <w:right w:w="113" w:type="dxa"/>
            </w:tcMar>
          </w:tcPr>
          <w:p w14:paraId="5F48AB81" w14:textId="77777777" w:rsidR="00320A81" w:rsidRPr="00D91390" w:rsidRDefault="00320A81" w:rsidP="00D72BC8">
            <w:pPr>
              <w:spacing w:before="120" w:after="240"/>
              <w:ind w:firstLine="5"/>
              <w:rPr>
                <w:rFonts w:ascii="Tahoma" w:hAnsi="Tahoma" w:cs="Tahoma"/>
                <w:sz w:val="20"/>
                <w:szCs w:val="20"/>
              </w:rPr>
            </w:pPr>
            <w:r w:rsidRPr="00D20C2C">
              <w:rPr>
                <w:rFonts w:ascii="Tahoma" w:hAnsi="Tahoma" w:cs="Tahoma"/>
                <w:sz w:val="20"/>
                <w:szCs w:val="20"/>
                <w:highlight w:val="darkCyan"/>
              </w:rPr>
              <w:t>Итого</w:t>
            </w:r>
            <w:r w:rsidRPr="00D91390">
              <w:rPr>
                <w:rFonts w:ascii="Tahoma" w:hAnsi="Tahoma" w:cs="Tahoma"/>
                <w:sz w:val="20"/>
                <w:szCs w:val="20"/>
              </w:rPr>
              <w:t xml:space="preserve"> </w:t>
            </w:r>
            <w:r w:rsidRPr="00CF05D3">
              <w:rPr>
                <w:rFonts w:ascii="Tahoma" w:hAnsi="Tahoma" w:cs="Tahoma"/>
                <w:color w:val="FF0000"/>
                <w:sz w:val="20"/>
                <w:u w:color="FF0000"/>
              </w:rPr>
              <w:t>[</w:t>
            </w:r>
            <w:r w:rsidRPr="00D91390">
              <w:rPr>
                <w:rFonts w:ascii="Tahoma" w:hAnsi="Tahoma" w:cs="Tahoma"/>
                <w:sz w:val="20"/>
                <w:u w:color="FF0000"/>
              </w:rPr>
              <w:t>,</w:t>
            </w:r>
            <w:r w:rsidRPr="00D91390">
              <w:rPr>
                <w:rFonts w:ascii="Tahoma" w:hAnsi="Tahoma" w:cs="Tahoma"/>
                <w:color w:val="FF0000"/>
                <w:sz w:val="20"/>
                <w:u w:color="FF0000"/>
              </w:rPr>
              <w:t xml:space="preserve"> </w:t>
            </w:r>
            <w:r w:rsidRPr="00D91390">
              <w:rPr>
                <w:rFonts w:ascii="Tahoma" w:hAnsi="Tahoma" w:cs="Tahoma"/>
                <w:sz w:val="20"/>
                <w:szCs w:val="20"/>
                <w:highlight w:val="darkCyan"/>
              </w:rPr>
              <w:t>включая НДС</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41"/>
            </w:r>
          </w:p>
        </w:tc>
      </w:tr>
      <w:tr w:rsidR="00320A81" w:rsidRPr="00A45BED" w14:paraId="40BEEAA7" w14:textId="77777777" w:rsidTr="00D72BC8">
        <w:tc>
          <w:tcPr>
            <w:tcW w:w="2219" w:type="dxa"/>
            <w:shd w:val="clear" w:color="auto" w:fill="auto"/>
          </w:tcPr>
          <w:p w14:paraId="4A8C0672" w14:textId="77777777" w:rsidR="00320A81" w:rsidRPr="00D91390" w:rsidRDefault="00320A81" w:rsidP="00D72BC8">
            <w:pPr>
              <w:spacing w:before="120" w:after="240"/>
              <w:ind w:left="137" w:firstLine="5"/>
              <w:rPr>
                <w:rFonts w:ascii="Tahoma" w:hAnsi="Tahoma" w:cs="Tahoma"/>
                <w:sz w:val="20"/>
                <w:szCs w:val="20"/>
              </w:rPr>
            </w:pPr>
            <w:r w:rsidRPr="00A42565">
              <w:rPr>
                <w:rFonts w:ascii="Tahoma" w:hAnsi="Tahoma" w:cs="Tahoma"/>
                <w:sz w:val="20"/>
                <w:u w:color="FF0000"/>
              </w:rPr>
              <w:t xml:space="preserve">Услуги </w:t>
            </w:r>
            <w:r w:rsidRPr="00CF05D3">
              <w:rPr>
                <w:rFonts w:ascii="Tahoma" w:hAnsi="Tahoma" w:cs="Tahoma"/>
                <w:color w:val="FF0000"/>
                <w:sz w:val="20"/>
                <w:u w:color="FF0000"/>
              </w:rPr>
              <w:t>[</w:t>
            </w:r>
            <w:r w:rsidRPr="005450BB">
              <w:rPr>
                <w:rFonts w:ascii="Tahoma" w:hAnsi="Tahoma" w:cs="Tahoma"/>
                <w:sz w:val="20"/>
              </w:rPr>
              <w:t>•</w:t>
            </w:r>
            <w:r w:rsidRPr="00CF05D3">
              <w:rPr>
                <w:rFonts w:ascii="Tahoma" w:hAnsi="Tahoma" w:cs="Tahoma"/>
                <w:color w:val="FF0000"/>
                <w:sz w:val="20"/>
              </w:rPr>
              <w:t>]</w:t>
            </w:r>
            <w:r w:rsidRPr="00D91390">
              <w:rPr>
                <w:rFonts w:ascii="Tahoma" w:hAnsi="Tahoma" w:cs="Tahoma"/>
                <w:color w:val="FF0000"/>
                <w:sz w:val="20"/>
              </w:rPr>
              <w:t xml:space="preserve"> </w:t>
            </w:r>
            <w:r w:rsidRPr="00D91390">
              <w:rPr>
                <w:rStyle w:val="a7"/>
                <w:rFonts w:cs="Tahoma"/>
                <w:color w:val="FF0000"/>
              </w:rPr>
              <w:footnoteReference w:id="242"/>
            </w:r>
            <w:r w:rsidRPr="00D91390">
              <w:rPr>
                <w:rFonts w:ascii="Tahoma" w:hAnsi="Tahoma" w:cs="Tahoma"/>
                <w:color w:val="FF0000"/>
                <w:sz w:val="20"/>
              </w:rPr>
              <w:t xml:space="preserve"> </w:t>
            </w:r>
            <w:r w:rsidRPr="00CF05D3">
              <w:rPr>
                <w:rFonts w:ascii="Tahoma" w:hAnsi="Tahoma" w:cs="Tahoma"/>
                <w:color w:val="FF0000"/>
                <w:sz w:val="20"/>
              </w:rPr>
              <w:t>[</w:t>
            </w:r>
            <w:r>
              <w:rPr>
                <w:rFonts w:ascii="Tahoma" w:hAnsi="Tahoma" w:cs="Tahoma"/>
                <w:color w:val="FF0000"/>
                <w:sz w:val="20"/>
              </w:rPr>
              <w:t xml:space="preserve"> </w:t>
            </w:r>
            <w:r w:rsidRPr="00D91390">
              <w:rPr>
                <w:rFonts w:ascii="Tahoma" w:hAnsi="Tahoma" w:cs="Tahoma"/>
                <w:sz w:val="20"/>
              </w:rPr>
              <w:t>, в том числе</w:t>
            </w:r>
            <w:r>
              <w:rPr>
                <w:rFonts w:ascii="Tahoma" w:hAnsi="Tahoma" w:cs="Tahoma"/>
                <w:sz w:val="20"/>
              </w:rPr>
              <w:t xml:space="preserve">: </w:t>
            </w:r>
            <w:r w:rsidRPr="00CF05D3">
              <w:rPr>
                <w:rFonts w:ascii="Tahoma" w:hAnsi="Tahoma" w:cs="Tahoma"/>
                <w:color w:val="FF0000"/>
                <w:sz w:val="20"/>
              </w:rPr>
              <w:t>]</w:t>
            </w:r>
          </w:p>
        </w:tc>
        <w:tc>
          <w:tcPr>
            <w:tcW w:w="2194" w:type="dxa"/>
            <w:shd w:val="clear" w:color="auto" w:fill="auto"/>
            <w:tcMar>
              <w:left w:w="113" w:type="dxa"/>
              <w:right w:w="113" w:type="dxa"/>
            </w:tcMar>
          </w:tcPr>
          <w:p w14:paraId="78E02C2A" w14:textId="77777777" w:rsidR="00320A81" w:rsidRPr="00D91390" w:rsidRDefault="00320A81" w:rsidP="00D72BC8">
            <w:pPr>
              <w:spacing w:before="120" w:after="240"/>
              <w:ind w:firstLine="5"/>
              <w:rPr>
                <w:rFonts w:ascii="Tahoma" w:hAnsi="Tahoma" w:cs="Tahoma"/>
                <w:sz w:val="20"/>
                <w:szCs w:val="2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4B0B358D" w14:textId="77777777" w:rsidR="00320A81" w:rsidRPr="00D91390" w:rsidRDefault="00320A81" w:rsidP="00D72BC8">
            <w:pPr>
              <w:spacing w:before="120" w:after="240"/>
              <w:ind w:firstLine="5"/>
              <w:rPr>
                <w:rFonts w:ascii="Tahoma" w:hAnsi="Tahoma" w:cs="Tahoma"/>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lang w:val="en-US"/>
              </w:rPr>
              <w:footnoteReference w:id="243"/>
            </w:r>
          </w:p>
        </w:tc>
        <w:tc>
          <w:tcPr>
            <w:tcW w:w="2198" w:type="dxa"/>
            <w:shd w:val="clear" w:color="auto" w:fill="auto"/>
            <w:tcMar>
              <w:left w:w="113" w:type="dxa"/>
              <w:right w:w="113" w:type="dxa"/>
            </w:tcMar>
          </w:tcPr>
          <w:p w14:paraId="08124A74" w14:textId="77777777" w:rsidR="00320A81" w:rsidRPr="00D91390" w:rsidRDefault="00320A81" w:rsidP="00D72BC8">
            <w:pPr>
              <w:spacing w:before="120" w:after="240"/>
              <w:ind w:firstLine="5"/>
              <w:rPr>
                <w:rFonts w:ascii="Tahoma" w:hAnsi="Tahoma" w:cs="Tahoma"/>
                <w:bCs/>
                <w:sz w:val="20"/>
                <w:szCs w:val="20"/>
                <w:highlight w:val="darkCyan"/>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r w:rsidR="00320A81" w:rsidRPr="00A45BED" w14:paraId="0A4AE357" w14:textId="77777777" w:rsidTr="00D72BC8">
        <w:tc>
          <w:tcPr>
            <w:tcW w:w="2219" w:type="dxa"/>
            <w:shd w:val="clear" w:color="auto" w:fill="auto"/>
          </w:tcPr>
          <w:p w14:paraId="773CF071" w14:textId="77777777" w:rsidR="00320A81" w:rsidRPr="00D91390" w:rsidRDefault="00320A81" w:rsidP="00D72BC8">
            <w:pPr>
              <w:spacing w:before="120" w:after="240"/>
              <w:ind w:left="137" w:firstLine="5"/>
              <w:rPr>
                <w:rFonts w:ascii="Tahoma" w:hAnsi="Tahoma" w:cs="Tahoma"/>
                <w:sz w:val="20"/>
                <w:szCs w:val="20"/>
                <w:lang w:val="en-US"/>
              </w:rPr>
            </w:pPr>
            <w:r w:rsidRPr="00CF05D3">
              <w:rPr>
                <w:rFonts w:ascii="Tahoma" w:hAnsi="Tahoma" w:cs="Tahoma"/>
                <w:color w:val="FF0000"/>
                <w:sz w:val="20"/>
              </w:rPr>
              <w:t>[</w:t>
            </w:r>
            <w:r w:rsidRPr="005450BB">
              <w:rPr>
                <w:rFonts w:ascii="Tahoma" w:hAnsi="Tahoma" w:cs="Tahoma"/>
                <w:sz w:val="20"/>
              </w:rPr>
              <w:t xml:space="preserve"> </w:t>
            </w:r>
            <w:r w:rsidRPr="00D91390">
              <w:rPr>
                <w:rFonts w:ascii="Tahoma" w:hAnsi="Tahoma" w:cs="Tahoma"/>
                <w:sz w:val="20"/>
                <w:szCs w:val="20"/>
              </w:rPr>
              <w:t>Дополнительные расходы</w:t>
            </w:r>
            <w:r w:rsidRPr="005450BB">
              <w:rPr>
                <w:rFonts w:ascii="Tahoma" w:hAnsi="Tahoma" w:cs="Tahoma"/>
                <w:sz w:val="20"/>
              </w:rPr>
              <w:t xml:space="preserve"> </w:t>
            </w:r>
            <w:r w:rsidRPr="00CF05D3">
              <w:rPr>
                <w:rFonts w:ascii="Tahoma" w:hAnsi="Tahoma" w:cs="Tahoma"/>
                <w:color w:val="FF0000"/>
                <w:sz w:val="20"/>
              </w:rPr>
              <w:t>]</w:t>
            </w:r>
            <w:r w:rsidRPr="005450BB">
              <w:rPr>
                <w:rFonts w:ascii="Tahoma" w:hAnsi="Tahoma" w:cs="Tahoma"/>
                <w:color w:val="FF0000"/>
                <w:sz w:val="20"/>
              </w:rPr>
              <w:t xml:space="preserve"> </w:t>
            </w:r>
            <w:r w:rsidRPr="00D91390">
              <w:rPr>
                <w:rStyle w:val="a7"/>
                <w:rFonts w:cs="Tahoma"/>
                <w:color w:val="FF0000"/>
              </w:rPr>
              <w:footnoteReference w:id="244"/>
            </w:r>
          </w:p>
        </w:tc>
        <w:tc>
          <w:tcPr>
            <w:tcW w:w="2194" w:type="dxa"/>
            <w:shd w:val="clear" w:color="auto" w:fill="auto"/>
            <w:tcMar>
              <w:left w:w="113" w:type="dxa"/>
              <w:right w:w="113" w:type="dxa"/>
            </w:tcMar>
          </w:tcPr>
          <w:p w14:paraId="77E10ED7" w14:textId="77777777" w:rsidR="00320A81" w:rsidRPr="00D91390" w:rsidRDefault="00320A81" w:rsidP="00D72BC8">
            <w:pPr>
              <w:spacing w:before="120" w:after="240"/>
              <w:ind w:firstLine="5"/>
              <w:rPr>
                <w:rFonts w:ascii="Tahoma" w:hAnsi="Tahoma" w:cs="Tahoma"/>
                <w:color w:val="FF0000"/>
                <w:sz w:val="20"/>
                <w:szCs w:val="20"/>
                <w:u w:color="FF0000"/>
              </w:rPr>
            </w:pPr>
            <w:r w:rsidRPr="00CF05D3">
              <w:rPr>
                <w:rFonts w:ascii="Tahoma" w:hAnsi="Tahoma" w:cs="Tahoma"/>
                <w:color w:val="FF0000"/>
                <w:sz w:val="20"/>
                <w:u w:color="FF0000"/>
              </w:rPr>
              <w:t>[</w:t>
            </w:r>
            <w:r w:rsidRPr="00D91390">
              <w:rPr>
                <w:rFonts w:ascii="Tahoma" w:hAnsi="Tahoma" w:cs="Tahoma"/>
                <w:sz w:val="20"/>
                <w:szCs w:val="20"/>
              </w:rPr>
              <w:t>•</w:t>
            </w:r>
            <w:r w:rsidRPr="00CF05D3">
              <w:rPr>
                <w:rFonts w:ascii="Tahoma" w:hAnsi="Tahoma" w:cs="Tahoma"/>
                <w:color w:val="FF0000"/>
                <w:sz w:val="20"/>
              </w:rPr>
              <w:t>]</w:t>
            </w:r>
            <w:r w:rsidRPr="00D91390">
              <w:rPr>
                <w:rFonts w:ascii="Tahoma" w:hAnsi="Tahoma" w:cs="Tahoma"/>
                <w:sz w:val="20"/>
                <w:szCs w:val="20"/>
              </w:rPr>
              <w:t> ₽</w:t>
            </w:r>
          </w:p>
        </w:tc>
        <w:tc>
          <w:tcPr>
            <w:tcW w:w="2461" w:type="dxa"/>
            <w:shd w:val="clear" w:color="auto" w:fill="auto"/>
            <w:tcMar>
              <w:left w:w="113" w:type="dxa"/>
              <w:right w:w="113" w:type="dxa"/>
            </w:tcMar>
          </w:tcPr>
          <w:p w14:paraId="10034E9C" w14:textId="77777777" w:rsidR="00320A81" w:rsidRPr="00D91390" w:rsidRDefault="00320A81" w:rsidP="00D72BC8">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sz w:val="20"/>
                <w:szCs w:val="20"/>
                <w:highlight w:val="darkCyan"/>
              </w:rPr>
              <w:t> </w:t>
            </w:r>
            <w:r w:rsidRPr="00D91390">
              <w:rPr>
                <w:rFonts w:ascii="Tahoma" w:hAnsi="Tahoma" w:cs="Tahoma"/>
                <w:bCs/>
                <w:color w:val="FF0000"/>
                <w:sz w:val="20"/>
                <w:highlight w:val="darkCyan"/>
                <w:u w:color="FF0000"/>
              </w:rPr>
              <w:t>[</w:t>
            </w:r>
            <w:r w:rsidRPr="00D91390">
              <w:rPr>
                <w:rFonts w:ascii="Tahoma" w:hAnsi="Tahoma" w:cs="Tahoma"/>
                <w:sz w:val="20"/>
                <w:szCs w:val="20"/>
                <w:highlight w:val="darkCyan"/>
              </w:rPr>
              <w:t>₽</w:t>
            </w:r>
            <w:r w:rsidRPr="00D91390">
              <w:rPr>
                <w:rFonts w:ascii="Tahoma" w:hAnsi="Tahoma" w:cs="Tahoma"/>
                <w:color w:val="FF0000"/>
                <w:sz w:val="20"/>
                <w:highlight w:val="darkCyan"/>
              </w:rPr>
              <w:t xml:space="preserve">] </w:t>
            </w:r>
            <w:r w:rsidRPr="002327D2">
              <w:rPr>
                <w:rStyle w:val="a7"/>
                <w:rFonts w:cs="Tahoma"/>
                <w:color w:val="FF0000"/>
                <w:lang w:val="en-US"/>
              </w:rPr>
              <w:footnoteReference w:id="245"/>
            </w:r>
          </w:p>
        </w:tc>
        <w:tc>
          <w:tcPr>
            <w:tcW w:w="2198" w:type="dxa"/>
            <w:shd w:val="clear" w:color="auto" w:fill="auto"/>
            <w:tcMar>
              <w:left w:w="113" w:type="dxa"/>
              <w:right w:w="113" w:type="dxa"/>
            </w:tcMar>
          </w:tcPr>
          <w:p w14:paraId="69EB7DED" w14:textId="77777777" w:rsidR="00320A81" w:rsidRPr="00D91390" w:rsidRDefault="00320A81" w:rsidP="00D72BC8">
            <w:pPr>
              <w:spacing w:before="120" w:after="240"/>
              <w:ind w:firstLine="5"/>
              <w:rPr>
                <w:rFonts w:ascii="Tahoma" w:hAnsi="Tahoma" w:cs="Tahoma"/>
                <w:bCs/>
                <w:color w:val="FF0000"/>
                <w:sz w:val="20"/>
                <w:szCs w:val="20"/>
                <w:highlight w:val="darkCyan"/>
                <w:u w:color="FF0000"/>
              </w:rPr>
            </w:pPr>
            <w:r w:rsidRPr="00D91390">
              <w:rPr>
                <w:rFonts w:ascii="Tahoma" w:hAnsi="Tahoma" w:cs="Tahoma"/>
                <w:bCs/>
                <w:color w:val="FF0000"/>
                <w:sz w:val="20"/>
                <w:szCs w:val="20"/>
                <w:highlight w:val="darkCyan"/>
                <w:u w:color="FF0000"/>
              </w:rPr>
              <w:t xml:space="preserve"> </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w:t>
            </w:r>
            <w:r w:rsidRPr="00D91390">
              <w:rPr>
                <w:rFonts w:ascii="Tahoma" w:hAnsi="Tahoma" w:cs="Tahoma"/>
                <w:bCs/>
                <w:color w:val="FF0000"/>
                <w:sz w:val="20"/>
                <w:highlight w:val="darkCyan"/>
              </w:rPr>
              <w:t>]</w:t>
            </w:r>
            <w:r w:rsidRPr="00D91390">
              <w:rPr>
                <w:rFonts w:ascii="Tahoma" w:hAnsi="Tahoma" w:cs="Tahoma"/>
                <w:bCs/>
                <w:color w:val="FF0000"/>
                <w:sz w:val="20"/>
                <w:highlight w:val="darkCyan"/>
                <w:u w:color="FF0000"/>
              </w:rPr>
              <w:t>[</w:t>
            </w:r>
            <w:r w:rsidRPr="00D91390">
              <w:rPr>
                <w:rFonts w:ascii="Tahoma" w:hAnsi="Tahoma" w:cs="Tahoma"/>
                <w:bCs/>
                <w:sz w:val="20"/>
                <w:szCs w:val="20"/>
                <w:highlight w:val="darkCyan"/>
              </w:rPr>
              <w:t> </w:t>
            </w:r>
            <w:r w:rsidRPr="00D91390">
              <w:rPr>
                <w:rFonts w:ascii="Tahoma" w:hAnsi="Tahoma" w:cs="Tahoma"/>
                <w:sz w:val="20"/>
                <w:szCs w:val="20"/>
                <w:highlight w:val="darkCyan"/>
              </w:rPr>
              <w:t>₽</w:t>
            </w:r>
            <w:r w:rsidRPr="00D91390">
              <w:rPr>
                <w:rFonts w:ascii="Tahoma" w:hAnsi="Tahoma" w:cs="Tahoma"/>
                <w:color w:val="FF0000"/>
                <w:sz w:val="20"/>
                <w:highlight w:val="darkCyan"/>
              </w:rPr>
              <w:t>]</w:t>
            </w:r>
          </w:p>
        </w:tc>
      </w:tr>
    </w:tbl>
    <w:p w14:paraId="760025D8" w14:textId="209B1EBD" w:rsidR="00320A81" w:rsidRDefault="00320A81" w:rsidP="00320A81">
      <w:pPr>
        <w:pStyle w:val="aff6"/>
      </w:pPr>
      <w:r w:rsidRPr="00BE2C40">
        <w:t xml:space="preserve">Цена </w:t>
      </w:r>
      <w:r>
        <w:t>У</w:t>
      </w:r>
      <w:r w:rsidRPr="00BE2C40">
        <w:t>слуг</w:t>
      </w:r>
      <w:r>
        <w:t xml:space="preserve"> по Заявке</w:t>
      </w:r>
      <w:r w:rsidRPr="00BE2C40">
        <w:t xml:space="preserve"> включает в себя все расходы Исполнителя, связанные с оказанием </w:t>
      </w:r>
      <w:r>
        <w:t>У</w:t>
      </w:r>
      <w:r w:rsidRPr="00BE2C40">
        <w:t>слуг, а также все налоги и сборы, уплата которых является обязанностью Исполнителя.</w:t>
      </w:r>
    </w:p>
    <w:p w14:paraId="7EB8B3DF" w14:textId="77777777" w:rsidR="00320A81" w:rsidRDefault="00320A81" w:rsidP="00320A81">
      <w:pPr>
        <w:pStyle w:val="aff6"/>
        <w:rPr>
          <w:color w:val="FF0000"/>
        </w:rPr>
      </w:pPr>
      <w:r w:rsidRPr="00CF05D3">
        <w:rPr>
          <w:color w:val="FF0000"/>
        </w:rPr>
        <w:t>]</w:t>
      </w:r>
      <w:r w:rsidRPr="00990C4C">
        <w:rPr>
          <w:color w:val="FF0000"/>
        </w:rPr>
        <w:t xml:space="preserve"> </w:t>
      </w:r>
      <w:r w:rsidRPr="00D91390">
        <w:rPr>
          <w:rStyle w:val="a7"/>
          <w:color w:val="FF0000"/>
        </w:rPr>
        <w:footnoteReference w:id="246"/>
      </w:r>
    </w:p>
    <w:p w14:paraId="438A218F" w14:textId="4476FBE8" w:rsidR="00320A81" w:rsidRPr="00737A06" w:rsidRDefault="00320A81" w:rsidP="00AD2005">
      <w:pPr>
        <w:pStyle w:val="afff0"/>
        <w:tabs>
          <w:tab w:val="clear" w:pos="851"/>
        </w:tabs>
        <w:ind w:firstLine="0"/>
      </w:pPr>
      <w:proofErr w:type="gramStart"/>
      <w:r w:rsidRPr="001E1A7F">
        <w:rPr>
          <w:color w:val="FF0000"/>
        </w:rPr>
        <w:t xml:space="preserve">[ </w:t>
      </w:r>
      <w:r w:rsidRPr="001E1A7F">
        <w:t>Цена</w:t>
      </w:r>
      <w:proofErr w:type="gramEnd"/>
      <w:r w:rsidRPr="001E1A7F">
        <w:t xml:space="preserve"> Услуг </w:t>
      </w:r>
      <w:r>
        <w:t xml:space="preserve">по Заявке </w:t>
      </w:r>
      <w:r w:rsidRPr="001E1A7F">
        <w:t xml:space="preserve">определяется исходя из следующих </w:t>
      </w:r>
      <w:r w:rsidRPr="00737A06">
        <w:rPr>
          <w:color w:val="FF0000"/>
        </w:rPr>
        <w:t>[</w:t>
      </w:r>
      <w:r w:rsidRPr="001E1A7F">
        <w:rPr>
          <w:color w:val="FF0000"/>
        </w:rPr>
        <w:t xml:space="preserve"> </w:t>
      </w:r>
      <w:r w:rsidRPr="001E1A7F">
        <w:t xml:space="preserve">ставок специалистов </w:t>
      </w:r>
      <w:r w:rsidRPr="001E1A7F">
        <w:rPr>
          <w:color w:val="FF0000"/>
        </w:rPr>
        <w:t xml:space="preserve">] / [ </w:t>
      </w:r>
      <w:r w:rsidRPr="00737A06">
        <w:t>тарифов</w:t>
      </w:r>
      <w:r w:rsidRPr="001E1A7F">
        <w:rPr>
          <w:color w:val="FF0000"/>
        </w:rPr>
        <w:t xml:space="preserve"> ] </w:t>
      </w:r>
      <w:r w:rsidRPr="001E1A7F">
        <w:t xml:space="preserve">Исполнителя: </w:t>
      </w:r>
    </w:p>
    <w:tbl>
      <w:tblPr>
        <w:tblW w:w="457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4199"/>
      </w:tblGrid>
      <w:tr w:rsidR="00320A81" w:rsidRPr="002E10D2" w14:paraId="29DDF2F4" w14:textId="77777777" w:rsidTr="00D72BC8">
        <w:trPr>
          <w:trHeight w:val="20"/>
        </w:trPr>
        <w:tc>
          <w:tcPr>
            <w:tcW w:w="2544" w:type="pct"/>
          </w:tcPr>
          <w:p w14:paraId="25364E9B" w14:textId="77777777" w:rsidR="00320A81" w:rsidRPr="00737A06" w:rsidRDefault="00320A81" w:rsidP="00D72BC8">
            <w:pPr>
              <w:widowControl w:val="0"/>
              <w:spacing w:after="0" w:line="240" w:lineRule="auto"/>
              <w:ind w:firstLine="709"/>
              <w:jc w:val="center"/>
              <w:rPr>
                <w:rFonts w:ascii="Tahoma" w:eastAsia="Times New Roman" w:hAnsi="Tahoma" w:cs="Tahoma"/>
                <w:sz w:val="20"/>
                <w:szCs w:val="20"/>
              </w:rPr>
            </w:pPr>
            <w:proofErr w:type="gramStart"/>
            <w:r w:rsidRPr="00737A06">
              <w:rPr>
                <w:rFonts w:ascii="Tahoma" w:hAnsi="Tahoma" w:cs="Tahoma"/>
                <w:color w:val="FF0000"/>
                <w:sz w:val="20"/>
              </w:rPr>
              <w:t xml:space="preserve">[ </w:t>
            </w:r>
            <w:r w:rsidRPr="00737A06">
              <w:rPr>
                <w:rFonts w:ascii="Tahoma" w:eastAsia="Times New Roman" w:hAnsi="Tahoma" w:cs="Tahoma"/>
                <w:sz w:val="20"/>
                <w:szCs w:val="20"/>
              </w:rPr>
              <w:t>Квалификация</w:t>
            </w:r>
            <w:proofErr w:type="gramEnd"/>
            <w:r w:rsidRPr="00737A06">
              <w:rPr>
                <w:rFonts w:ascii="Tahoma" w:eastAsia="Times New Roman" w:hAnsi="Tahoma" w:cs="Tahoma"/>
                <w:sz w:val="20"/>
                <w:szCs w:val="20"/>
              </w:rPr>
              <w:t xml:space="preserve"> </w:t>
            </w:r>
            <w:r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Pr="00737A06">
              <w:rPr>
                <w:rFonts w:ascii="Tahoma" w:eastAsia="Times New Roman" w:hAnsi="Tahoma" w:cs="Tahoma"/>
                <w:sz w:val="20"/>
                <w:szCs w:val="20"/>
              </w:rPr>
              <w:t>должность</w:t>
            </w:r>
            <w:r w:rsidRPr="00737A06">
              <w:rPr>
                <w:rFonts w:ascii="Tahoma" w:hAnsi="Tahoma" w:cs="Tahoma"/>
                <w:color w:val="FF0000"/>
                <w:sz w:val="20"/>
              </w:rPr>
              <w:t xml:space="preserve">] </w:t>
            </w:r>
            <w:r>
              <w:rPr>
                <w:rFonts w:ascii="Tahoma" w:hAnsi="Tahoma" w:cs="Tahoma"/>
                <w:color w:val="FF0000"/>
                <w:sz w:val="20"/>
              </w:rPr>
              <w:t xml:space="preserve">/ </w:t>
            </w:r>
            <w:r w:rsidRPr="00737A06">
              <w:rPr>
                <w:rFonts w:ascii="Tahoma" w:hAnsi="Tahoma" w:cs="Tahoma"/>
                <w:color w:val="FF0000"/>
                <w:sz w:val="20"/>
              </w:rPr>
              <w:t>[</w:t>
            </w:r>
            <w:r>
              <w:rPr>
                <w:rFonts w:ascii="Tahoma" w:hAnsi="Tahoma" w:cs="Tahoma"/>
                <w:color w:val="FF0000"/>
                <w:sz w:val="20"/>
              </w:rPr>
              <w:t xml:space="preserve"> </w:t>
            </w:r>
            <w:r w:rsidRPr="00064F86">
              <w:rPr>
                <w:rFonts w:ascii="Tahoma" w:hAnsi="Tahoma" w:cs="Tahoma"/>
                <w:sz w:val="20"/>
              </w:rPr>
              <w:t xml:space="preserve">Операция / действие </w:t>
            </w:r>
            <w:r w:rsidRPr="00737A06">
              <w:rPr>
                <w:rFonts w:ascii="Tahoma" w:hAnsi="Tahoma" w:cs="Tahoma"/>
                <w:color w:val="FF0000"/>
                <w:sz w:val="20"/>
              </w:rPr>
              <w:t>]</w:t>
            </w:r>
          </w:p>
        </w:tc>
        <w:tc>
          <w:tcPr>
            <w:tcW w:w="2456" w:type="pct"/>
            <w:vAlign w:val="center"/>
          </w:tcPr>
          <w:p w14:paraId="2F725A1D" w14:textId="77777777" w:rsidR="00320A81" w:rsidRDefault="00320A81" w:rsidP="00D72BC8">
            <w:pPr>
              <w:widowControl w:val="0"/>
              <w:spacing w:after="0"/>
              <w:jc w:val="center"/>
              <w:rPr>
                <w:rFonts w:ascii="Tahoma" w:hAnsi="Tahoma" w:cs="Tahoma"/>
                <w:color w:val="FF0000"/>
                <w:sz w:val="20"/>
              </w:rPr>
            </w:pPr>
            <w:proofErr w:type="gramStart"/>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proofErr w:type="gramEnd"/>
            <w:r w:rsidRPr="00A806EC">
              <w:rPr>
                <w:rFonts w:ascii="Tahoma" w:hAnsi="Tahoma" w:cs="Tahoma"/>
                <w:sz w:val="20"/>
              </w:rPr>
              <w:t xml:space="preserve">, руб./ </w:t>
            </w:r>
            <w:r w:rsidRPr="00CF05D3">
              <w:rPr>
                <w:rFonts w:ascii="Tahoma" w:hAnsi="Tahoma" w:cs="Tahoma"/>
                <w:color w:val="FF0000"/>
                <w:sz w:val="20"/>
              </w:rPr>
              <w:t>[</w:t>
            </w:r>
            <w:r w:rsidRPr="00A806EC">
              <w:rPr>
                <w:rFonts w:ascii="Tahoma" w:hAnsi="Tahoma" w:cs="Tahoma"/>
                <w:sz w:val="20"/>
              </w:rPr>
              <w:t>час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день</w:t>
            </w:r>
            <w:r w:rsidRPr="00CF05D3">
              <w:rPr>
                <w:rFonts w:ascii="Tahoma" w:hAnsi="Tahoma" w:cs="Tahoma"/>
                <w:color w:val="FF0000"/>
                <w:sz w:val="20"/>
              </w:rPr>
              <w:t>]</w:t>
            </w:r>
            <w:r w:rsidRPr="00A806EC">
              <w:rPr>
                <w:rFonts w:ascii="Tahoma" w:hAnsi="Tahoma" w:cs="Tahoma"/>
                <w:sz w:val="20"/>
              </w:rPr>
              <w:t xml:space="preserve">,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sidRPr="00E21768">
              <w:rPr>
                <w:rFonts w:ascii="Tahoma" w:hAnsi="Tahoma" w:cs="Tahoma"/>
                <w:color w:val="FF0000"/>
                <w:sz w:val="20"/>
              </w:rPr>
              <w:t xml:space="preserve"> </w:t>
            </w:r>
            <w:r w:rsidRPr="00CF05D3">
              <w:rPr>
                <w:rFonts w:ascii="Tahoma" w:hAnsi="Tahoma" w:cs="Tahoma"/>
                <w:color w:val="FF0000"/>
                <w:sz w:val="20"/>
              </w:rPr>
              <w:t>]</w:t>
            </w:r>
          </w:p>
          <w:p w14:paraId="50F7E127" w14:textId="77777777" w:rsidR="00320A81" w:rsidRDefault="00320A81" w:rsidP="00D72BC8">
            <w:pPr>
              <w:widowControl w:val="0"/>
              <w:spacing w:after="0"/>
              <w:jc w:val="center"/>
              <w:rPr>
                <w:rFonts w:ascii="Tahoma" w:hAnsi="Tahoma" w:cs="Tahoma"/>
                <w:color w:val="FF0000"/>
                <w:sz w:val="20"/>
              </w:rPr>
            </w:pPr>
            <w:r w:rsidRPr="00E21768">
              <w:rPr>
                <w:rFonts w:ascii="Tahoma" w:hAnsi="Tahoma" w:cs="Tahoma"/>
                <w:color w:val="FF0000"/>
                <w:sz w:val="20"/>
              </w:rPr>
              <w:t>/</w:t>
            </w:r>
          </w:p>
          <w:p w14:paraId="50856E1B" w14:textId="77777777" w:rsidR="00320A81" w:rsidRPr="00D17CB8" w:rsidRDefault="00320A81" w:rsidP="00D72BC8">
            <w:pPr>
              <w:widowControl w:val="0"/>
              <w:spacing w:after="0" w:line="240" w:lineRule="auto"/>
              <w:jc w:val="center"/>
              <w:rPr>
                <w:rFonts w:ascii="Tahoma" w:eastAsia="Times New Roman" w:hAnsi="Tahoma" w:cs="Tahoma"/>
                <w:sz w:val="20"/>
                <w:szCs w:val="20"/>
              </w:rPr>
            </w:pP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руб.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r>
              <w:rPr>
                <w:rFonts w:ascii="Tahoma" w:hAnsi="Tahoma" w:cs="Tahoma"/>
                <w:color w:val="FF0000"/>
                <w:sz w:val="20"/>
              </w:rPr>
              <w:t xml:space="preserve"> </w:t>
            </w:r>
            <w:r w:rsidRPr="00CF05D3">
              <w:rPr>
                <w:rFonts w:ascii="Tahoma" w:hAnsi="Tahoma" w:cs="Tahoma"/>
                <w:color w:val="FF0000"/>
                <w:sz w:val="20"/>
              </w:rPr>
              <w:t>]</w:t>
            </w:r>
          </w:p>
        </w:tc>
      </w:tr>
      <w:tr w:rsidR="00320A81" w:rsidRPr="002E10D2" w14:paraId="4EA3A4E7" w14:textId="77777777" w:rsidTr="00D72BC8">
        <w:trPr>
          <w:trHeight w:val="20"/>
        </w:trPr>
        <w:tc>
          <w:tcPr>
            <w:tcW w:w="2544" w:type="pct"/>
            <w:vAlign w:val="center"/>
          </w:tcPr>
          <w:p w14:paraId="42BE38C2" w14:textId="77777777" w:rsidR="00320A81" w:rsidRPr="00D17CB8" w:rsidRDefault="00320A81" w:rsidP="00D72BC8">
            <w:pPr>
              <w:widowControl w:val="0"/>
              <w:spacing w:after="0" w:line="240" w:lineRule="auto"/>
              <w:ind w:firstLine="709"/>
              <w:jc w:val="center"/>
              <w:rPr>
                <w:rFonts w:ascii="Tahoma" w:eastAsia="Times New Roman" w:hAnsi="Tahoma" w:cs="Tahoma"/>
                <w:sz w:val="20"/>
                <w:szCs w:val="20"/>
              </w:rPr>
            </w:pPr>
          </w:p>
        </w:tc>
        <w:tc>
          <w:tcPr>
            <w:tcW w:w="2456" w:type="pct"/>
          </w:tcPr>
          <w:p w14:paraId="16943435" w14:textId="77777777" w:rsidR="00320A81" w:rsidRPr="00D17CB8" w:rsidRDefault="00320A81" w:rsidP="00D72BC8">
            <w:pPr>
              <w:widowControl w:val="0"/>
              <w:spacing w:after="0" w:line="240" w:lineRule="auto"/>
              <w:ind w:firstLine="709"/>
              <w:jc w:val="center"/>
              <w:rPr>
                <w:rFonts w:ascii="Tahoma" w:eastAsia="Times New Roman" w:hAnsi="Tahoma" w:cs="Tahoma"/>
                <w:sz w:val="20"/>
                <w:szCs w:val="20"/>
              </w:rPr>
            </w:pPr>
          </w:p>
        </w:tc>
      </w:tr>
      <w:tr w:rsidR="00320A81" w:rsidRPr="002E10D2" w14:paraId="7067CB91" w14:textId="77777777" w:rsidTr="00D72BC8">
        <w:trPr>
          <w:trHeight w:val="20"/>
        </w:trPr>
        <w:tc>
          <w:tcPr>
            <w:tcW w:w="2544" w:type="pct"/>
            <w:vAlign w:val="center"/>
          </w:tcPr>
          <w:p w14:paraId="76FA0EFA" w14:textId="77777777" w:rsidR="00320A81" w:rsidRPr="002E10D2" w:rsidRDefault="00320A81" w:rsidP="00D72BC8">
            <w:pPr>
              <w:widowControl w:val="0"/>
              <w:spacing w:after="0" w:line="240" w:lineRule="auto"/>
              <w:ind w:firstLine="709"/>
              <w:jc w:val="center"/>
              <w:rPr>
                <w:rFonts w:ascii="Times New Roman" w:eastAsia="Times New Roman" w:hAnsi="Times New Roman" w:cs="Times New Roman"/>
                <w:sz w:val="24"/>
                <w:szCs w:val="24"/>
              </w:rPr>
            </w:pPr>
          </w:p>
        </w:tc>
        <w:tc>
          <w:tcPr>
            <w:tcW w:w="2456" w:type="pct"/>
          </w:tcPr>
          <w:p w14:paraId="721D7D96" w14:textId="77777777" w:rsidR="00320A81" w:rsidRPr="002E10D2" w:rsidRDefault="00320A81" w:rsidP="00D72BC8">
            <w:pPr>
              <w:widowControl w:val="0"/>
              <w:spacing w:after="0" w:line="240" w:lineRule="auto"/>
              <w:ind w:firstLine="709"/>
              <w:jc w:val="center"/>
              <w:rPr>
                <w:rFonts w:ascii="Times New Roman" w:eastAsia="Times New Roman" w:hAnsi="Times New Roman" w:cs="Times New Roman"/>
                <w:sz w:val="24"/>
                <w:szCs w:val="24"/>
              </w:rPr>
            </w:pPr>
          </w:p>
        </w:tc>
      </w:tr>
    </w:tbl>
    <w:p w14:paraId="58F95F0D" w14:textId="77777777" w:rsidR="00320A81" w:rsidRDefault="00320A81" w:rsidP="00320A81">
      <w:pPr>
        <w:pStyle w:val="afff0"/>
        <w:ind w:firstLine="0"/>
        <w:rPr>
          <w:color w:val="FF0000"/>
        </w:rPr>
      </w:pPr>
      <w:r w:rsidRPr="00D17CB8">
        <w:rPr>
          <w:color w:val="FF0000"/>
        </w:rPr>
        <w:t>]</w:t>
      </w:r>
      <w:r>
        <w:rPr>
          <w:color w:val="FF0000"/>
        </w:rPr>
        <w:t xml:space="preserve"> </w:t>
      </w:r>
      <w:r w:rsidRPr="00064F86">
        <w:rPr>
          <w:rStyle w:val="a7"/>
          <w:color w:val="FF0000"/>
        </w:rPr>
        <w:footnoteReference w:id="247"/>
      </w:r>
    </w:p>
    <w:p w14:paraId="71C06CC8" w14:textId="77777777" w:rsidR="00320A81" w:rsidRDefault="00320A81" w:rsidP="00320A81">
      <w:pPr>
        <w:pStyle w:val="afff0"/>
        <w:ind w:firstLine="0"/>
        <w:rPr>
          <w:color w:val="FF0000"/>
        </w:rPr>
      </w:pPr>
      <w:proofErr w:type="gramStart"/>
      <w:r w:rsidRPr="00CF05D3">
        <w:rPr>
          <w:color w:val="FF0000"/>
        </w:rPr>
        <w:t>[</w:t>
      </w:r>
      <w:r>
        <w:rPr>
          <w:color w:val="FF0000"/>
        </w:rPr>
        <w:t xml:space="preserve"> </w:t>
      </w:r>
      <w:r w:rsidRPr="0046405C">
        <w:t>Ст</w:t>
      </w:r>
      <w:r>
        <w:t>о</w:t>
      </w:r>
      <w:r w:rsidRPr="0046405C">
        <w:t>имость</w:t>
      </w:r>
      <w:proofErr w:type="gramEnd"/>
      <w:r w:rsidRPr="0046405C">
        <w:t xml:space="preserve"> </w:t>
      </w:r>
      <w:r>
        <w:t>оказанных Услуг</w:t>
      </w:r>
      <w:r w:rsidRPr="0046405C">
        <w:t xml:space="preserve"> определяется путём умножения </w:t>
      </w:r>
      <w:r w:rsidRPr="00CF05D3">
        <w:rPr>
          <w:color w:val="FF0000"/>
        </w:rPr>
        <w:t>[</w:t>
      </w:r>
      <w:r w:rsidRPr="0046405C">
        <w:t xml:space="preserve"> ставки на фактически затраченное на </w:t>
      </w:r>
      <w:r>
        <w:t>оказание Услуг</w:t>
      </w:r>
      <w:r w:rsidRPr="0046405C">
        <w:t xml:space="preserve"> время</w:t>
      </w:r>
      <w:r>
        <w:t xml:space="preserve"> </w:t>
      </w:r>
      <w:r w:rsidRPr="00CF05D3">
        <w:rPr>
          <w:color w:val="FF0000"/>
        </w:rPr>
        <w:t>]</w:t>
      </w:r>
      <w:r w:rsidRPr="0046405C">
        <w:t xml:space="preserve"> / </w:t>
      </w:r>
      <w:r w:rsidRPr="00CF05D3">
        <w:rPr>
          <w:color w:val="FF0000"/>
        </w:rPr>
        <w:t>[</w:t>
      </w:r>
      <w:r w:rsidRPr="0046405C">
        <w:t xml:space="preserve"> тарифа на количество фактически осуществлённых операций</w:t>
      </w:r>
      <w:r>
        <w:t xml:space="preserve"> / </w:t>
      </w:r>
      <w:r w:rsidRPr="0046405C">
        <w:t>действий</w:t>
      </w:r>
      <w:r>
        <w:t xml:space="preserve">. </w:t>
      </w:r>
      <w:r w:rsidRPr="00CF05D3">
        <w:rPr>
          <w:color w:val="FF0000"/>
        </w:rPr>
        <w:t>]</w:t>
      </w:r>
    </w:p>
    <w:p w14:paraId="072BABB4" w14:textId="77777777" w:rsidR="0066447C" w:rsidRDefault="0066447C" w:rsidP="0066447C">
      <w:pPr>
        <w:pStyle w:val="aff6"/>
        <w:rPr>
          <w:color w:val="FF0000"/>
        </w:rPr>
      </w:pPr>
      <w:r w:rsidRPr="00CF05D3">
        <w:rPr>
          <w:color w:val="FF0000"/>
        </w:rPr>
        <w:t>]</w:t>
      </w:r>
      <w:r w:rsidRPr="00990C4C">
        <w:rPr>
          <w:color w:val="FF0000"/>
        </w:rPr>
        <w:t xml:space="preserve"> </w:t>
      </w:r>
      <w:r w:rsidRPr="00D91390">
        <w:rPr>
          <w:rStyle w:val="a7"/>
          <w:color w:val="FF0000"/>
        </w:rPr>
        <w:footnoteReference w:id="248"/>
      </w:r>
    </w:p>
    <w:p w14:paraId="3166D5E8" w14:textId="45F33141" w:rsidR="00A315A9" w:rsidRDefault="00A315A9" w:rsidP="00A07A7F">
      <w:pPr>
        <w:pStyle w:val="aff6"/>
        <w:numPr>
          <w:ilvl w:val="0"/>
          <w:numId w:val="60"/>
        </w:numPr>
        <w:ind w:left="851" w:hanging="851"/>
      </w:pPr>
      <w:proofErr w:type="gramStart"/>
      <w:r w:rsidRPr="000617B0">
        <w:rPr>
          <w:color w:val="FF0000"/>
        </w:rPr>
        <w:t>[</w:t>
      </w:r>
      <w:r>
        <w:t xml:space="preserve"> </w:t>
      </w:r>
      <w:r w:rsidRPr="00A806EC">
        <w:t>Цена</w:t>
      </w:r>
      <w:proofErr w:type="gramEnd"/>
      <w:r w:rsidRPr="00A806EC">
        <w:t xml:space="preserve"> </w:t>
      </w:r>
      <w:r w:rsidR="00F95AF7">
        <w:t>Услуг</w:t>
      </w:r>
      <w:r w:rsidRPr="00A806EC">
        <w:t xml:space="preserve"> </w:t>
      </w:r>
      <w:r w:rsidR="00F95AF7">
        <w:t xml:space="preserve">по Заявке </w:t>
      </w:r>
      <w:r w:rsidRPr="00A806EC">
        <w:t>определе</w:t>
      </w:r>
      <w:r w:rsidR="00F95AF7">
        <w:t>на</w:t>
      </w:r>
      <w:r w:rsidRPr="00A806EC">
        <w:t xml:space="preserve"> исходя из </w:t>
      </w:r>
      <w:r>
        <w:t>следующ</w:t>
      </w:r>
      <w:r w:rsidR="00F95AF7">
        <w:t>его расчета</w:t>
      </w:r>
      <w:r w:rsidRPr="00A806EC">
        <w:t>:</w:t>
      </w:r>
    </w:p>
    <w:tbl>
      <w:tblPr>
        <w:tblStyle w:val="aff1"/>
        <w:tblW w:w="9072" w:type="dxa"/>
        <w:tblInd w:w="846" w:type="dxa"/>
        <w:tblLook w:val="04A0" w:firstRow="1" w:lastRow="0" w:firstColumn="1" w:lastColumn="0" w:noHBand="0" w:noVBand="1"/>
      </w:tblPr>
      <w:tblGrid>
        <w:gridCol w:w="2680"/>
        <w:gridCol w:w="1856"/>
        <w:gridCol w:w="1698"/>
        <w:gridCol w:w="2838"/>
      </w:tblGrid>
      <w:tr w:rsidR="00F95AF7" w:rsidRPr="001D0FBE" w14:paraId="6BA8BEFD" w14:textId="77777777" w:rsidTr="00F95AF7">
        <w:tc>
          <w:tcPr>
            <w:tcW w:w="2680" w:type="dxa"/>
          </w:tcPr>
          <w:p w14:paraId="512903FD" w14:textId="1DB57490" w:rsidR="00F95AF7" w:rsidRPr="001D0FBE" w:rsidRDefault="00320A81" w:rsidP="00263EB4">
            <w:pPr>
              <w:widowControl w:val="0"/>
              <w:rPr>
                <w:rFonts w:ascii="Tahoma" w:hAnsi="Tahoma" w:cs="Tahoma"/>
                <w:sz w:val="20"/>
                <w:szCs w:val="20"/>
              </w:rPr>
            </w:pPr>
            <w:r w:rsidRPr="00737A06">
              <w:rPr>
                <w:rFonts w:ascii="Tahoma" w:hAnsi="Tahoma" w:cs="Tahoma"/>
                <w:color w:val="FF0000"/>
                <w:sz w:val="20"/>
              </w:rPr>
              <w:t xml:space="preserve">[ </w:t>
            </w:r>
            <w:r w:rsidRPr="00737A06">
              <w:rPr>
                <w:rFonts w:ascii="Tahoma" w:eastAsia="Times New Roman" w:hAnsi="Tahoma" w:cs="Tahoma"/>
                <w:sz w:val="20"/>
                <w:szCs w:val="20"/>
              </w:rPr>
              <w:t xml:space="preserve">Квалификация </w:t>
            </w:r>
            <w:r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Pr="00737A06">
              <w:rPr>
                <w:rFonts w:ascii="Tahoma" w:eastAsia="Times New Roman" w:hAnsi="Tahoma" w:cs="Tahoma"/>
                <w:sz w:val="20"/>
                <w:szCs w:val="20"/>
              </w:rPr>
              <w:t>должность</w:t>
            </w:r>
            <w:r w:rsidRPr="00737A06">
              <w:rPr>
                <w:rFonts w:ascii="Tahoma" w:hAnsi="Tahoma" w:cs="Tahoma"/>
                <w:color w:val="FF0000"/>
                <w:sz w:val="20"/>
              </w:rPr>
              <w:t xml:space="preserve">] </w:t>
            </w:r>
            <w:r>
              <w:rPr>
                <w:rFonts w:ascii="Tahoma" w:hAnsi="Tahoma" w:cs="Tahoma"/>
                <w:color w:val="FF0000"/>
                <w:sz w:val="20"/>
              </w:rPr>
              <w:t xml:space="preserve">/ </w:t>
            </w:r>
            <w:r w:rsidRPr="00737A06">
              <w:rPr>
                <w:rFonts w:ascii="Tahoma" w:hAnsi="Tahoma" w:cs="Tahoma"/>
                <w:color w:val="FF0000"/>
                <w:sz w:val="20"/>
              </w:rPr>
              <w:t>[</w:t>
            </w:r>
            <w:r>
              <w:rPr>
                <w:rFonts w:ascii="Tahoma" w:hAnsi="Tahoma" w:cs="Tahoma"/>
                <w:color w:val="FF0000"/>
                <w:sz w:val="20"/>
              </w:rPr>
              <w:t xml:space="preserve"> </w:t>
            </w:r>
            <w:r w:rsidRPr="00064F86">
              <w:rPr>
                <w:rFonts w:ascii="Tahoma" w:hAnsi="Tahoma" w:cs="Tahoma"/>
                <w:sz w:val="20"/>
              </w:rPr>
              <w:t xml:space="preserve">Операция / действие </w:t>
            </w:r>
            <w:r w:rsidRPr="00737A06">
              <w:rPr>
                <w:rFonts w:ascii="Tahoma" w:hAnsi="Tahoma" w:cs="Tahoma"/>
                <w:color w:val="FF0000"/>
                <w:sz w:val="20"/>
              </w:rPr>
              <w:t>]</w:t>
            </w:r>
          </w:p>
        </w:tc>
        <w:tc>
          <w:tcPr>
            <w:tcW w:w="1856" w:type="dxa"/>
          </w:tcPr>
          <w:p w14:paraId="2D8AF187" w14:textId="55458C02" w:rsidR="00F95AF7" w:rsidRPr="001D0FBE" w:rsidRDefault="00F95AF7" w:rsidP="00263EB4">
            <w:pPr>
              <w:widowControl w:val="0"/>
              <w:rPr>
                <w:rFonts w:ascii="Tahoma" w:hAnsi="Tahoma" w:cs="Tahoma"/>
                <w:sz w:val="20"/>
                <w:szCs w:val="20"/>
              </w:rPr>
            </w:pPr>
            <w:r w:rsidRPr="001D0FBE">
              <w:rPr>
                <w:rFonts w:ascii="Tahoma" w:hAnsi="Tahoma" w:cs="Tahoma"/>
                <w:sz w:val="20"/>
                <w:szCs w:val="20"/>
              </w:rPr>
              <w:t xml:space="preserve">Количество </w:t>
            </w:r>
            <w:r w:rsidR="00320A81" w:rsidRPr="00CF05D3">
              <w:rPr>
                <w:rFonts w:ascii="Tahoma" w:hAnsi="Tahoma" w:cs="Tahoma"/>
                <w:color w:val="FF0000"/>
                <w:sz w:val="20"/>
              </w:rPr>
              <w:t>[</w:t>
            </w:r>
            <w:r w:rsidR="00320A81">
              <w:rPr>
                <w:rFonts w:ascii="Tahoma" w:hAnsi="Tahoma" w:cs="Tahoma"/>
                <w:color w:val="FF0000"/>
                <w:sz w:val="20"/>
              </w:rPr>
              <w:t xml:space="preserve"> </w:t>
            </w:r>
            <w:r w:rsidR="00320A81" w:rsidRPr="00A806EC">
              <w:rPr>
                <w:rFonts w:ascii="Tahoma" w:hAnsi="Tahoma" w:cs="Tahoma"/>
                <w:sz w:val="20"/>
              </w:rPr>
              <w:t>час</w:t>
            </w:r>
            <w:r w:rsidR="00320A81">
              <w:rPr>
                <w:rFonts w:ascii="Tahoma" w:hAnsi="Tahoma" w:cs="Tahoma"/>
                <w:sz w:val="20"/>
              </w:rPr>
              <w:t xml:space="preserve">ов </w:t>
            </w:r>
            <w:r w:rsidR="00320A81" w:rsidRPr="00CF05D3">
              <w:rPr>
                <w:rFonts w:ascii="Tahoma" w:hAnsi="Tahoma" w:cs="Tahoma"/>
                <w:color w:val="FF0000"/>
                <w:sz w:val="20"/>
              </w:rPr>
              <w:t>]</w:t>
            </w:r>
            <w:r w:rsidR="00320A81" w:rsidRPr="00A806EC">
              <w:rPr>
                <w:rFonts w:ascii="Tahoma" w:hAnsi="Tahoma" w:cs="Tahoma"/>
                <w:color w:val="FF0000"/>
                <w:sz w:val="20"/>
              </w:rPr>
              <w:t xml:space="preserve"> / </w:t>
            </w:r>
            <w:r w:rsidR="00320A81" w:rsidRPr="00CF05D3">
              <w:rPr>
                <w:rFonts w:ascii="Tahoma" w:hAnsi="Tahoma" w:cs="Tahoma"/>
                <w:color w:val="FF0000"/>
                <w:sz w:val="20"/>
              </w:rPr>
              <w:t>[</w:t>
            </w:r>
            <w:r w:rsidR="00320A81" w:rsidRPr="00A806EC">
              <w:rPr>
                <w:rFonts w:ascii="Tahoma" w:hAnsi="Tahoma" w:cs="Tahoma"/>
                <w:sz w:val="20"/>
              </w:rPr>
              <w:t>д</w:t>
            </w:r>
            <w:r w:rsidR="00320A81">
              <w:rPr>
                <w:rFonts w:ascii="Tahoma" w:hAnsi="Tahoma" w:cs="Tahoma"/>
                <w:sz w:val="20"/>
              </w:rPr>
              <w:t>ней</w:t>
            </w:r>
            <w:r w:rsidR="00320A81" w:rsidRPr="00CF05D3">
              <w:rPr>
                <w:rFonts w:ascii="Tahoma" w:hAnsi="Tahoma" w:cs="Tahoma"/>
                <w:color w:val="FF0000"/>
                <w:sz w:val="20"/>
              </w:rPr>
              <w:t>]</w:t>
            </w:r>
          </w:p>
        </w:tc>
        <w:tc>
          <w:tcPr>
            <w:tcW w:w="1698" w:type="dxa"/>
          </w:tcPr>
          <w:p w14:paraId="4660A21B" w14:textId="6818FE71" w:rsidR="00F95AF7" w:rsidRPr="001D0FBE" w:rsidRDefault="00320A81" w:rsidP="00263EB4">
            <w:pPr>
              <w:widowControl w:val="0"/>
              <w:rPr>
                <w:rFonts w:ascii="Tahoma" w:hAnsi="Tahoma" w:cs="Tahoma"/>
                <w:sz w:val="20"/>
                <w:szCs w:val="20"/>
              </w:rPr>
            </w:pPr>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r>
              <w:rPr>
                <w:rFonts w:ascii="Tahoma" w:hAnsi="Tahoma" w:cs="Tahoma"/>
                <w:sz w:val="20"/>
              </w:rPr>
              <w:t xml:space="preserve"> </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w:t>
            </w:r>
            <w:r w:rsidRPr="00CF05D3">
              <w:rPr>
                <w:rFonts w:ascii="Tahoma" w:hAnsi="Tahoma" w:cs="Tahoma"/>
                <w:color w:val="FF0000"/>
                <w:sz w:val="20"/>
              </w:rPr>
              <w:t>]</w:t>
            </w:r>
          </w:p>
        </w:tc>
        <w:tc>
          <w:tcPr>
            <w:tcW w:w="2838" w:type="dxa"/>
          </w:tcPr>
          <w:p w14:paraId="0437CC64" w14:textId="21E62D76" w:rsidR="00F95AF7" w:rsidRPr="001D0FBE" w:rsidRDefault="00F95AF7" w:rsidP="00263EB4">
            <w:pPr>
              <w:widowControl w:val="0"/>
              <w:rPr>
                <w:rFonts w:ascii="Tahoma" w:hAnsi="Tahoma" w:cs="Tahoma"/>
                <w:sz w:val="20"/>
                <w:szCs w:val="20"/>
              </w:rPr>
            </w:pPr>
            <w:r w:rsidRPr="001D0FBE">
              <w:rPr>
                <w:rFonts w:ascii="Tahoma" w:hAnsi="Tahoma" w:cs="Tahoma"/>
                <w:sz w:val="20"/>
                <w:szCs w:val="20"/>
              </w:rPr>
              <w:t xml:space="preserve">Сумма, руб. </w:t>
            </w:r>
            <w:r w:rsidR="00752746" w:rsidRPr="00CF05D3">
              <w:rPr>
                <w:rFonts w:ascii="Tahoma" w:hAnsi="Tahoma" w:cs="Tahoma"/>
                <w:color w:val="FF0000"/>
                <w:sz w:val="20"/>
              </w:rPr>
              <w:t>[</w:t>
            </w:r>
            <w:r w:rsidR="00752746" w:rsidRPr="00A806EC">
              <w:rPr>
                <w:rFonts w:ascii="Tahoma" w:hAnsi="Tahoma" w:cs="Tahoma"/>
                <w:sz w:val="20"/>
              </w:rPr>
              <w:t>без НДС</w:t>
            </w:r>
            <w:r w:rsidR="00752746" w:rsidRPr="00CF05D3">
              <w:rPr>
                <w:rFonts w:ascii="Tahoma" w:hAnsi="Tahoma" w:cs="Tahoma"/>
                <w:color w:val="FF0000"/>
                <w:sz w:val="20"/>
              </w:rPr>
              <w:t>]</w:t>
            </w:r>
            <w:r w:rsidR="00752746" w:rsidRPr="00A806EC">
              <w:rPr>
                <w:rFonts w:ascii="Tahoma" w:hAnsi="Tahoma" w:cs="Tahoma"/>
                <w:color w:val="FF0000"/>
                <w:sz w:val="20"/>
              </w:rPr>
              <w:t xml:space="preserve"> / </w:t>
            </w:r>
            <w:r w:rsidR="00752746" w:rsidRPr="00CF05D3">
              <w:rPr>
                <w:rFonts w:ascii="Tahoma" w:hAnsi="Tahoma" w:cs="Tahoma"/>
                <w:color w:val="FF0000"/>
                <w:sz w:val="20"/>
              </w:rPr>
              <w:t>[</w:t>
            </w:r>
            <w:r w:rsidR="00752746" w:rsidRPr="00A806EC">
              <w:rPr>
                <w:rFonts w:ascii="Tahoma" w:hAnsi="Tahoma" w:cs="Tahoma"/>
                <w:sz w:val="20"/>
              </w:rPr>
              <w:t>в т.ч. НДС</w:t>
            </w:r>
            <w:r w:rsidR="00752746" w:rsidRPr="00CF05D3">
              <w:rPr>
                <w:rFonts w:ascii="Tahoma" w:hAnsi="Tahoma" w:cs="Tahoma"/>
                <w:color w:val="FF0000"/>
                <w:sz w:val="20"/>
              </w:rPr>
              <w:t>]</w:t>
            </w:r>
            <w:r w:rsidR="00752746">
              <w:rPr>
                <w:rFonts w:ascii="Tahoma" w:hAnsi="Tahoma" w:cs="Tahoma"/>
                <w:color w:val="FF0000"/>
                <w:sz w:val="20"/>
              </w:rPr>
              <w:t xml:space="preserve"> / </w:t>
            </w:r>
            <w:r w:rsidR="00752746" w:rsidRPr="00CF05D3">
              <w:rPr>
                <w:rFonts w:ascii="Tahoma" w:hAnsi="Tahoma" w:cs="Tahoma"/>
                <w:color w:val="FF0000"/>
                <w:sz w:val="20"/>
              </w:rPr>
              <w:t>[</w:t>
            </w:r>
            <w:r w:rsidR="00752746" w:rsidRPr="0097555A">
              <w:rPr>
                <w:rFonts w:ascii="Tahoma" w:hAnsi="Tahoma" w:cs="Tahoma"/>
                <w:sz w:val="20"/>
              </w:rPr>
              <w:t>НДС не облагается</w:t>
            </w:r>
            <w:r w:rsidR="00752746" w:rsidRPr="00CF05D3">
              <w:rPr>
                <w:rFonts w:ascii="Tahoma" w:hAnsi="Tahoma" w:cs="Tahoma"/>
                <w:color w:val="FF0000"/>
                <w:sz w:val="20"/>
              </w:rPr>
              <w:t>]</w:t>
            </w:r>
            <w:r w:rsidR="00752746" w:rsidRPr="00E21768">
              <w:rPr>
                <w:rFonts w:ascii="Tahoma" w:hAnsi="Tahoma" w:cs="Tahoma"/>
                <w:color w:val="FF0000"/>
                <w:sz w:val="20"/>
              </w:rPr>
              <w:t xml:space="preserve"> </w:t>
            </w:r>
          </w:p>
        </w:tc>
      </w:tr>
      <w:tr w:rsidR="00F95AF7" w:rsidRPr="001D0FBE" w14:paraId="794D89EA" w14:textId="77777777" w:rsidTr="00F95AF7">
        <w:tc>
          <w:tcPr>
            <w:tcW w:w="2680" w:type="dxa"/>
          </w:tcPr>
          <w:p w14:paraId="43B3E59F" w14:textId="77777777" w:rsidR="00F95AF7" w:rsidRPr="001D0FBE" w:rsidRDefault="00F95AF7" w:rsidP="00263EB4">
            <w:pPr>
              <w:widowControl w:val="0"/>
              <w:rPr>
                <w:rFonts w:ascii="Tahoma" w:hAnsi="Tahoma" w:cs="Tahoma"/>
                <w:sz w:val="20"/>
                <w:szCs w:val="20"/>
              </w:rPr>
            </w:pPr>
          </w:p>
        </w:tc>
        <w:tc>
          <w:tcPr>
            <w:tcW w:w="1856" w:type="dxa"/>
          </w:tcPr>
          <w:p w14:paraId="677CEC63" w14:textId="77777777" w:rsidR="00F95AF7" w:rsidRPr="001D0FBE" w:rsidRDefault="00F95AF7" w:rsidP="00263EB4">
            <w:pPr>
              <w:widowControl w:val="0"/>
              <w:rPr>
                <w:rFonts w:ascii="Tahoma" w:hAnsi="Tahoma" w:cs="Tahoma"/>
                <w:sz w:val="20"/>
                <w:szCs w:val="20"/>
              </w:rPr>
            </w:pPr>
          </w:p>
        </w:tc>
        <w:tc>
          <w:tcPr>
            <w:tcW w:w="1698" w:type="dxa"/>
          </w:tcPr>
          <w:p w14:paraId="3E8573D2" w14:textId="77777777" w:rsidR="00F95AF7" w:rsidRPr="001D0FBE" w:rsidRDefault="00F95AF7" w:rsidP="00263EB4">
            <w:pPr>
              <w:widowControl w:val="0"/>
              <w:rPr>
                <w:rFonts w:ascii="Tahoma" w:hAnsi="Tahoma" w:cs="Tahoma"/>
                <w:sz w:val="20"/>
                <w:szCs w:val="20"/>
              </w:rPr>
            </w:pPr>
          </w:p>
        </w:tc>
        <w:tc>
          <w:tcPr>
            <w:tcW w:w="2838" w:type="dxa"/>
          </w:tcPr>
          <w:p w14:paraId="20B921AC" w14:textId="77777777" w:rsidR="00F95AF7" w:rsidRPr="001D0FBE" w:rsidRDefault="00F95AF7" w:rsidP="00263EB4">
            <w:pPr>
              <w:widowControl w:val="0"/>
              <w:rPr>
                <w:rFonts w:ascii="Tahoma" w:hAnsi="Tahoma" w:cs="Tahoma"/>
                <w:sz w:val="20"/>
                <w:szCs w:val="20"/>
              </w:rPr>
            </w:pPr>
          </w:p>
        </w:tc>
      </w:tr>
      <w:tr w:rsidR="00F95AF7" w:rsidRPr="001D0FBE" w14:paraId="6F002E47" w14:textId="77777777" w:rsidTr="00F95AF7">
        <w:tc>
          <w:tcPr>
            <w:tcW w:w="2680" w:type="dxa"/>
          </w:tcPr>
          <w:p w14:paraId="2EB0CC52" w14:textId="77777777" w:rsidR="00F95AF7" w:rsidRPr="001D0FBE" w:rsidRDefault="00F95AF7" w:rsidP="00263EB4">
            <w:pPr>
              <w:widowControl w:val="0"/>
              <w:rPr>
                <w:rFonts w:ascii="Tahoma" w:hAnsi="Tahoma" w:cs="Tahoma"/>
                <w:sz w:val="20"/>
                <w:szCs w:val="20"/>
              </w:rPr>
            </w:pPr>
          </w:p>
        </w:tc>
        <w:tc>
          <w:tcPr>
            <w:tcW w:w="1856" w:type="dxa"/>
          </w:tcPr>
          <w:p w14:paraId="4F9B386F" w14:textId="77777777" w:rsidR="00F95AF7" w:rsidRPr="001D0FBE" w:rsidRDefault="00F95AF7" w:rsidP="00263EB4">
            <w:pPr>
              <w:widowControl w:val="0"/>
              <w:rPr>
                <w:rFonts w:ascii="Tahoma" w:hAnsi="Tahoma" w:cs="Tahoma"/>
                <w:sz w:val="20"/>
                <w:szCs w:val="20"/>
              </w:rPr>
            </w:pPr>
          </w:p>
        </w:tc>
        <w:tc>
          <w:tcPr>
            <w:tcW w:w="1698" w:type="dxa"/>
          </w:tcPr>
          <w:p w14:paraId="10D0E194" w14:textId="77777777" w:rsidR="00F95AF7" w:rsidRPr="001D0FBE" w:rsidRDefault="00F95AF7" w:rsidP="00263EB4">
            <w:pPr>
              <w:widowControl w:val="0"/>
              <w:rPr>
                <w:rFonts w:ascii="Tahoma" w:hAnsi="Tahoma" w:cs="Tahoma"/>
                <w:sz w:val="20"/>
                <w:szCs w:val="20"/>
              </w:rPr>
            </w:pPr>
          </w:p>
        </w:tc>
        <w:tc>
          <w:tcPr>
            <w:tcW w:w="2838" w:type="dxa"/>
          </w:tcPr>
          <w:p w14:paraId="386AA9C8" w14:textId="77777777" w:rsidR="00F95AF7" w:rsidRPr="001D0FBE" w:rsidRDefault="00F95AF7" w:rsidP="00263EB4">
            <w:pPr>
              <w:widowControl w:val="0"/>
              <w:rPr>
                <w:rFonts w:ascii="Tahoma" w:hAnsi="Tahoma" w:cs="Tahoma"/>
                <w:sz w:val="20"/>
                <w:szCs w:val="20"/>
              </w:rPr>
            </w:pPr>
          </w:p>
        </w:tc>
      </w:tr>
      <w:tr w:rsidR="00F95AF7" w:rsidRPr="001D0FBE" w14:paraId="69132E2E" w14:textId="77777777" w:rsidTr="00F95AF7">
        <w:tc>
          <w:tcPr>
            <w:tcW w:w="2680" w:type="dxa"/>
          </w:tcPr>
          <w:p w14:paraId="74FC44B6" w14:textId="77777777" w:rsidR="00F95AF7" w:rsidRPr="001D0FBE" w:rsidRDefault="00F95AF7" w:rsidP="00263EB4">
            <w:pPr>
              <w:widowControl w:val="0"/>
              <w:rPr>
                <w:rFonts w:ascii="Tahoma" w:hAnsi="Tahoma" w:cs="Tahoma"/>
                <w:sz w:val="20"/>
                <w:szCs w:val="20"/>
              </w:rPr>
            </w:pPr>
          </w:p>
        </w:tc>
        <w:tc>
          <w:tcPr>
            <w:tcW w:w="1856" w:type="dxa"/>
          </w:tcPr>
          <w:p w14:paraId="0CE5021E" w14:textId="77777777" w:rsidR="00F95AF7" w:rsidRPr="001D0FBE" w:rsidRDefault="00F95AF7" w:rsidP="00263EB4">
            <w:pPr>
              <w:widowControl w:val="0"/>
              <w:rPr>
                <w:rFonts w:ascii="Tahoma" w:hAnsi="Tahoma" w:cs="Tahoma"/>
                <w:sz w:val="20"/>
                <w:szCs w:val="20"/>
              </w:rPr>
            </w:pPr>
          </w:p>
        </w:tc>
        <w:tc>
          <w:tcPr>
            <w:tcW w:w="1698" w:type="dxa"/>
          </w:tcPr>
          <w:p w14:paraId="488EE016" w14:textId="77777777" w:rsidR="00F95AF7" w:rsidRPr="001D0FBE" w:rsidRDefault="00F95AF7" w:rsidP="00263EB4">
            <w:pPr>
              <w:widowControl w:val="0"/>
              <w:rPr>
                <w:rFonts w:ascii="Tahoma" w:hAnsi="Tahoma" w:cs="Tahoma"/>
                <w:sz w:val="20"/>
                <w:szCs w:val="20"/>
              </w:rPr>
            </w:pPr>
          </w:p>
        </w:tc>
        <w:tc>
          <w:tcPr>
            <w:tcW w:w="2838" w:type="dxa"/>
          </w:tcPr>
          <w:p w14:paraId="2C3785C2" w14:textId="77777777" w:rsidR="00F95AF7" w:rsidRPr="001D0FBE" w:rsidRDefault="00F95AF7" w:rsidP="00263EB4">
            <w:pPr>
              <w:widowControl w:val="0"/>
              <w:rPr>
                <w:rFonts w:ascii="Tahoma" w:hAnsi="Tahoma" w:cs="Tahoma"/>
                <w:sz w:val="20"/>
                <w:szCs w:val="20"/>
              </w:rPr>
            </w:pPr>
          </w:p>
        </w:tc>
      </w:tr>
      <w:tr w:rsidR="00F95AF7" w:rsidRPr="001D0FBE" w14:paraId="5B13F08E" w14:textId="77777777" w:rsidTr="00A07A7F">
        <w:tc>
          <w:tcPr>
            <w:tcW w:w="9072" w:type="dxa"/>
            <w:gridSpan w:val="4"/>
          </w:tcPr>
          <w:p w14:paraId="1FDF7839"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_____________________</w:t>
            </w:r>
          </w:p>
        </w:tc>
      </w:tr>
    </w:tbl>
    <w:p w14:paraId="27006D3A" w14:textId="77777777" w:rsidR="00A315A9" w:rsidRDefault="00A315A9" w:rsidP="00A315A9">
      <w:pPr>
        <w:pStyle w:val="afff0"/>
        <w:ind w:firstLine="0"/>
      </w:pPr>
      <w:r w:rsidRPr="00E21768">
        <w:rPr>
          <w:color w:val="FF0000"/>
        </w:rPr>
        <w:t>]</w:t>
      </w:r>
      <w:r>
        <w:t xml:space="preserve"> </w:t>
      </w:r>
      <w:r w:rsidRPr="009E3AAC">
        <w:rPr>
          <w:rStyle w:val="a7"/>
          <w:color w:val="FF0000"/>
        </w:rPr>
        <w:footnoteReference w:id="249"/>
      </w:r>
    </w:p>
    <w:p w14:paraId="566B044A" w14:textId="166ADDBD" w:rsidR="00A315A9" w:rsidRDefault="00A315A9" w:rsidP="00656C4D">
      <w:pPr>
        <w:pStyle w:val="afff0"/>
        <w:ind w:firstLine="0"/>
      </w:pPr>
      <w:proofErr w:type="gramStart"/>
      <w:r w:rsidRPr="00207F02">
        <w:rPr>
          <w:color w:val="FF0000"/>
        </w:rPr>
        <w:t xml:space="preserve">[ </w:t>
      </w:r>
      <w:r>
        <w:t>Цена</w:t>
      </w:r>
      <w:proofErr w:type="gramEnd"/>
      <w:r>
        <w:t xml:space="preserve"> </w:t>
      </w:r>
      <w:r w:rsidR="00F95AF7">
        <w:t>Услуг</w:t>
      </w:r>
      <w:r>
        <w:t xml:space="preserve"> по Заявке определена исходя из следующего</w:t>
      </w:r>
      <w:r w:rsidR="00F95AF7">
        <w:t xml:space="preserve"> расчета</w:t>
      </w:r>
      <w:r>
        <w:t>:</w:t>
      </w:r>
    </w:p>
    <w:tbl>
      <w:tblPr>
        <w:tblStyle w:val="aff1"/>
        <w:tblW w:w="9072" w:type="dxa"/>
        <w:tblInd w:w="846" w:type="dxa"/>
        <w:tblLook w:val="04A0" w:firstRow="1" w:lastRow="0" w:firstColumn="1" w:lastColumn="0" w:noHBand="0" w:noVBand="1"/>
      </w:tblPr>
      <w:tblGrid>
        <w:gridCol w:w="1134"/>
        <w:gridCol w:w="2126"/>
        <w:gridCol w:w="1843"/>
        <w:gridCol w:w="1503"/>
        <w:gridCol w:w="2466"/>
      </w:tblGrid>
      <w:tr w:rsidR="00744DB7" w:rsidRPr="001D0FBE" w14:paraId="194F18D2" w14:textId="77777777" w:rsidTr="00744DB7">
        <w:tc>
          <w:tcPr>
            <w:tcW w:w="1134" w:type="dxa"/>
          </w:tcPr>
          <w:p w14:paraId="629069E4" w14:textId="77777777" w:rsidR="00F95AF7" w:rsidRPr="001D0FBE" w:rsidRDefault="00F95AF7" w:rsidP="00263EB4">
            <w:pPr>
              <w:widowControl w:val="0"/>
              <w:rPr>
                <w:rFonts w:ascii="Tahoma" w:hAnsi="Tahoma" w:cs="Tahoma"/>
                <w:sz w:val="20"/>
                <w:szCs w:val="20"/>
              </w:rPr>
            </w:pPr>
            <w:r w:rsidRPr="001D0FBE">
              <w:rPr>
                <w:rFonts w:ascii="Tahoma" w:hAnsi="Tahoma" w:cs="Tahoma"/>
                <w:sz w:val="20"/>
                <w:szCs w:val="20"/>
              </w:rPr>
              <w:t>Этап № 1</w:t>
            </w:r>
          </w:p>
        </w:tc>
        <w:tc>
          <w:tcPr>
            <w:tcW w:w="2126" w:type="dxa"/>
          </w:tcPr>
          <w:p w14:paraId="593B35F4" w14:textId="1CC95548" w:rsidR="00F95AF7" w:rsidRPr="001D0FBE" w:rsidRDefault="00752746" w:rsidP="00263EB4">
            <w:pPr>
              <w:widowControl w:val="0"/>
              <w:rPr>
                <w:rFonts w:ascii="Tahoma" w:hAnsi="Tahoma" w:cs="Tahoma"/>
                <w:sz w:val="20"/>
                <w:szCs w:val="20"/>
              </w:rPr>
            </w:pPr>
            <w:r w:rsidRPr="00737A06">
              <w:rPr>
                <w:rFonts w:ascii="Tahoma" w:hAnsi="Tahoma" w:cs="Tahoma"/>
                <w:color w:val="FF0000"/>
                <w:sz w:val="20"/>
              </w:rPr>
              <w:t xml:space="preserve">[ </w:t>
            </w:r>
            <w:r w:rsidRPr="00737A06">
              <w:rPr>
                <w:rFonts w:ascii="Tahoma" w:eastAsia="Times New Roman" w:hAnsi="Tahoma" w:cs="Tahoma"/>
                <w:sz w:val="20"/>
                <w:szCs w:val="20"/>
              </w:rPr>
              <w:t xml:space="preserve">Квалификация </w:t>
            </w:r>
            <w:r w:rsidRPr="00737A06">
              <w:rPr>
                <w:rFonts w:ascii="Tahoma" w:eastAsia="Times New Roman" w:hAnsi="Tahoma" w:cs="Tahoma"/>
                <w:color w:val="FF0000"/>
                <w:sz w:val="20"/>
                <w:szCs w:val="20"/>
              </w:rPr>
              <w:t>/</w:t>
            </w:r>
            <w:r w:rsidRPr="00737A06">
              <w:rPr>
                <w:rFonts w:ascii="Tahoma" w:hAnsi="Tahoma" w:cs="Tahoma"/>
                <w:color w:val="FF0000"/>
                <w:sz w:val="20"/>
              </w:rPr>
              <w:t xml:space="preserve"> </w:t>
            </w:r>
            <w:r w:rsidRPr="00737A06">
              <w:rPr>
                <w:rFonts w:ascii="Tahoma" w:eastAsia="Times New Roman" w:hAnsi="Tahoma" w:cs="Tahoma"/>
                <w:sz w:val="20"/>
                <w:szCs w:val="20"/>
              </w:rPr>
              <w:t>должность</w:t>
            </w:r>
            <w:r w:rsidRPr="00737A06">
              <w:rPr>
                <w:rFonts w:ascii="Tahoma" w:hAnsi="Tahoma" w:cs="Tahoma"/>
                <w:color w:val="FF0000"/>
                <w:sz w:val="20"/>
              </w:rPr>
              <w:t xml:space="preserve">] </w:t>
            </w:r>
            <w:r>
              <w:rPr>
                <w:rFonts w:ascii="Tahoma" w:hAnsi="Tahoma" w:cs="Tahoma"/>
                <w:color w:val="FF0000"/>
                <w:sz w:val="20"/>
              </w:rPr>
              <w:t xml:space="preserve">/ </w:t>
            </w:r>
            <w:r w:rsidRPr="00737A06">
              <w:rPr>
                <w:rFonts w:ascii="Tahoma" w:hAnsi="Tahoma" w:cs="Tahoma"/>
                <w:color w:val="FF0000"/>
                <w:sz w:val="20"/>
              </w:rPr>
              <w:t>[</w:t>
            </w:r>
            <w:r>
              <w:rPr>
                <w:rFonts w:ascii="Tahoma" w:hAnsi="Tahoma" w:cs="Tahoma"/>
                <w:color w:val="FF0000"/>
                <w:sz w:val="20"/>
              </w:rPr>
              <w:t xml:space="preserve"> </w:t>
            </w:r>
            <w:r w:rsidRPr="00064F86">
              <w:rPr>
                <w:rFonts w:ascii="Tahoma" w:hAnsi="Tahoma" w:cs="Tahoma"/>
                <w:sz w:val="20"/>
              </w:rPr>
              <w:t xml:space="preserve">Операция / действие </w:t>
            </w:r>
            <w:r w:rsidRPr="00737A06">
              <w:rPr>
                <w:rFonts w:ascii="Tahoma" w:hAnsi="Tahoma" w:cs="Tahoma"/>
                <w:color w:val="FF0000"/>
                <w:sz w:val="20"/>
              </w:rPr>
              <w:t>]</w:t>
            </w:r>
          </w:p>
        </w:tc>
        <w:tc>
          <w:tcPr>
            <w:tcW w:w="1843" w:type="dxa"/>
          </w:tcPr>
          <w:p w14:paraId="4F91C195" w14:textId="72D978C7" w:rsidR="00F95AF7" w:rsidRPr="001D0FBE" w:rsidRDefault="00752746" w:rsidP="00263EB4">
            <w:pPr>
              <w:widowControl w:val="0"/>
              <w:rPr>
                <w:rFonts w:ascii="Tahoma" w:hAnsi="Tahoma" w:cs="Tahoma"/>
                <w:sz w:val="20"/>
                <w:szCs w:val="20"/>
              </w:rPr>
            </w:pPr>
            <w:r w:rsidRPr="001D0FBE">
              <w:rPr>
                <w:rFonts w:ascii="Tahoma" w:hAnsi="Tahoma" w:cs="Tahoma"/>
                <w:sz w:val="20"/>
                <w:szCs w:val="20"/>
              </w:rPr>
              <w:t xml:space="preserve">Количество </w:t>
            </w:r>
            <w:r w:rsidRPr="00CF05D3">
              <w:rPr>
                <w:rFonts w:ascii="Tahoma" w:hAnsi="Tahoma" w:cs="Tahoma"/>
                <w:color w:val="FF0000"/>
                <w:sz w:val="20"/>
              </w:rPr>
              <w:t>[</w:t>
            </w:r>
            <w:r>
              <w:rPr>
                <w:rFonts w:ascii="Tahoma" w:hAnsi="Tahoma" w:cs="Tahoma"/>
                <w:color w:val="FF0000"/>
                <w:sz w:val="20"/>
              </w:rPr>
              <w:t xml:space="preserve"> </w:t>
            </w:r>
            <w:r w:rsidRPr="00A806EC">
              <w:rPr>
                <w:rFonts w:ascii="Tahoma" w:hAnsi="Tahoma" w:cs="Tahoma"/>
                <w:sz w:val="20"/>
              </w:rPr>
              <w:t>час</w:t>
            </w:r>
            <w:r>
              <w:rPr>
                <w:rFonts w:ascii="Tahoma" w:hAnsi="Tahoma" w:cs="Tahoma"/>
                <w:sz w:val="20"/>
              </w:rPr>
              <w:t xml:space="preserve">ов </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д</w:t>
            </w:r>
            <w:r>
              <w:rPr>
                <w:rFonts w:ascii="Tahoma" w:hAnsi="Tahoma" w:cs="Tahoma"/>
                <w:sz w:val="20"/>
              </w:rPr>
              <w:t>ней</w:t>
            </w:r>
            <w:r w:rsidRPr="00CF05D3">
              <w:rPr>
                <w:rFonts w:ascii="Tahoma" w:hAnsi="Tahoma" w:cs="Tahoma"/>
                <w:color w:val="FF0000"/>
                <w:sz w:val="20"/>
              </w:rPr>
              <w:t>]</w:t>
            </w:r>
          </w:p>
        </w:tc>
        <w:tc>
          <w:tcPr>
            <w:tcW w:w="1503" w:type="dxa"/>
          </w:tcPr>
          <w:p w14:paraId="25BC5935" w14:textId="1BFB7164" w:rsidR="00F95AF7" w:rsidRPr="001D0FBE" w:rsidRDefault="00752746" w:rsidP="00263EB4">
            <w:pPr>
              <w:widowControl w:val="0"/>
              <w:rPr>
                <w:rFonts w:ascii="Tahoma" w:hAnsi="Tahoma" w:cs="Tahoma"/>
                <w:sz w:val="20"/>
                <w:szCs w:val="20"/>
              </w:rPr>
            </w:pPr>
            <w:r w:rsidRPr="00CF05D3">
              <w:rPr>
                <w:rFonts w:ascii="Tahoma" w:hAnsi="Tahoma" w:cs="Tahoma"/>
                <w:color w:val="FF0000"/>
                <w:sz w:val="20"/>
              </w:rPr>
              <w:t>[</w:t>
            </w:r>
            <w:r>
              <w:rPr>
                <w:rFonts w:ascii="Tahoma" w:hAnsi="Tahoma" w:cs="Tahoma"/>
                <w:sz w:val="20"/>
              </w:rPr>
              <w:t xml:space="preserve"> </w:t>
            </w:r>
            <w:r w:rsidRPr="00A806EC">
              <w:rPr>
                <w:rFonts w:ascii="Tahoma" w:hAnsi="Tahoma" w:cs="Tahoma"/>
                <w:sz w:val="20"/>
              </w:rPr>
              <w:t>Ставка</w:t>
            </w:r>
            <w:r>
              <w:rPr>
                <w:rFonts w:ascii="Tahoma" w:hAnsi="Tahoma" w:cs="Tahoma"/>
                <w:sz w:val="20"/>
              </w:rPr>
              <w:t xml:space="preserve"> </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E21768">
              <w:rPr>
                <w:rFonts w:ascii="Tahoma" w:hAnsi="Tahoma" w:cs="Tahoma"/>
                <w:color w:val="FF0000"/>
                <w:sz w:val="20"/>
              </w:rPr>
              <w:t xml:space="preserve"> </w:t>
            </w:r>
            <w:r>
              <w:rPr>
                <w:rFonts w:ascii="Tahoma" w:hAnsi="Tahoma" w:cs="Tahoma"/>
                <w:sz w:val="20"/>
              </w:rPr>
              <w:t xml:space="preserve">Тариф </w:t>
            </w:r>
            <w:r w:rsidRPr="00CF05D3">
              <w:rPr>
                <w:rFonts w:ascii="Tahoma" w:hAnsi="Tahoma" w:cs="Tahoma"/>
                <w:color w:val="FF0000"/>
                <w:sz w:val="20"/>
              </w:rPr>
              <w:t>]</w:t>
            </w:r>
          </w:p>
        </w:tc>
        <w:tc>
          <w:tcPr>
            <w:tcW w:w="2466" w:type="dxa"/>
          </w:tcPr>
          <w:p w14:paraId="45B70532" w14:textId="1839CFFD" w:rsidR="00F95AF7" w:rsidRPr="001D0FBE" w:rsidRDefault="00752746" w:rsidP="00263EB4">
            <w:pPr>
              <w:widowControl w:val="0"/>
              <w:rPr>
                <w:rFonts w:ascii="Tahoma" w:hAnsi="Tahoma" w:cs="Tahoma"/>
                <w:sz w:val="20"/>
                <w:szCs w:val="20"/>
              </w:rPr>
            </w:pPr>
            <w:r w:rsidRPr="001D0FBE">
              <w:rPr>
                <w:rFonts w:ascii="Tahoma" w:hAnsi="Tahoma" w:cs="Tahoma"/>
                <w:sz w:val="20"/>
                <w:szCs w:val="20"/>
              </w:rPr>
              <w:t xml:space="preserve">Сумма, руб. </w:t>
            </w:r>
            <w:r w:rsidRPr="00CF05D3">
              <w:rPr>
                <w:rFonts w:ascii="Tahoma" w:hAnsi="Tahoma" w:cs="Tahoma"/>
                <w:color w:val="FF0000"/>
                <w:sz w:val="20"/>
              </w:rPr>
              <w:t>[</w:t>
            </w:r>
            <w:r w:rsidRPr="00A806EC">
              <w:rPr>
                <w:rFonts w:ascii="Tahoma" w:hAnsi="Tahoma" w:cs="Tahoma"/>
                <w:sz w:val="20"/>
              </w:rPr>
              <w:t>без НДС</w:t>
            </w:r>
            <w:r w:rsidRPr="00CF05D3">
              <w:rPr>
                <w:rFonts w:ascii="Tahoma" w:hAnsi="Tahoma" w:cs="Tahoma"/>
                <w:color w:val="FF0000"/>
                <w:sz w:val="20"/>
              </w:rPr>
              <w:t>]</w:t>
            </w:r>
            <w:r w:rsidRPr="00A806EC">
              <w:rPr>
                <w:rFonts w:ascii="Tahoma" w:hAnsi="Tahoma" w:cs="Tahoma"/>
                <w:color w:val="FF0000"/>
                <w:sz w:val="20"/>
              </w:rPr>
              <w:t xml:space="preserve"> / </w:t>
            </w:r>
            <w:r w:rsidRPr="00CF05D3">
              <w:rPr>
                <w:rFonts w:ascii="Tahoma" w:hAnsi="Tahoma" w:cs="Tahoma"/>
                <w:color w:val="FF0000"/>
                <w:sz w:val="20"/>
              </w:rPr>
              <w:t>[</w:t>
            </w:r>
            <w:r w:rsidRPr="00A806EC">
              <w:rPr>
                <w:rFonts w:ascii="Tahoma" w:hAnsi="Tahoma" w:cs="Tahoma"/>
                <w:sz w:val="20"/>
              </w:rPr>
              <w:t>в т.ч. НДС</w:t>
            </w:r>
            <w:r w:rsidRPr="00CF05D3">
              <w:rPr>
                <w:rFonts w:ascii="Tahoma" w:hAnsi="Tahoma" w:cs="Tahoma"/>
                <w:color w:val="FF0000"/>
                <w:sz w:val="20"/>
              </w:rPr>
              <w:t>]</w:t>
            </w:r>
            <w:r>
              <w:rPr>
                <w:rFonts w:ascii="Tahoma" w:hAnsi="Tahoma" w:cs="Tahoma"/>
                <w:color w:val="FF0000"/>
                <w:sz w:val="20"/>
              </w:rPr>
              <w:t xml:space="preserve"> / </w:t>
            </w:r>
            <w:r w:rsidRPr="00CF05D3">
              <w:rPr>
                <w:rFonts w:ascii="Tahoma" w:hAnsi="Tahoma" w:cs="Tahoma"/>
                <w:color w:val="FF0000"/>
                <w:sz w:val="20"/>
              </w:rPr>
              <w:t>[</w:t>
            </w:r>
            <w:r w:rsidRPr="0097555A">
              <w:rPr>
                <w:rFonts w:ascii="Tahoma" w:hAnsi="Tahoma" w:cs="Tahoma"/>
                <w:sz w:val="20"/>
              </w:rPr>
              <w:t>НДС не облагается</w:t>
            </w:r>
            <w:r w:rsidRPr="00CF05D3">
              <w:rPr>
                <w:rFonts w:ascii="Tahoma" w:hAnsi="Tahoma" w:cs="Tahoma"/>
                <w:color w:val="FF0000"/>
                <w:sz w:val="20"/>
              </w:rPr>
              <w:t>]</w:t>
            </w:r>
          </w:p>
        </w:tc>
      </w:tr>
      <w:tr w:rsidR="00744DB7" w:rsidRPr="001D0FBE" w14:paraId="35E1B7FB" w14:textId="77777777" w:rsidTr="00744DB7">
        <w:tc>
          <w:tcPr>
            <w:tcW w:w="1134" w:type="dxa"/>
          </w:tcPr>
          <w:p w14:paraId="0A77F8F9" w14:textId="77777777" w:rsidR="00F95AF7" w:rsidRPr="001D0FBE" w:rsidRDefault="00F95AF7" w:rsidP="00263EB4">
            <w:pPr>
              <w:widowControl w:val="0"/>
              <w:rPr>
                <w:rFonts w:ascii="Tahoma" w:hAnsi="Tahoma" w:cs="Tahoma"/>
                <w:sz w:val="20"/>
                <w:szCs w:val="20"/>
              </w:rPr>
            </w:pPr>
          </w:p>
        </w:tc>
        <w:tc>
          <w:tcPr>
            <w:tcW w:w="2126" w:type="dxa"/>
          </w:tcPr>
          <w:p w14:paraId="37972347" w14:textId="77777777" w:rsidR="00F95AF7" w:rsidRPr="001D0FBE" w:rsidRDefault="00F95AF7" w:rsidP="00263EB4">
            <w:pPr>
              <w:widowControl w:val="0"/>
              <w:rPr>
                <w:rFonts w:ascii="Tahoma" w:hAnsi="Tahoma" w:cs="Tahoma"/>
                <w:sz w:val="20"/>
                <w:szCs w:val="20"/>
              </w:rPr>
            </w:pPr>
          </w:p>
        </w:tc>
        <w:tc>
          <w:tcPr>
            <w:tcW w:w="1843" w:type="dxa"/>
          </w:tcPr>
          <w:p w14:paraId="3C3124D3" w14:textId="77777777" w:rsidR="00F95AF7" w:rsidRPr="001D0FBE" w:rsidRDefault="00F95AF7" w:rsidP="00263EB4">
            <w:pPr>
              <w:widowControl w:val="0"/>
              <w:rPr>
                <w:rFonts w:ascii="Tahoma" w:hAnsi="Tahoma" w:cs="Tahoma"/>
                <w:sz w:val="20"/>
                <w:szCs w:val="20"/>
              </w:rPr>
            </w:pPr>
          </w:p>
        </w:tc>
        <w:tc>
          <w:tcPr>
            <w:tcW w:w="1503" w:type="dxa"/>
          </w:tcPr>
          <w:p w14:paraId="445E77D0" w14:textId="77777777" w:rsidR="00F95AF7" w:rsidRPr="001D0FBE" w:rsidRDefault="00F95AF7" w:rsidP="00263EB4">
            <w:pPr>
              <w:widowControl w:val="0"/>
              <w:rPr>
                <w:rFonts w:ascii="Tahoma" w:hAnsi="Tahoma" w:cs="Tahoma"/>
                <w:sz w:val="20"/>
                <w:szCs w:val="20"/>
              </w:rPr>
            </w:pPr>
          </w:p>
        </w:tc>
        <w:tc>
          <w:tcPr>
            <w:tcW w:w="2466" w:type="dxa"/>
          </w:tcPr>
          <w:p w14:paraId="77273323" w14:textId="77777777" w:rsidR="00F95AF7" w:rsidRPr="001D0FBE" w:rsidRDefault="00F95AF7" w:rsidP="00263EB4">
            <w:pPr>
              <w:widowControl w:val="0"/>
              <w:rPr>
                <w:rFonts w:ascii="Tahoma" w:hAnsi="Tahoma" w:cs="Tahoma"/>
                <w:sz w:val="20"/>
                <w:szCs w:val="20"/>
              </w:rPr>
            </w:pPr>
          </w:p>
        </w:tc>
      </w:tr>
      <w:tr w:rsidR="00744DB7" w:rsidRPr="001D0FBE" w14:paraId="40613C22" w14:textId="77777777" w:rsidTr="00744DB7">
        <w:tc>
          <w:tcPr>
            <w:tcW w:w="1134" w:type="dxa"/>
          </w:tcPr>
          <w:p w14:paraId="2F5BF22C" w14:textId="77777777" w:rsidR="00F95AF7" w:rsidRPr="001D0FBE" w:rsidRDefault="00F95AF7" w:rsidP="00263EB4">
            <w:pPr>
              <w:widowControl w:val="0"/>
              <w:rPr>
                <w:rFonts w:ascii="Tahoma" w:hAnsi="Tahoma" w:cs="Tahoma"/>
                <w:sz w:val="20"/>
                <w:szCs w:val="20"/>
              </w:rPr>
            </w:pPr>
          </w:p>
        </w:tc>
        <w:tc>
          <w:tcPr>
            <w:tcW w:w="2126" w:type="dxa"/>
          </w:tcPr>
          <w:p w14:paraId="75666197" w14:textId="77777777" w:rsidR="00F95AF7" w:rsidRPr="001D0FBE" w:rsidRDefault="00F95AF7" w:rsidP="00263EB4">
            <w:pPr>
              <w:widowControl w:val="0"/>
              <w:rPr>
                <w:rFonts w:ascii="Tahoma" w:hAnsi="Tahoma" w:cs="Tahoma"/>
                <w:sz w:val="20"/>
                <w:szCs w:val="20"/>
              </w:rPr>
            </w:pPr>
          </w:p>
        </w:tc>
        <w:tc>
          <w:tcPr>
            <w:tcW w:w="1843" w:type="dxa"/>
          </w:tcPr>
          <w:p w14:paraId="73BAD55D" w14:textId="77777777" w:rsidR="00F95AF7" w:rsidRPr="001D0FBE" w:rsidRDefault="00F95AF7" w:rsidP="00263EB4">
            <w:pPr>
              <w:widowControl w:val="0"/>
              <w:rPr>
                <w:rFonts w:ascii="Tahoma" w:hAnsi="Tahoma" w:cs="Tahoma"/>
                <w:sz w:val="20"/>
                <w:szCs w:val="20"/>
              </w:rPr>
            </w:pPr>
          </w:p>
        </w:tc>
        <w:tc>
          <w:tcPr>
            <w:tcW w:w="1503" w:type="dxa"/>
          </w:tcPr>
          <w:p w14:paraId="61984632" w14:textId="77777777" w:rsidR="00F95AF7" w:rsidRPr="001D0FBE" w:rsidRDefault="00F95AF7" w:rsidP="00263EB4">
            <w:pPr>
              <w:widowControl w:val="0"/>
              <w:rPr>
                <w:rFonts w:ascii="Tahoma" w:hAnsi="Tahoma" w:cs="Tahoma"/>
                <w:sz w:val="20"/>
                <w:szCs w:val="20"/>
              </w:rPr>
            </w:pPr>
          </w:p>
        </w:tc>
        <w:tc>
          <w:tcPr>
            <w:tcW w:w="2466" w:type="dxa"/>
          </w:tcPr>
          <w:p w14:paraId="29C9DE48" w14:textId="77777777" w:rsidR="00F95AF7" w:rsidRPr="001D0FBE" w:rsidRDefault="00F95AF7" w:rsidP="00263EB4">
            <w:pPr>
              <w:widowControl w:val="0"/>
              <w:rPr>
                <w:rFonts w:ascii="Tahoma" w:hAnsi="Tahoma" w:cs="Tahoma"/>
                <w:sz w:val="20"/>
                <w:szCs w:val="20"/>
              </w:rPr>
            </w:pPr>
          </w:p>
        </w:tc>
      </w:tr>
      <w:tr w:rsidR="00F95AF7" w:rsidRPr="001D0FBE" w14:paraId="35376351" w14:textId="77777777" w:rsidTr="00744DB7">
        <w:tc>
          <w:tcPr>
            <w:tcW w:w="9072" w:type="dxa"/>
            <w:gridSpan w:val="5"/>
          </w:tcPr>
          <w:p w14:paraId="6D4CC53B"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по Этапу № 1: ___________</w:t>
            </w:r>
          </w:p>
        </w:tc>
      </w:tr>
      <w:tr w:rsidR="00744DB7" w:rsidRPr="001D0FBE" w14:paraId="012E6534" w14:textId="77777777" w:rsidTr="00744DB7">
        <w:tc>
          <w:tcPr>
            <w:tcW w:w="1134" w:type="dxa"/>
          </w:tcPr>
          <w:p w14:paraId="28E9F012" w14:textId="77777777" w:rsidR="00F95AF7" w:rsidRPr="001D0FBE" w:rsidRDefault="00F95AF7" w:rsidP="00263EB4">
            <w:pPr>
              <w:widowControl w:val="0"/>
              <w:rPr>
                <w:rFonts w:ascii="Tahoma" w:hAnsi="Tahoma" w:cs="Tahoma"/>
                <w:sz w:val="20"/>
                <w:szCs w:val="20"/>
              </w:rPr>
            </w:pPr>
            <w:r w:rsidRPr="001D0FBE">
              <w:rPr>
                <w:rFonts w:ascii="Tahoma" w:hAnsi="Tahoma" w:cs="Tahoma"/>
                <w:sz w:val="20"/>
                <w:szCs w:val="20"/>
              </w:rPr>
              <w:t xml:space="preserve">Этап № 2 </w:t>
            </w:r>
          </w:p>
        </w:tc>
        <w:tc>
          <w:tcPr>
            <w:tcW w:w="2126" w:type="dxa"/>
          </w:tcPr>
          <w:p w14:paraId="31ABAD9E" w14:textId="77777777" w:rsidR="00F95AF7" w:rsidRPr="001D0FBE" w:rsidRDefault="00F95AF7" w:rsidP="00263EB4">
            <w:pPr>
              <w:widowControl w:val="0"/>
              <w:rPr>
                <w:rFonts w:ascii="Tahoma" w:hAnsi="Tahoma" w:cs="Tahoma"/>
                <w:sz w:val="20"/>
                <w:szCs w:val="20"/>
              </w:rPr>
            </w:pPr>
          </w:p>
        </w:tc>
        <w:tc>
          <w:tcPr>
            <w:tcW w:w="1843" w:type="dxa"/>
          </w:tcPr>
          <w:p w14:paraId="22306064" w14:textId="77777777" w:rsidR="00F95AF7" w:rsidRPr="001D0FBE" w:rsidRDefault="00F95AF7" w:rsidP="00263EB4">
            <w:pPr>
              <w:widowControl w:val="0"/>
              <w:rPr>
                <w:rFonts w:ascii="Tahoma" w:hAnsi="Tahoma" w:cs="Tahoma"/>
                <w:sz w:val="20"/>
                <w:szCs w:val="20"/>
              </w:rPr>
            </w:pPr>
          </w:p>
        </w:tc>
        <w:tc>
          <w:tcPr>
            <w:tcW w:w="1503" w:type="dxa"/>
          </w:tcPr>
          <w:p w14:paraId="34EE9593" w14:textId="77777777" w:rsidR="00F95AF7" w:rsidRPr="001D0FBE" w:rsidRDefault="00F95AF7" w:rsidP="00263EB4">
            <w:pPr>
              <w:widowControl w:val="0"/>
              <w:rPr>
                <w:rFonts w:ascii="Tahoma" w:hAnsi="Tahoma" w:cs="Tahoma"/>
                <w:sz w:val="20"/>
                <w:szCs w:val="20"/>
              </w:rPr>
            </w:pPr>
          </w:p>
        </w:tc>
        <w:tc>
          <w:tcPr>
            <w:tcW w:w="2466" w:type="dxa"/>
          </w:tcPr>
          <w:p w14:paraId="3FECF98D" w14:textId="77777777" w:rsidR="00F95AF7" w:rsidRPr="001D0FBE" w:rsidRDefault="00F95AF7" w:rsidP="00263EB4">
            <w:pPr>
              <w:widowControl w:val="0"/>
              <w:rPr>
                <w:rFonts w:ascii="Tahoma" w:hAnsi="Tahoma" w:cs="Tahoma"/>
                <w:sz w:val="20"/>
                <w:szCs w:val="20"/>
              </w:rPr>
            </w:pPr>
          </w:p>
        </w:tc>
      </w:tr>
      <w:tr w:rsidR="00744DB7" w:rsidRPr="001D0FBE" w14:paraId="4552DAEF" w14:textId="77777777" w:rsidTr="00744DB7">
        <w:tc>
          <w:tcPr>
            <w:tcW w:w="1134" w:type="dxa"/>
          </w:tcPr>
          <w:p w14:paraId="6BED1A3C" w14:textId="77777777" w:rsidR="00F95AF7" w:rsidRPr="001D0FBE" w:rsidRDefault="00F95AF7" w:rsidP="00263EB4">
            <w:pPr>
              <w:widowControl w:val="0"/>
              <w:rPr>
                <w:rFonts w:ascii="Tahoma" w:hAnsi="Tahoma" w:cs="Tahoma"/>
                <w:sz w:val="20"/>
                <w:szCs w:val="20"/>
              </w:rPr>
            </w:pPr>
          </w:p>
        </w:tc>
        <w:tc>
          <w:tcPr>
            <w:tcW w:w="2126" w:type="dxa"/>
          </w:tcPr>
          <w:p w14:paraId="02145F4C" w14:textId="77777777" w:rsidR="00F95AF7" w:rsidRPr="001D0FBE" w:rsidRDefault="00F95AF7" w:rsidP="00263EB4">
            <w:pPr>
              <w:widowControl w:val="0"/>
              <w:rPr>
                <w:rFonts w:ascii="Tahoma" w:hAnsi="Tahoma" w:cs="Tahoma"/>
                <w:sz w:val="20"/>
                <w:szCs w:val="20"/>
              </w:rPr>
            </w:pPr>
          </w:p>
        </w:tc>
        <w:tc>
          <w:tcPr>
            <w:tcW w:w="1843" w:type="dxa"/>
          </w:tcPr>
          <w:p w14:paraId="62988A0C" w14:textId="77777777" w:rsidR="00F95AF7" w:rsidRPr="001D0FBE" w:rsidRDefault="00F95AF7" w:rsidP="00263EB4">
            <w:pPr>
              <w:widowControl w:val="0"/>
              <w:rPr>
                <w:rFonts w:ascii="Tahoma" w:hAnsi="Tahoma" w:cs="Tahoma"/>
                <w:sz w:val="20"/>
                <w:szCs w:val="20"/>
              </w:rPr>
            </w:pPr>
          </w:p>
        </w:tc>
        <w:tc>
          <w:tcPr>
            <w:tcW w:w="1503" w:type="dxa"/>
          </w:tcPr>
          <w:p w14:paraId="10F4EB58" w14:textId="77777777" w:rsidR="00F95AF7" w:rsidRPr="001D0FBE" w:rsidRDefault="00F95AF7" w:rsidP="00263EB4">
            <w:pPr>
              <w:widowControl w:val="0"/>
              <w:rPr>
                <w:rFonts w:ascii="Tahoma" w:hAnsi="Tahoma" w:cs="Tahoma"/>
                <w:sz w:val="20"/>
                <w:szCs w:val="20"/>
              </w:rPr>
            </w:pPr>
          </w:p>
        </w:tc>
        <w:tc>
          <w:tcPr>
            <w:tcW w:w="2466" w:type="dxa"/>
          </w:tcPr>
          <w:p w14:paraId="1EF5588D" w14:textId="77777777" w:rsidR="00F95AF7" w:rsidRPr="001D0FBE" w:rsidRDefault="00F95AF7" w:rsidP="00263EB4">
            <w:pPr>
              <w:widowControl w:val="0"/>
              <w:rPr>
                <w:rFonts w:ascii="Tahoma" w:hAnsi="Tahoma" w:cs="Tahoma"/>
                <w:sz w:val="20"/>
                <w:szCs w:val="20"/>
              </w:rPr>
            </w:pPr>
          </w:p>
        </w:tc>
      </w:tr>
      <w:tr w:rsidR="00744DB7" w:rsidRPr="001D0FBE" w14:paraId="6A2FC6B9" w14:textId="77777777" w:rsidTr="00744DB7">
        <w:tc>
          <w:tcPr>
            <w:tcW w:w="1134" w:type="dxa"/>
          </w:tcPr>
          <w:p w14:paraId="16A5E821" w14:textId="77777777" w:rsidR="00F95AF7" w:rsidRPr="001D0FBE" w:rsidRDefault="00F95AF7" w:rsidP="00263EB4">
            <w:pPr>
              <w:widowControl w:val="0"/>
              <w:rPr>
                <w:rFonts w:ascii="Tahoma" w:hAnsi="Tahoma" w:cs="Tahoma"/>
                <w:sz w:val="20"/>
                <w:szCs w:val="20"/>
              </w:rPr>
            </w:pPr>
          </w:p>
        </w:tc>
        <w:tc>
          <w:tcPr>
            <w:tcW w:w="2126" w:type="dxa"/>
          </w:tcPr>
          <w:p w14:paraId="75C703A4" w14:textId="77777777" w:rsidR="00F95AF7" w:rsidRPr="001D0FBE" w:rsidRDefault="00F95AF7" w:rsidP="00263EB4">
            <w:pPr>
              <w:widowControl w:val="0"/>
              <w:rPr>
                <w:rFonts w:ascii="Tahoma" w:hAnsi="Tahoma" w:cs="Tahoma"/>
                <w:sz w:val="20"/>
                <w:szCs w:val="20"/>
              </w:rPr>
            </w:pPr>
          </w:p>
        </w:tc>
        <w:tc>
          <w:tcPr>
            <w:tcW w:w="1843" w:type="dxa"/>
          </w:tcPr>
          <w:p w14:paraId="6EE3999F" w14:textId="77777777" w:rsidR="00F95AF7" w:rsidRPr="001D0FBE" w:rsidRDefault="00F95AF7" w:rsidP="00263EB4">
            <w:pPr>
              <w:widowControl w:val="0"/>
              <w:rPr>
                <w:rFonts w:ascii="Tahoma" w:hAnsi="Tahoma" w:cs="Tahoma"/>
                <w:sz w:val="20"/>
                <w:szCs w:val="20"/>
              </w:rPr>
            </w:pPr>
          </w:p>
        </w:tc>
        <w:tc>
          <w:tcPr>
            <w:tcW w:w="1503" w:type="dxa"/>
          </w:tcPr>
          <w:p w14:paraId="2C894A18" w14:textId="77777777" w:rsidR="00F95AF7" w:rsidRPr="001D0FBE" w:rsidRDefault="00F95AF7" w:rsidP="00263EB4">
            <w:pPr>
              <w:widowControl w:val="0"/>
              <w:rPr>
                <w:rFonts w:ascii="Tahoma" w:hAnsi="Tahoma" w:cs="Tahoma"/>
                <w:sz w:val="20"/>
                <w:szCs w:val="20"/>
              </w:rPr>
            </w:pPr>
          </w:p>
        </w:tc>
        <w:tc>
          <w:tcPr>
            <w:tcW w:w="2466" w:type="dxa"/>
          </w:tcPr>
          <w:p w14:paraId="29EC52C3" w14:textId="77777777" w:rsidR="00F95AF7" w:rsidRPr="001D0FBE" w:rsidRDefault="00F95AF7" w:rsidP="00263EB4">
            <w:pPr>
              <w:widowControl w:val="0"/>
              <w:rPr>
                <w:rFonts w:ascii="Tahoma" w:hAnsi="Tahoma" w:cs="Tahoma"/>
                <w:sz w:val="20"/>
                <w:szCs w:val="20"/>
              </w:rPr>
            </w:pPr>
          </w:p>
        </w:tc>
      </w:tr>
      <w:tr w:rsidR="00F95AF7" w:rsidRPr="001D0FBE" w14:paraId="60901586" w14:textId="77777777" w:rsidTr="00744DB7">
        <w:tc>
          <w:tcPr>
            <w:tcW w:w="9072" w:type="dxa"/>
            <w:gridSpan w:val="5"/>
          </w:tcPr>
          <w:p w14:paraId="45E796C6"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по Этапу № 2: ___________</w:t>
            </w:r>
          </w:p>
        </w:tc>
      </w:tr>
      <w:tr w:rsidR="00744DB7" w:rsidRPr="001D0FBE" w14:paraId="00825B18" w14:textId="77777777" w:rsidTr="00744DB7">
        <w:tc>
          <w:tcPr>
            <w:tcW w:w="1134" w:type="dxa"/>
          </w:tcPr>
          <w:p w14:paraId="1296AF97" w14:textId="77777777" w:rsidR="00F95AF7" w:rsidRPr="001D0FBE" w:rsidRDefault="00F95AF7" w:rsidP="00263EB4">
            <w:pPr>
              <w:widowControl w:val="0"/>
              <w:rPr>
                <w:rFonts w:ascii="Tahoma" w:hAnsi="Tahoma" w:cs="Tahoma"/>
                <w:sz w:val="20"/>
                <w:szCs w:val="20"/>
              </w:rPr>
            </w:pPr>
            <w:r w:rsidRPr="001D0FBE">
              <w:rPr>
                <w:rFonts w:ascii="Tahoma" w:hAnsi="Tahoma" w:cs="Tahoma"/>
                <w:sz w:val="20"/>
                <w:szCs w:val="20"/>
              </w:rPr>
              <w:t>Этап № ___</w:t>
            </w:r>
          </w:p>
        </w:tc>
        <w:tc>
          <w:tcPr>
            <w:tcW w:w="2126" w:type="dxa"/>
          </w:tcPr>
          <w:p w14:paraId="39DAFBA3" w14:textId="77777777" w:rsidR="00F95AF7" w:rsidRPr="001D0FBE" w:rsidRDefault="00F95AF7" w:rsidP="00263EB4">
            <w:pPr>
              <w:widowControl w:val="0"/>
              <w:rPr>
                <w:rFonts w:ascii="Tahoma" w:hAnsi="Tahoma" w:cs="Tahoma"/>
                <w:sz w:val="20"/>
                <w:szCs w:val="20"/>
              </w:rPr>
            </w:pPr>
          </w:p>
        </w:tc>
        <w:tc>
          <w:tcPr>
            <w:tcW w:w="1843" w:type="dxa"/>
          </w:tcPr>
          <w:p w14:paraId="20F47681" w14:textId="77777777" w:rsidR="00F95AF7" w:rsidRPr="001D0FBE" w:rsidRDefault="00F95AF7" w:rsidP="00263EB4">
            <w:pPr>
              <w:widowControl w:val="0"/>
              <w:rPr>
                <w:rFonts w:ascii="Tahoma" w:hAnsi="Tahoma" w:cs="Tahoma"/>
                <w:sz w:val="20"/>
                <w:szCs w:val="20"/>
              </w:rPr>
            </w:pPr>
          </w:p>
        </w:tc>
        <w:tc>
          <w:tcPr>
            <w:tcW w:w="1503" w:type="dxa"/>
          </w:tcPr>
          <w:p w14:paraId="5D7307FB" w14:textId="77777777" w:rsidR="00F95AF7" w:rsidRPr="001D0FBE" w:rsidRDefault="00F95AF7" w:rsidP="00263EB4">
            <w:pPr>
              <w:widowControl w:val="0"/>
              <w:rPr>
                <w:rFonts w:ascii="Tahoma" w:hAnsi="Tahoma" w:cs="Tahoma"/>
                <w:sz w:val="20"/>
                <w:szCs w:val="20"/>
              </w:rPr>
            </w:pPr>
          </w:p>
        </w:tc>
        <w:tc>
          <w:tcPr>
            <w:tcW w:w="2466" w:type="dxa"/>
          </w:tcPr>
          <w:p w14:paraId="21060F36" w14:textId="77777777" w:rsidR="00F95AF7" w:rsidRPr="001D0FBE" w:rsidRDefault="00F95AF7" w:rsidP="00263EB4">
            <w:pPr>
              <w:widowControl w:val="0"/>
              <w:rPr>
                <w:rFonts w:ascii="Tahoma" w:hAnsi="Tahoma" w:cs="Tahoma"/>
                <w:sz w:val="20"/>
                <w:szCs w:val="20"/>
              </w:rPr>
            </w:pPr>
          </w:p>
        </w:tc>
      </w:tr>
      <w:tr w:rsidR="00744DB7" w:rsidRPr="001D0FBE" w14:paraId="6F3A606E" w14:textId="77777777" w:rsidTr="00744DB7">
        <w:tc>
          <w:tcPr>
            <w:tcW w:w="1134" w:type="dxa"/>
          </w:tcPr>
          <w:p w14:paraId="23ED5E58" w14:textId="77777777" w:rsidR="00F95AF7" w:rsidRPr="001D0FBE" w:rsidRDefault="00F95AF7" w:rsidP="00263EB4">
            <w:pPr>
              <w:widowControl w:val="0"/>
              <w:rPr>
                <w:rFonts w:ascii="Tahoma" w:hAnsi="Tahoma" w:cs="Tahoma"/>
                <w:sz w:val="20"/>
                <w:szCs w:val="20"/>
              </w:rPr>
            </w:pPr>
          </w:p>
        </w:tc>
        <w:tc>
          <w:tcPr>
            <w:tcW w:w="2126" w:type="dxa"/>
          </w:tcPr>
          <w:p w14:paraId="64491967" w14:textId="77777777" w:rsidR="00F95AF7" w:rsidRPr="001D0FBE" w:rsidRDefault="00F95AF7" w:rsidP="00263EB4">
            <w:pPr>
              <w:widowControl w:val="0"/>
              <w:rPr>
                <w:rFonts w:ascii="Tahoma" w:hAnsi="Tahoma" w:cs="Tahoma"/>
                <w:sz w:val="20"/>
                <w:szCs w:val="20"/>
              </w:rPr>
            </w:pPr>
          </w:p>
        </w:tc>
        <w:tc>
          <w:tcPr>
            <w:tcW w:w="1843" w:type="dxa"/>
          </w:tcPr>
          <w:p w14:paraId="63607C0A" w14:textId="77777777" w:rsidR="00F95AF7" w:rsidRPr="001D0FBE" w:rsidRDefault="00F95AF7" w:rsidP="00263EB4">
            <w:pPr>
              <w:widowControl w:val="0"/>
              <w:rPr>
                <w:rFonts w:ascii="Tahoma" w:hAnsi="Tahoma" w:cs="Tahoma"/>
                <w:sz w:val="20"/>
                <w:szCs w:val="20"/>
              </w:rPr>
            </w:pPr>
          </w:p>
        </w:tc>
        <w:tc>
          <w:tcPr>
            <w:tcW w:w="1503" w:type="dxa"/>
          </w:tcPr>
          <w:p w14:paraId="07837848" w14:textId="77777777" w:rsidR="00F95AF7" w:rsidRPr="001D0FBE" w:rsidRDefault="00F95AF7" w:rsidP="00263EB4">
            <w:pPr>
              <w:widowControl w:val="0"/>
              <w:rPr>
                <w:rFonts w:ascii="Tahoma" w:hAnsi="Tahoma" w:cs="Tahoma"/>
                <w:sz w:val="20"/>
                <w:szCs w:val="20"/>
              </w:rPr>
            </w:pPr>
          </w:p>
        </w:tc>
        <w:tc>
          <w:tcPr>
            <w:tcW w:w="2466" w:type="dxa"/>
          </w:tcPr>
          <w:p w14:paraId="59AA242B" w14:textId="77777777" w:rsidR="00F95AF7" w:rsidRPr="001D0FBE" w:rsidRDefault="00F95AF7" w:rsidP="00263EB4">
            <w:pPr>
              <w:widowControl w:val="0"/>
              <w:rPr>
                <w:rFonts w:ascii="Tahoma" w:hAnsi="Tahoma" w:cs="Tahoma"/>
                <w:sz w:val="20"/>
                <w:szCs w:val="20"/>
              </w:rPr>
            </w:pPr>
          </w:p>
        </w:tc>
      </w:tr>
      <w:tr w:rsidR="00F95AF7" w:rsidRPr="001D0FBE" w14:paraId="7E0A3B68" w14:textId="77777777" w:rsidTr="00744DB7">
        <w:tc>
          <w:tcPr>
            <w:tcW w:w="1134" w:type="dxa"/>
          </w:tcPr>
          <w:p w14:paraId="2D9261DC" w14:textId="77777777" w:rsidR="00F95AF7" w:rsidRPr="001D0FBE" w:rsidRDefault="00F95AF7" w:rsidP="00263EB4">
            <w:pPr>
              <w:widowControl w:val="0"/>
              <w:jc w:val="right"/>
              <w:rPr>
                <w:rFonts w:ascii="Tahoma" w:hAnsi="Tahoma" w:cs="Tahoma"/>
                <w:sz w:val="20"/>
                <w:szCs w:val="20"/>
              </w:rPr>
            </w:pPr>
          </w:p>
        </w:tc>
        <w:tc>
          <w:tcPr>
            <w:tcW w:w="7938" w:type="dxa"/>
            <w:gridSpan w:val="4"/>
          </w:tcPr>
          <w:p w14:paraId="63C0FF2D"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ИТОГО по Этапу № 3: ___________</w:t>
            </w:r>
          </w:p>
        </w:tc>
      </w:tr>
      <w:tr w:rsidR="00F95AF7" w:rsidRPr="001D0FBE" w14:paraId="3D32B34F" w14:textId="77777777" w:rsidTr="00744DB7">
        <w:tc>
          <w:tcPr>
            <w:tcW w:w="9072" w:type="dxa"/>
            <w:gridSpan w:val="5"/>
          </w:tcPr>
          <w:p w14:paraId="699611B8" w14:textId="77777777" w:rsidR="00F95AF7" w:rsidRPr="001D0FBE" w:rsidRDefault="00F95AF7" w:rsidP="00263EB4">
            <w:pPr>
              <w:widowControl w:val="0"/>
              <w:jc w:val="right"/>
              <w:rPr>
                <w:rFonts w:ascii="Tahoma" w:hAnsi="Tahoma" w:cs="Tahoma"/>
                <w:sz w:val="20"/>
                <w:szCs w:val="20"/>
              </w:rPr>
            </w:pPr>
          </w:p>
        </w:tc>
      </w:tr>
      <w:tr w:rsidR="00F95AF7" w:rsidRPr="001D0FBE" w14:paraId="24A7E0E3" w14:textId="77777777" w:rsidTr="00744DB7">
        <w:tc>
          <w:tcPr>
            <w:tcW w:w="9072" w:type="dxa"/>
            <w:gridSpan w:val="5"/>
          </w:tcPr>
          <w:p w14:paraId="5D15B404" w14:textId="77777777" w:rsidR="00F95AF7" w:rsidRPr="001D0FBE" w:rsidRDefault="00F95AF7" w:rsidP="00263EB4">
            <w:pPr>
              <w:widowControl w:val="0"/>
              <w:jc w:val="right"/>
              <w:rPr>
                <w:rFonts w:ascii="Tahoma" w:hAnsi="Tahoma" w:cs="Tahoma"/>
                <w:sz w:val="20"/>
                <w:szCs w:val="20"/>
              </w:rPr>
            </w:pPr>
            <w:r w:rsidRPr="001D0FBE">
              <w:rPr>
                <w:rFonts w:ascii="Tahoma" w:hAnsi="Tahoma" w:cs="Tahoma"/>
                <w:sz w:val="20"/>
                <w:szCs w:val="20"/>
              </w:rPr>
              <w:t xml:space="preserve">ИТОГО по </w:t>
            </w:r>
            <w:r>
              <w:rPr>
                <w:rFonts w:ascii="Tahoma" w:hAnsi="Tahoma" w:cs="Tahoma"/>
                <w:sz w:val="20"/>
                <w:szCs w:val="20"/>
              </w:rPr>
              <w:t>З</w:t>
            </w:r>
            <w:r w:rsidRPr="001D0FBE">
              <w:rPr>
                <w:rFonts w:ascii="Tahoma" w:hAnsi="Tahoma" w:cs="Tahoma"/>
                <w:sz w:val="20"/>
                <w:szCs w:val="20"/>
              </w:rPr>
              <w:t>аявке: _____________</w:t>
            </w:r>
          </w:p>
        </w:tc>
      </w:tr>
    </w:tbl>
    <w:p w14:paraId="576B195D" w14:textId="77777777" w:rsidR="00A315A9" w:rsidRPr="00207F02" w:rsidRDefault="00A315A9" w:rsidP="00A315A9">
      <w:pPr>
        <w:pStyle w:val="aff6"/>
        <w:rPr>
          <w:color w:val="FF0000"/>
        </w:rPr>
      </w:pPr>
      <w:r w:rsidRPr="00207F02">
        <w:rPr>
          <w:color w:val="FF0000"/>
        </w:rPr>
        <w:t>]</w:t>
      </w:r>
      <w:r>
        <w:rPr>
          <w:color w:val="FF0000"/>
        </w:rPr>
        <w:t xml:space="preserve"> </w:t>
      </w:r>
      <w:r w:rsidRPr="009E3AAC">
        <w:rPr>
          <w:rStyle w:val="a7"/>
          <w:color w:val="FF0000"/>
        </w:rPr>
        <w:footnoteReference w:id="250"/>
      </w:r>
    </w:p>
    <w:p w14:paraId="42B8E7C4" w14:textId="77777777" w:rsidR="00854950" w:rsidRPr="0066447C" w:rsidRDefault="00854950" w:rsidP="008B7883">
      <w:pPr>
        <w:pStyle w:val="aff6"/>
        <w:numPr>
          <w:ilvl w:val="0"/>
          <w:numId w:val="60"/>
        </w:numPr>
        <w:ind w:left="851" w:hanging="851"/>
        <w:rPr>
          <w:color w:val="FF0000"/>
        </w:rPr>
      </w:pPr>
      <w:r w:rsidRPr="0066447C">
        <w:rPr>
          <w:rFonts w:eastAsia="Times New Roman"/>
        </w:rPr>
        <w:t xml:space="preserve">Оплата цены </w:t>
      </w:r>
      <w:r w:rsidR="0035341A" w:rsidRPr="0066447C">
        <w:rPr>
          <w:rFonts w:eastAsia="Times New Roman"/>
        </w:rPr>
        <w:t>У</w:t>
      </w:r>
      <w:r w:rsidRPr="0066447C">
        <w:rPr>
          <w:rFonts w:eastAsia="Times New Roman"/>
        </w:rPr>
        <w:t xml:space="preserve">слуг производится </w:t>
      </w:r>
      <w:proofErr w:type="gramStart"/>
      <w:r w:rsidR="008B7883" w:rsidRPr="0066447C">
        <w:rPr>
          <w:color w:val="FF0000"/>
          <w:lang w:eastAsia="ru-RU"/>
        </w:rPr>
        <w:t xml:space="preserve">[ </w:t>
      </w:r>
      <w:r w:rsidRPr="0066447C">
        <w:rPr>
          <w:rFonts w:eastAsia="Times New Roman"/>
        </w:rPr>
        <w:t>в</w:t>
      </w:r>
      <w:proofErr w:type="gramEnd"/>
      <w:r w:rsidRPr="0066447C">
        <w:rPr>
          <w:rFonts w:eastAsia="Times New Roman"/>
        </w:rPr>
        <w:t xml:space="preserve"> соответствии с разделом </w:t>
      </w:r>
      <w:r w:rsidR="008B7883" w:rsidRPr="0066447C">
        <w:rPr>
          <w:rFonts w:eastAsia="Times New Roman"/>
        </w:rPr>
        <w:t>4</w:t>
      </w:r>
      <w:r w:rsidRPr="0066447C">
        <w:rPr>
          <w:rFonts w:eastAsia="Times New Roman"/>
        </w:rPr>
        <w:t xml:space="preserve"> </w:t>
      </w:r>
      <w:r w:rsidR="008B7883" w:rsidRPr="0066447C">
        <w:rPr>
          <w:rFonts w:eastAsia="Times New Roman"/>
        </w:rPr>
        <w:t>Д</w:t>
      </w:r>
      <w:r w:rsidRPr="0066447C">
        <w:rPr>
          <w:rFonts w:eastAsia="Times New Roman"/>
        </w:rPr>
        <w:t>оговора</w:t>
      </w:r>
      <w:r w:rsidR="0075201B" w:rsidRPr="0066447C">
        <w:rPr>
          <w:rFonts w:eastAsia="Times New Roman"/>
        </w:rPr>
        <w:t>.</w:t>
      </w:r>
      <w:r w:rsidRPr="0066447C">
        <w:rPr>
          <w:rFonts w:eastAsia="Times New Roman"/>
        </w:rPr>
        <w:t xml:space="preserve"> </w:t>
      </w:r>
      <w:r w:rsidR="008B7883" w:rsidRPr="0066447C">
        <w:rPr>
          <w:color w:val="FF0000"/>
          <w:lang w:eastAsia="ru-RU"/>
        </w:rPr>
        <w:t xml:space="preserve">] </w:t>
      </w:r>
      <w:r w:rsidRPr="0066447C">
        <w:rPr>
          <w:rFonts w:eastAsia="Times New Roman"/>
          <w:color w:val="FF0000"/>
        </w:rPr>
        <w:t>/</w:t>
      </w:r>
      <w:r w:rsidRPr="0066447C">
        <w:rPr>
          <w:rFonts w:eastAsia="Times New Roman"/>
        </w:rPr>
        <w:t xml:space="preserve"> </w:t>
      </w:r>
      <w:proofErr w:type="gramStart"/>
      <w:r w:rsidR="0075201B" w:rsidRPr="0066447C">
        <w:rPr>
          <w:color w:val="FF0000"/>
          <w:lang w:eastAsia="ru-RU"/>
        </w:rPr>
        <w:t xml:space="preserve">[ </w:t>
      </w:r>
      <w:r w:rsidRPr="0066447C">
        <w:rPr>
          <w:rFonts w:eastAsia="Times New Roman"/>
        </w:rPr>
        <w:t>в</w:t>
      </w:r>
      <w:proofErr w:type="gramEnd"/>
      <w:r w:rsidRPr="0066447C">
        <w:rPr>
          <w:rFonts w:eastAsia="Times New Roman"/>
        </w:rPr>
        <w:t xml:space="preserve"> следующем порядке: </w:t>
      </w:r>
    </w:p>
    <w:p w14:paraId="6ECA1A30" w14:textId="77777777" w:rsidR="00735435" w:rsidRPr="00765D34" w:rsidRDefault="00735435" w:rsidP="00365092">
      <w:pPr>
        <w:pStyle w:val="afff0"/>
        <w:tabs>
          <w:tab w:val="clear" w:pos="851"/>
        </w:tabs>
        <w:ind w:firstLine="0"/>
        <w:rPr>
          <w:color w:val="FF0000"/>
        </w:rPr>
      </w:pPr>
      <w:r w:rsidRPr="00765D34">
        <w:rPr>
          <w:color w:val="FF0000"/>
        </w:rPr>
        <w:t>[</w:t>
      </w:r>
    </w:p>
    <w:tbl>
      <w:tblPr>
        <w:tblStyle w:val="aff1"/>
        <w:tblW w:w="9927"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543"/>
        <w:gridCol w:w="1718"/>
        <w:gridCol w:w="1559"/>
        <w:gridCol w:w="2068"/>
        <w:gridCol w:w="3039"/>
      </w:tblGrid>
      <w:tr w:rsidR="00735435" w:rsidRPr="005D5240" w14:paraId="08DB19BE" w14:textId="77777777" w:rsidTr="00365092">
        <w:tc>
          <w:tcPr>
            <w:tcW w:w="9927" w:type="dxa"/>
            <w:gridSpan w:val="5"/>
            <w:shd w:val="clear" w:color="auto" w:fill="F2F2F2" w:themeFill="background1" w:themeFillShade="F2"/>
          </w:tcPr>
          <w:p w14:paraId="5A5BA523" w14:textId="77777777" w:rsidR="00735435" w:rsidRPr="00D20C2C" w:rsidRDefault="00735435" w:rsidP="00D72BC8">
            <w:pPr>
              <w:tabs>
                <w:tab w:val="left" w:pos="851"/>
              </w:tabs>
              <w:rPr>
                <w:rFonts w:ascii="Tahoma" w:hAnsi="Tahoma" w:cs="Tahoma"/>
                <w:sz w:val="20"/>
                <w:szCs w:val="20"/>
                <w:highlight w:val="yellow"/>
              </w:rPr>
            </w:pPr>
            <w:r w:rsidRPr="00D20C2C">
              <w:rPr>
                <w:rFonts w:ascii="Tahoma" w:hAnsi="Tahoma" w:cs="Tahoma"/>
                <w:sz w:val="20"/>
                <w:szCs w:val="20"/>
                <w:highlight w:val="yellow"/>
              </w:rPr>
              <w:t>Аванс</w:t>
            </w:r>
            <w:r w:rsidRPr="00D20C2C">
              <w:rPr>
                <w:rStyle w:val="a7"/>
                <w:rFonts w:ascii="Tahoma" w:hAnsi="Tahoma" w:cs="Tahoma"/>
                <w:color w:val="FF0000"/>
                <w:sz w:val="20"/>
                <w:szCs w:val="20"/>
                <w:highlight w:val="yellow"/>
              </w:rPr>
              <w:footnoteReference w:id="251"/>
            </w:r>
            <w:r w:rsidRPr="00D20C2C">
              <w:rPr>
                <w:rFonts w:ascii="Tahoma" w:hAnsi="Tahoma" w:cs="Tahoma"/>
                <w:sz w:val="20"/>
                <w:szCs w:val="20"/>
                <w:highlight w:val="yellow"/>
              </w:rPr>
              <w:t>:</w:t>
            </w:r>
          </w:p>
        </w:tc>
      </w:tr>
      <w:tr w:rsidR="00735435" w:rsidRPr="005D5240" w14:paraId="0DF48956" w14:textId="77777777" w:rsidTr="00365092">
        <w:tc>
          <w:tcPr>
            <w:tcW w:w="1543" w:type="dxa"/>
            <w:shd w:val="clear" w:color="auto" w:fill="F2F2F2" w:themeFill="background1" w:themeFillShade="F2"/>
          </w:tcPr>
          <w:p w14:paraId="58774252" w14:textId="77777777" w:rsidR="00735435" w:rsidRPr="00D20C2C" w:rsidRDefault="00735435" w:rsidP="00D72BC8">
            <w:pPr>
              <w:pStyle w:val="a9"/>
              <w:tabs>
                <w:tab w:val="left" w:pos="851"/>
              </w:tabs>
              <w:ind w:left="38"/>
              <w:contextualSpacing w:val="0"/>
              <w:rPr>
                <w:rFonts w:ascii="Tahoma" w:hAnsi="Tahoma" w:cs="Tahoma"/>
                <w:sz w:val="20"/>
                <w:szCs w:val="20"/>
                <w:highlight w:val="yellow"/>
              </w:rPr>
            </w:pPr>
            <w:r w:rsidRPr="00D20C2C">
              <w:rPr>
                <w:rFonts w:ascii="Tahoma" w:hAnsi="Tahoma" w:cs="Tahoma"/>
                <w:sz w:val="20"/>
                <w:szCs w:val="20"/>
                <w:highlight w:val="yellow"/>
              </w:rPr>
              <w:t>№</w:t>
            </w:r>
          </w:p>
        </w:tc>
        <w:tc>
          <w:tcPr>
            <w:tcW w:w="3277" w:type="dxa"/>
            <w:gridSpan w:val="2"/>
            <w:shd w:val="clear" w:color="auto" w:fill="F2F2F2" w:themeFill="background1" w:themeFillShade="F2"/>
          </w:tcPr>
          <w:p w14:paraId="72383BBF"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Размер аванса</w:t>
            </w:r>
          </w:p>
        </w:tc>
        <w:tc>
          <w:tcPr>
            <w:tcW w:w="2068" w:type="dxa"/>
            <w:shd w:val="clear" w:color="auto" w:fill="F2F2F2" w:themeFill="background1" w:themeFillShade="F2"/>
          </w:tcPr>
          <w:p w14:paraId="7259072B"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Цель аванса</w:t>
            </w:r>
          </w:p>
        </w:tc>
        <w:tc>
          <w:tcPr>
            <w:tcW w:w="3039" w:type="dxa"/>
            <w:shd w:val="clear" w:color="auto" w:fill="F2F2F2" w:themeFill="background1" w:themeFillShade="F2"/>
          </w:tcPr>
          <w:p w14:paraId="5C74F554"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sz w:val="20"/>
                <w:szCs w:val="20"/>
                <w:highlight w:val="yellow"/>
              </w:rPr>
              <w:t>Порядок зачета</w:t>
            </w:r>
          </w:p>
        </w:tc>
      </w:tr>
      <w:tr w:rsidR="00735435" w:rsidRPr="005D5240" w14:paraId="5E2B514D" w14:textId="77777777" w:rsidTr="00365092">
        <w:tc>
          <w:tcPr>
            <w:tcW w:w="1543" w:type="dxa"/>
            <w:vMerge w:val="restart"/>
            <w:shd w:val="clear" w:color="auto" w:fill="F2F2F2" w:themeFill="background1" w:themeFillShade="F2"/>
          </w:tcPr>
          <w:p w14:paraId="79455858" w14:textId="77777777" w:rsidR="00735435" w:rsidRPr="00D20C2C" w:rsidRDefault="00735435" w:rsidP="00D72BC8">
            <w:pPr>
              <w:tabs>
                <w:tab w:val="left" w:pos="851"/>
              </w:tabs>
              <w:rPr>
                <w:rFonts w:ascii="Tahoma" w:hAnsi="Tahoma" w:cs="Tahoma"/>
                <w:sz w:val="20"/>
                <w:szCs w:val="20"/>
                <w:highlight w:val="yellow"/>
              </w:rPr>
            </w:pPr>
            <w:r w:rsidRPr="00D20C2C">
              <w:rPr>
                <w:rFonts w:ascii="Tahoma" w:hAnsi="Tahoma" w:cs="Tahoma"/>
                <w:sz w:val="20"/>
                <w:szCs w:val="20"/>
                <w:highlight w:val="yellow"/>
              </w:rPr>
              <w:t>1</w:t>
            </w:r>
          </w:p>
        </w:tc>
        <w:tc>
          <w:tcPr>
            <w:tcW w:w="1718" w:type="dxa"/>
            <w:shd w:val="clear" w:color="auto" w:fill="F2F2F2" w:themeFill="background1" w:themeFillShade="F2"/>
          </w:tcPr>
          <w:p w14:paraId="745B1955" w14:textId="77777777" w:rsidR="00735435" w:rsidRPr="004A75C9" w:rsidRDefault="00735435" w:rsidP="00D72BC8">
            <w:pPr>
              <w:tabs>
                <w:tab w:val="left" w:pos="851"/>
              </w:tabs>
              <w:ind w:left="432" w:hanging="432"/>
              <w:rPr>
                <w:rFonts w:ascii="Tahoma" w:hAnsi="Tahoma" w:cs="Tahoma"/>
                <w:sz w:val="20"/>
                <w:szCs w:val="20"/>
              </w:rPr>
            </w:pPr>
            <w:r w:rsidRPr="004A75C9">
              <w:rPr>
                <w:rFonts w:ascii="Tahoma" w:hAnsi="Tahoma" w:cs="Tahoma"/>
                <w:color w:val="FF0000"/>
                <w:sz w:val="20"/>
              </w:rPr>
              <w:t>[</w:t>
            </w:r>
            <w:r w:rsidRPr="004A75C9">
              <w:rPr>
                <w:rFonts w:ascii="Tahoma" w:hAnsi="Tahoma" w:cs="Tahoma"/>
                <w:sz w:val="20"/>
              </w:rPr>
              <w:t xml:space="preserve"> </w:t>
            </w:r>
            <w:r w:rsidRPr="004A75C9">
              <w:rPr>
                <w:rFonts w:ascii="Tahoma" w:hAnsi="Tahoma" w:cs="Tahoma"/>
                <w:sz w:val="20"/>
                <w:highlight w:val="darkCyan"/>
              </w:rPr>
              <w:t>без</w:t>
            </w:r>
            <w:r w:rsidRPr="004A75C9" w:rsidDel="00F40F30">
              <w:rPr>
                <w:rFonts w:ascii="Tahoma" w:hAnsi="Tahoma" w:cs="Tahoma"/>
                <w:sz w:val="20"/>
                <w:highlight w:val="darkCyan"/>
              </w:rPr>
              <w:t> </w:t>
            </w:r>
            <w:r w:rsidRPr="004A75C9">
              <w:rPr>
                <w:rFonts w:ascii="Tahoma" w:hAnsi="Tahoma" w:cs="Tahoma"/>
                <w:sz w:val="20"/>
                <w:highlight w:val="darkCyan"/>
              </w:rPr>
              <w:t xml:space="preserve"> НДС</w:t>
            </w:r>
            <w:r w:rsidRPr="004A75C9">
              <w:rPr>
                <w:rFonts w:ascii="Tahoma" w:hAnsi="Tahoma" w:cs="Tahoma"/>
                <w:sz w:val="20"/>
              </w:rPr>
              <w:t xml:space="preserve"> </w:t>
            </w:r>
            <w:r w:rsidRPr="004A75C9">
              <w:rPr>
                <w:rFonts w:ascii="Tahoma" w:hAnsi="Tahoma" w:cs="Tahoma"/>
                <w:color w:val="FF0000"/>
                <w:sz w:val="20"/>
              </w:rPr>
              <w:t>]</w:t>
            </w:r>
            <w:r w:rsidRPr="004A75C9">
              <w:rPr>
                <w:rFonts w:ascii="Tahoma" w:hAnsi="Tahoma" w:cs="Tahoma"/>
                <w:sz w:val="20"/>
              </w:rPr>
              <w:t xml:space="preserve"> </w:t>
            </w:r>
            <w:r w:rsidRPr="004A75C9">
              <w:rPr>
                <w:rStyle w:val="a7"/>
                <w:rFonts w:cs="Calibri"/>
                <w:color w:val="FF0000"/>
                <w:sz w:val="20"/>
                <w:szCs w:val="20"/>
              </w:rPr>
              <w:footnoteReference w:id="252"/>
            </w:r>
          </w:p>
        </w:tc>
        <w:tc>
          <w:tcPr>
            <w:tcW w:w="1559" w:type="dxa"/>
            <w:shd w:val="clear" w:color="auto" w:fill="F2F2F2" w:themeFill="background1" w:themeFillShade="F2"/>
          </w:tcPr>
          <w:p w14:paraId="65E7CB56" w14:textId="77777777" w:rsidR="00735435" w:rsidRPr="00D20C2C" w:rsidRDefault="00735435" w:rsidP="00D72BC8">
            <w:pPr>
              <w:tabs>
                <w:tab w:val="left" w:pos="851"/>
              </w:tabs>
              <w:ind w:left="432" w:hanging="43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w:t>
            </w:r>
          </w:p>
        </w:tc>
        <w:tc>
          <w:tcPr>
            <w:tcW w:w="2068" w:type="dxa"/>
            <w:vMerge w:val="restart"/>
            <w:shd w:val="clear" w:color="auto" w:fill="F2F2F2" w:themeFill="background1" w:themeFillShade="F2"/>
          </w:tcPr>
          <w:p w14:paraId="08708D05" w14:textId="77777777" w:rsidR="00735435" w:rsidRPr="00D20C2C" w:rsidRDefault="00735435" w:rsidP="00D72BC8">
            <w:pPr>
              <w:tabs>
                <w:tab w:val="left" w:pos="851"/>
              </w:tabs>
              <w:ind w:left="2" w:hanging="2"/>
              <w:rPr>
                <w:rFonts w:ascii="Tahoma" w:hAnsi="Tahoma" w:cs="Tahoma"/>
                <w:sz w:val="20"/>
                <w:szCs w:val="20"/>
                <w:highlight w:val="yellow"/>
              </w:rPr>
            </w:pP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253"/>
            </w:r>
          </w:p>
        </w:tc>
        <w:tc>
          <w:tcPr>
            <w:tcW w:w="3039" w:type="dxa"/>
            <w:vMerge w:val="restart"/>
            <w:shd w:val="clear" w:color="auto" w:fill="F2F2F2" w:themeFill="background1" w:themeFillShade="F2"/>
          </w:tcPr>
          <w:p w14:paraId="60DEA612" w14:textId="77777777" w:rsidR="00735435" w:rsidRPr="00D20C2C" w:rsidRDefault="00735435" w:rsidP="00D72BC8">
            <w:pPr>
              <w:tabs>
                <w:tab w:val="left" w:pos="851"/>
              </w:tabs>
              <w:rPr>
                <w:rFonts w:ascii="Tahoma" w:hAnsi="Tahoma" w:cs="Tahoma"/>
                <w:sz w:val="20"/>
                <w:szCs w:val="20"/>
                <w:highlight w:val="yellow"/>
                <w:shd w:val="clear" w:color="auto" w:fill="FFFFFF" w:themeFill="background1"/>
              </w:rPr>
            </w:pPr>
            <w:r w:rsidRPr="00D20C2C">
              <w:rPr>
                <w:rFonts w:ascii="Tahoma" w:hAnsi="Tahoma" w:cs="Tahoma"/>
                <w:sz w:val="20"/>
                <w:szCs w:val="20"/>
                <w:highlight w:val="yellow"/>
              </w:rPr>
              <w:t>на дату приемки Услуг на основании</w:t>
            </w:r>
            <w:r w:rsidRPr="00D20C2C">
              <w:rPr>
                <w:rFonts w:ascii="Tahoma" w:hAnsi="Tahoma" w:cs="Tahoma"/>
                <w:sz w:val="20"/>
                <w:szCs w:val="20"/>
                <w:highlight w:val="yellow"/>
                <w:shd w:val="clear" w:color="auto" w:fill="FFFFFF" w:themeFill="background1"/>
              </w:rPr>
              <w:t xml:space="preserve"> </w:t>
            </w:r>
            <w:r w:rsidRPr="00D20C2C">
              <w:rPr>
                <w:rFonts w:ascii="Tahoma" w:hAnsi="Tahoma" w:cs="Tahoma"/>
                <w:sz w:val="20"/>
                <w:szCs w:val="20"/>
                <w:highlight w:val="yellow"/>
              </w:rPr>
              <w:t xml:space="preserve">подписанного Сторонами Акта сдачи-приемки услуг </w:t>
            </w:r>
          </w:p>
          <w:p w14:paraId="5895F5A7" w14:textId="77777777" w:rsidR="00735435" w:rsidRPr="00D20C2C" w:rsidRDefault="00735435" w:rsidP="00D72BC8">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w:t>
            </w:r>
            <w:proofErr w:type="gramEnd"/>
            <w:r w:rsidRPr="00D20C2C">
              <w:rPr>
                <w:rFonts w:ascii="Tahoma" w:hAnsi="Tahoma" w:cs="Tahoma"/>
                <w:sz w:val="20"/>
                <w:szCs w:val="20"/>
                <w:highlight w:val="yellow"/>
              </w:rPr>
              <w:t xml:space="preserve"> полном размере оказанных Услуг</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p>
          <w:p w14:paraId="0BFDDDD7" w14:textId="77777777" w:rsidR="00735435" w:rsidRPr="00F9543B" w:rsidRDefault="00735435" w:rsidP="00D72BC8">
            <w:pPr>
              <w:pStyle w:val="a9"/>
              <w:tabs>
                <w:tab w:val="left" w:pos="851"/>
              </w:tabs>
              <w:ind w:left="0"/>
              <w:contextualSpacing w:val="0"/>
              <w:rPr>
                <w:rFonts w:ascii="Tahoma" w:hAnsi="Tahoma" w:cs="Tahoma"/>
                <w:sz w:val="20"/>
                <w:szCs w:val="20"/>
                <w:highlight w:val="yellow"/>
              </w:rPr>
            </w:pPr>
            <w:proofErr w:type="gramStart"/>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sz w:val="20"/>
                <w:szCs w:val="20"/>
                <w:highlight w:val="yellow"/>
                <w:lang w:eastAsia="zh-CN"/>
              </w:rPr>
              <w:t>в</w:t>
            </w:r>
            <w:proofErr w:type="gramEnd"/>
            <w:r w:rsidRPr="00D20C2C">
              <w:rPr>
                <w:rFonts w:ascii="Tahoma" w:hAnsi="Tahoma" w:cs="Tahoma"/>
                <w:sz w:val="20"/>
                <w:szCs w:val="20"/>
                <w:highlight w:val="yellow"/>
                <w:lang w:eastAsia="zh-CN"/>
              </w:rPr>
              <w:t xml:space="preserve"> полном размере стоимости приняты</w:t>
            </w:r>
            <w:r>
              <w:rPr>
                <w:rFonts w:ascii="Tahoma" w:hAnsi="Tahoma" w:cs="Tahoma"/>
                <w:sz w:val="20"/>
                <w:szCs w:val="20"/>
                <w:highlight w:val="yellow"/>
                <w:lang w:eastAsia="zh-CN"/>
              </w:rPr>
              <w:t>х</w:t>
            </w:r>
            <w:r w:rsidRPr="00D20C2C">
              <w:rPr>
                <w:rFonts w:ascii="Tahoma" w:hAnsi="Tahoma" w:cs="Tahoma"/>
                <w:sz w:val="20"/>
                <w:szCs w:val="20"/>
                <w:highlight w:val="yellow"/>
                <w:lang w:eastAsia="zh-CN"/>
              </w:rPr>
              <w:t xml:space="preserve"> Услуг по </w:t>
            </w:r>
            <w:r w:rsidRPr="00D20C2C">
              <w:rPr>
                <w:rFonts w:ascii="Tahoma" w:hAnsi="Tahoma" w:cs="Tahoma"/>
                <w:color w:val="FF0000"/>
                <w:sz w:val="20"/>
                <w:highlight w:val="yellow"/>
              </w:rPr>
              <w:t>[</w:t>
            </w:r>
            <w:r w:rsidRPr="0022376D">
              <w:rPr>
                <w:rFonts w:ascii="Tahoma" w:hAnsi="Tahoma" w:cs="Tahoma"/>
                <w:color w:val="FF0000"/>
                <w:sz w:val="20"/>
                <w:highlight w:val="yellow"/>
              </w:rPr>
              <w:t xml:space="preserve"> </w:t>
            </w:r>
            <w:r w:rsidRPr="00D20C2C">
              <w:rPr>
                <w:rFonts w:ascii="Tahoma" w:hAnsi="Tahoma" w:cs="Tahoma"/>
                <w:sz w:val="20"/>
                <w:szCs w:val="20"/>
                <w:highlight w:val="yellow"/>
                <w:lang w:eastAsia="zh-CN"/>
              </w:rPr>
              <w:t xml:space="preserve">этапу </w:t>
            </w:r>
            <w:r w:rsidRPr="00D20C2C">
              <w:rPr>
                <w:rFonts w:ascii="Tahoma" w:hAnsi="Tahoma" w:cs="Tahoma"/>
                <w:color w:val="FF0000"/>
                <w:sz w:val="20"/>
                <w:highlight w:val="yellow"/>
              </w:rPr>
              <w:t>[</w:t>
            </w:r>
            <w:r w:rsidRPr="00D20C2C">
              <w:rPr>
                <w:rFonts w:ascii="Tahoma" w:hAnsi="Tahoma" w:cs="Tahoma"/>
                <w:sz w:val="20"/>
                <w:highlight w:val="yellow"/>
              </w:rPr>
              <w:t>•</w:t>
            </w:r>
            <w:r w:rsidRPr="00D20C2C">
              <w:rPr>
                <w:rFonts w:ascii="Tahoma" w:hAnsi="Tahoma" w:cs="Tahoma"/>
                <w:color w:val="FF0000"/>
                <w:sz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Pr="0022376D">
              <w:rPr>
                <w:rFonts w:ascii="Tahoma" w:hAnsi="Tahoma" w:cs="Tahoma"/>
                <w:color w:val="FF0000"/>
                <w:sz w:val="20"/>
                <w:szCs w:val="20"/>
                <w:highlight w:val="yellow"/>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8A4CBA">
              <w:rPr>
                <w:rFonts w:ascii="Tahoma" w:hAnsi="Tahoma" w:cs="Tahoma"/>
                <w:sz w:val="20"/>
                <w:highlight w:val="yellow"/>
                <w:lang w:eastAsia="zh-CN"/>
              </w:rPr>
              <w:t>Отчётному периоду</w:t>
            </w:r>
            <w:r>
              <w:rPr>
                <w:rFonts w:ascii="Tahoma" w:hAnsi="Tahoma" w:cs="Tahoma"/>
                <w:sz w:val="20"/>
                <w:lang w:eastAsia="zh-CN"/>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AB4DD9">
              <w:rPr>
                <w:rFonts w:ascii="Tahoma" w:hAnsi="Tahoma" w:cs="Tahoma"/>
                <w:color w:val="FF0000"/>
                <w:sz w:val="20"/>
              </w:rPr>
              <w:t>]</w:t>
            </w:r>
            <w:r>
              <w:rPr>
                <w:rFonts w:ascii="Tahoma" w:hAnsi="Tahoma" w:cs="Tahoma"/>
                <w:sz w:val="20"/>
              </w:rPr>
              <w:t xml:space="preserve"> </w:t>
            </w:r>
            <w:r w:rsidRPr="003571A1">
              <w:rPr>
                <w:rFonts w:ascii="Tahoma" w:hAnsi="Tahoma" w:cs="Tahoma"/>
                <w:color w:val="FF0000"/>
                <w:sz w:val="20"/>
              </w:rPr>
              <w:t>/</w:t>
            </w:r>
          </w:p>
          <w:p w14:paraId="2534303D" w14:textId="77777777" w:rsidR="00735435" w:rsidRPr="00BA5985" w:rsidRDefault="00735435" w:rsidP="00D72BC8">
            <w:pPr>
              <w:tabs>
                <w:tab w:val="left" w:pos="851"/>
              </w:tabs>
              <w:rPr>
                <w:rFonts w:ascii="Tahoma" w:hAnsi="Tahoma" w:cs="Tahoma"/>
                <w:sz w:val="20"/>
                <w:szCs w:val="20"/>
                <w:highlight w:val="magenta"/>
                <w:shd w:val="clear" w:color="auto" w:fill="FFFFFF" w:themeFill="background1"/>
              </w:rPr>
            </w:pP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в размере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Style w:val="a7"/>
                <w:rFonts w:ascii="Tahoma" w:hAnsi="Tahoma" w:cs="Tahoma"/>
                <w:color w:val="FF0000"/>
                <w:sz w:val="20"/>
                <w:szCs w:val="20"/>
                <w:highlight w:val="yellow"/>
              </w:rPr>
              <w:footnoteReference w:id="254"/>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от стоимости принятых Услуг по </w:t>
            </w:r>
            <w:r w:rsidRPr="00AB4DD9">
              <w:rPr>
                <w:rFonts w:ascii="Tahoma" w:hAnsi="Tahoma" w:cs="Tahoma"/>
                <w:color w:val="FF0000"/>
                <w:sz w:val="20"/>
                <w:lang w:eastAsia="zh-CN"/>
              </w:rPr>
              <w:t>[</w:t>
            </w:r>
            <w:r w:rsidRPr="0022376D">
              <w:rPr>
                <w:rFonts w:ascii="Tahoma" w:hAnsi="Tahoma" w:cs="Tahoma"/>
                <w:color w:val="FF0000"/>
                <w:sz w:val="20"/>
                <w:lang w:eastAsia="zh-CN"/>
              </w:rPr>
              <w:t xml:space="preserve"> </w:t>
            </w:r>
            <w:r w:rsidRPr="00D20C2C">
              <w:rPr>
                <w:rFonts w:ascii="Tahoma" w:hAnsi="Tahoma" w:cs="Tahoma"/>
                <w:sz w:val="20"/>
                <w:szCs w:val="20"/>
                <w:highlight w:val="yellow"/>
              </w:rPr>
              <w:t xml:space="preserve">этапу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w:t>
            </w:r>
            <w:r w:rsidRPr="0022376D">
              <w:rPr>
                <w:rFonts w:ascii="Tahoma" w:hAnsi="Tahoma" w:cs="Tahoma"/>
                <w:color w:val="FF0000"/>
                <w:sz w:val="20"/>
                <w:szCs w:val="20"/>
              </w:rPr>
              <w:t>/</w:t>
            </w:r>
            <w:r w:rsidRPr="0022376D">
              <w:rPr>
                <w:rFonts w:ascii="Tahoma" w:hAnsi="Tahoma" w:cs="Tahoma"/>
                <w:sz w:val="20"/>
                <w:szCs w:val="20"/>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8A4CBA">
              <w:rPr>
                <w:rFonts w:ascii="Tahoma" w:hAnsi="Tahoma" w:cs="Tahoma"/>
                <w:sz w:val="20"/>
                <w:highlight w:val="yellow"/>
                <w:lang w:eastAsia="zh-CN"/>
              </w:rPr>
              <w:t>Отчётному периоду</w:t>
            </w:r>
            <w:r>
              <w:rPr>
                <w:rFonts w:ascii="Tahoma" w:hAnsi="Tahoma" w:cs="Tahoma"/>
                <w:sz w:val="20"/>
                <w:lang w:eastAsia="zh-CN"/>
              </w:rPr>
              <w:t xml:space="preserve"> </w:t>
            </w:r>
            <w:r w:rsidRPr="00AB4DD9">
              <w:rPr>
                <w:rFonts w:ascii="Tahoma" w:hAnsi="Tahoma" w:cs="Tahoma"/>
                <w:color w:val="FF0000"/>
                <w:sz w:val="20"/>
                <w:lang w:eastAsia="zh-CN"/>
              </w:rPr>
              <w:t>]</w:t>
            </w:r>
            <w:r>
              <w:rPr>
                <w:rFonts w:ascii="Tahoma" w:hAnsi="Tahoma" w:cs="Tahoma"/>
                <w:sz w:val="20"/>
                <w:lang w:eastAsia="zh-CN"/>
              </w:rPr>
              <w:t xml:space="preserve"> </w:t>
            </w:r>
            <w:r w:rsidRPr="00AB4DD9">
              <w:rPr>
                <w:rFonts w:ascii="Tahoma" w:hAnsi="Tahoma" w:cs="Tahoma"/>
                <w:color w:val="FF0000"/>
                <w:sz w:val="20"/>
              </w:rPr>
              <w:t>]</w:t>
            </w:r>
            <w:r>
              <w:rPr>
                <w:rFonts w:ascii="Tahoma" w:hAnsi="Tahoma" w:cs="Tahoma"/>
                <w:sz w:val="20"/>
              </w:rPr>
              <w:t xml:space="preserve"> </w:t>
            </w:r>
            <w:r w:rsidRPr="003571A1">
              <w:rPr>
                <w:rFonts w:ascii="Tahoma" w:hAnsi="Tahoma" w:cs="Tahoma"/>
                <w:color w:val="FF0000"/>
                <w:sz w:val="20"/>
              </w:rPr>
              <w:t>/</w:t>
            </w:r>
            <w:r w:rsidRPr="00D20C2C">
              <w:rPr>
                <w:rFonts w:ascii="Tahoma" w:hAnsi="Tahoma" w:cs="Tahoma"/>
                <w:sz w:val="20"/>
                <w:szCs w:val="20"/>
                <w:highlight w:val="yellow"/>
              </w:rPr>
              <w:t xml:space="preserve">, до полного погашения авансового платежа </w:t>
            </w:r>
          </w:p>
        </w:tc>
      </w:tr>
      <w:tr w:rsidR="00735435" w:rsidRPr="005D5240" w14:paraId="1DCFFD3A" w14:textId="77777777" w:rsidTr="00365092">
        <w:tc>
          <w:tcPr>
            <w:tcW w:w="1543" w:type="dxa"/>
            <w:vMerge/>
            <w:shd w:val="clear" w:color="auto" w:fill="F2F2F2" w:themeFill="background1" w:themeFillShade="F2"/>
          </w:tcPr>
          <w:p w14:paraId="3EDAD934" w14:textId="77777777" w:rsidR="00735435" w:rsidRPr="005D5240" w:rsidRDefault="00735435" w:rsidP="00D72BC8">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6CCB7EBF" w14:textId="77777777" w:rsidR="00735435" w:rsidRPr="004A75C9" w:rsidRDefault="00735435" w:rsidP="00D72BC8">
            <w:pPr>
              <w:tabs>
                <w:tab w:val="left" w:pos="851"/>
              </w:tabs>
              <w:rPr>
                <w:rFonts w:ascii="Tahoma" w:hAnsi="Tahoma" w:cs="Tahoma"/>
                <w:sz w:val="20"/>
                <w:szCs w:val="20"/>
                <w:highlight w:val="darkCyan"/>
              </w:rPr>
            </w:pPr>
            <w:r w:rsidRPr="004A75C9">
              <w:rPr>
                <w:rFonts w:ascii="Tahoma" w:hAnsi="Tahoma" w:cs="Tahoma"/>
                <w:sz w:val="20"/>
                <w:highlight w:val="darkCyan"/>
              </w:rPr>
              <w:t xml:space="preserve">НДС </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Fonts w:ascii="Tahoma" w:hAnsi="Tahoma" w:cs="Tahoma"/>
                <w:sz w:val="20"/>
                <w:highlight w:val="darkCyan"/>
              </w:rPr>
              <w:t>•</w:t>
            </w:r>
            <w:r w:rsidRPr="004A75C9" w:rsidDel="00CF05D3">
              <w:rPr>
                <w:rFonts w:ascii="Tahoma" w:hAnsi="Tahoma" w:cs="Tahoma"/>
                <w:color w:val="FF0000"/>
                <w:sz w:val="20"/>
                <w:highlight w:val="darkCyan"/>
              </w:rPr>
              <w:t>]</w:t>
            </w:r>
            <w:r w:rsidRPr="004A75C9">
              <w:rPr>
                <w:rFonts w:ascii="Tahoma" w:hAnsi="Tahoma" w:cs="Tahoma"/>
                <w:sz w:val="20"/>
                <w:highlight w:val="darkCyan"/>
              </w:rPr>
              <w:t>%)</w:t>
            </w:r>
            <w:r w:rsidRPr="004A75C9">
              <w:rPr>
                <w:rFonts w:ascii="Tahoma" w:hAnsi="Tahoma" w:cs="Tahoma"/>
                <w:color w:val="FF0000"/>
                <w:sz w:val="20"/>
                <w:highlight w:val="darkCyan"/>
              </w:rPr>
              <w:t>]</w:t>
            </w:r>
            <w:r w:rsidRPr="004A75C9">
              <w:rPr>
                <w:rStyle w:val="a7"/>
                <w:rFonts w:cs="Tahoma"/>
                <w:color w:val="FF0000"/>
                <w:highlight w:val="darkCyan"/>
              </w:rPr>
              <w:footnoteReference w:id="255"/>
            </w:r>
          </w:p>
        </w:tc>
        <w:tc>
          <w:tcPr>
            <w:tcW w:w="1559" w:type="dxa"/>
            <w:shd w:val="clear" w:color="auto" w:fill="F2F2F2" w:themeFill="background1" w:themeFillShade="F2"/>
          </w:tcPr>
          <w:p w14:paraId="55CA63F1" w14:textId="77777777" w:rsidR="00735435" w:rsidRPr="00CD32A7" w:rsidRDefault="00735435" w:rsidP="00D72BC8">
            <w:pPr>
              <w:rPr>
                <w:rFonts w:ascii="Tahoma" w:hAnsi="Tahoma" w:cs="Tahoma"/>
                <w:sz w:val="20"/>
              </w:rPr>
            </w:pPr>
            <w:r w:rsidRPr="007F26A6" w:rsidDel="00CF05D3">
              <w:rPr>
                <w:rFonts w:ascii="Tahoma" w:hAnsi="Tahoma" w:cs="Tahoma"/>
                <w:color w:val="FF0000"/>
                <w:sz w:val="20"/>
              </w:rPr>
              <w:t>[</w:t>
            </w:r>
            <w:r w:rsidRPr="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sidRPr="007F26A6" w:rsidDel="00CF05D3">
              <w:rPr>
                <w:rFonts w:ascii="Tahoma" w:hAnsi="Tahoma" w:cs="Tahoma"/>
                <w:color w:val="FF0000"/>
                <w:sz w:val="20"/>
              </w:rPr>
              <w:t>]</w:t>
            </w:r>
            <w:r>
              <w:rPr>
                <w:rFonts w:ascii="Tahoma" w:hAnsi="Tahoma" w:cs="Tahoma"/>
                <w:color w:val="FF0000"/>
                <w:sz w:val="20"/>
              </w:rPr>
              <w:t xml:space="preserve"> </w:t>
            </w:r>
            <w:r w:rsidRPr="003411D7">
              <w:rPr>
                <w:rStyle w:val="a7"/>
                <w:rFonts w:cs="Tahoma"/>
                <w:color w:val="FF0000"/>
              </w:rPr>
              <w:footnoteReference w:id="256"/>
            </w:r>
          </w:p>
          <w:p w14:paraId="5068E672" w14:textId="77777777" w:rsidR="00735435" w:rsidRPr="00CD32A7" w:rsidRDefault="00735435" w:rsidP="00D72BC8">
            <w:pPr>
              <w:rPr>
                <w:rFonts w:ascii="Tahoma" w:hAnsi="Tahoma" w:cs="Tahoma"/>
                <w:sz w:val="20"/>
              </w:rPr>
            </w:pPr>
            <w:r w:rsidRPr="00CD32A7">
              <w:rPr>
                <w:rFonts w:ascii="Tahoma" w:hAnsi="Tahoma" w:cs="Tahoma"/>
                <w:sz w:val="20"/>
              </w:rPr>
              <w:t>/</w:t>
            </w:r>
          </w:p>
          <w:p w14:paraId="635D91B5" w14:textId="77777777" w:rsidR="00735435" w:rsidRPr="005D5240" w:rsidRDefault="00735435" w:rsidP="00D72BC8">
            <w:pPr>
              <w:tabs>
                <w:tab w:val="left" w:pos="851"/>
              </w:tabs>
              <w:rPr>
                <w:rFonts w:ascii="Tahoma" w:hAnsi="Tahoma" w:cs="Tahoma"/>
                <w:sz w:val="20"/>
                <w:szCs w:val="20"/>
              </w:rPr>
            </w:pPr>
            <w:proofErr w:type="gramStart"/>
            <w:r w:rsidRPr="007F26A6" w:rsidDel="00CF05D3">
              <w:rPr>
                <w:rFonts w:ascii="Tahoma" w:hAnsi="Tahoma" w:cs="Tahoma"/>
                <w:color w:val="FF0000"/>
                <w:sz w:val="20"/>
              </w:rPr>
              <w:t>[</w:t>
            </w:r>
            <w:r w:rsidRPr="00CD32A7">
              <w:rPr>
                <w:rFonts w:ascii="Tahoma" w:hAnsi="Tahoma" w:cs="Tahoma"/>
                <w:color w:val="FF0000"/>
                <w:sz w:val="20"/>
              </w:rPr>
              <w:t xml:space="preserve"> </w:t>
            </w:r>
            <w:r w:rsidRPr="003411D7">
              <w:rPr>
                <w:rFonts w:ascii="Tahoma" w:hAnsi="Tahoma" w:cs="Tahoma"/>
                <w:sz w:val="20"/>
                <w:highlight w:val="darkCyan"/>
              </w:rPr>
              <w:t>НДС</w:t>
            </w:r>
            <w:proofErr w:type="gramEnd"/>
            <w:r w:rsidRPr="003411D7">
              <w:rPr>
                <w:rFonts w:ascii="Tahoma" w:hAnsi="Tahoma" w:cs="Tahoma"/>
                <w:sz w:val="20"/>
                <w:highlight w:val="darkCyan"/>
              </w:rPr>
              <w:t xml:space="preserve"> не облагается на основании </w:t>
            </w:r>
            <w:proofErr w:type="spellStart"/>
            <w:r w:rsidRPr="003411D7">
              <w:rPr>
                <w:rFonts w:ascii="Tahoma" w:hAnsi="Tahoma" w:cs="Tahoma"/>
                <w:sz w:val="20"/>
                <w:highlight w:val="darkCyan"/>
              </w:rPr>
              <w:t>пп</w:t>
            </w:r>
            <w:proofErr w:type="spellEnd"/>
            <w:r w:rsidRPr="003411D7">
              <w:rPr>
                <w:rFonts w:ascii="Tahoma" w:hAnsi="Tahoma" w:cs="Tahoma"/>
                <w:sz w:val="20"/>
                <w:highlight w:val="darkCyan"/>
              </w:rPr>
              <w:t xml:space="preserve">.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п.</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sidDel="00CF05D3">
              <w:rPr>
                <w:rFonts w:ascii="Tahoma" w:hAnsi="Tahoma" w:cs="Tahoma"/>
                <w:color w:val="FF0000"/>
                <w:sz w:val="20"/>
                <w:highlight w:val="darkCyan"/>
              </w:rPr>
              <w:t>]</w:t>
            </w:r>
            <w:r w:rsidRPr="003411D7">
              <w:rPr>
                <w:rFonts w:ascii="Tahoma" w:hAnsi="Tahoma" w:cs="Tahoma"/>
                <w:sz w:val="20"/>
                <w:highlight w:val="darkCyan"/>
              </w:rPr>
              <w:t xml:space="preserve"> ст. </w:t>
            </w:r>
            <w:r w:rsidRPr="003411D7" w:rsidDel="00CF05D3">
              <w:rPr>
                <w:rFonts w:ascii="Tahoma" w:hAnsi="Tahoma" w:cs="Tahoma"/>
                <w:color w:val="FF0000"/>
                <w:sz w:val="20"/>
                <w:highlight w:val="darkCyan"/>
              </w:rPr>
              <w:t>[</w:t>
            </w:r>
            <w:r w:rsidRPr="003411D7">
              <w:rPr>
                <w:rFonts w:ascii="Tahoma" w:hAnsi="Tahoma" w:cs="Tahoma"/>
                <w:sz w:val="20"/>
                <w:highlight w:val="darkCyan"/>
              </w:rPr>
              <w:t>•</w:t>
            </w:r>
            <w:r w:rsidRPr="003411D7">
              <w:rPr>
                <w:rFonts w:ascii="Tahoma" w:hAnsi="Tahoma" w:cs="Tahoma"/>
                <w:color w:val="FF0000"/>
                <w:sz w:val="20"/>
                <w:highlight w:val="darkCyan"/>
              </w:rPr>
              <w:t>]</w:t>
            </w:r>
            <w:r w:rsidRPr="003411D7">
              <w:rPr>
                <w:rFonts w:ascii="Tahoma" w:hAnsi="Tahoma" w:cs="Tahoma"/>
                <w:sz w:val="20"/>
                <w:highlight w:val="darkCyan"/>
              </w:rPr>
              <w:t xml:space="preserve"> Налогового кодекса РФ.</w:t>
            </w:r>
            <w:r w:rsidRPr="00CD32A7">
              <w:rPr>
                <w:rFonts w:ascii="Tahoma" w:hAnsi="Tahoma" w:cs="Tahoma"/>
                <w:sz w:val="20"/>
              </w:rPr>
              <w:t xml:space="preserve"> </w:t>
            </w:r>
            <w:r w:rsidRPr="00CF05D3">
              <w:rPr>
                <w:rFonts w:ascii="Tahoma" w:hAnsi="Tahoma" w:cs="Tahoma"/>
                <w:color w:val="FF0000"/>
                <w:sz w:val="20"/>
              </w:rPr>
              <w:t>]</w:t>
            </w:r>
            <w:r w:rsidRPr="00CD32A7">
              <w:rPr>
                <w:rStyle w:val="af6"/>
                <w:rFonts w:ascii="Tahoma" w:hAnsi="Tahoma" w:cs="Tahoma"/>
                <w:sz w:val="20"/>
                <w:szCs w:val="20"/>
              </w:rPr>
              <w:t xml:space="preserve"> </w:t>
            </w:r>
          </w:p>
        </w:tc>
        <w:tc>
          <w:tcPr>
            <w:tcW w:w="2068" w:type="dxa"/>
            <w:vMerge/>
            <w:shd w:val="clear" w:color="auto" w:fill="F2F2F2" w:themeFill="background1" w:themeFillShade="F2"/>
          </w:tcPr>
          <w:p w14:paraId="17ABB4FB" w14:textId="77777777" w:rsidR="00735435" w:rsidRPr="005D5240" w:rsidRDefault="00735435" w:rsidP="00D72BC8">
            <w:pPr>
              <w:tabs>
                <w:tab w:val="left" w:pos="851"/>
              </w:tabs>
              <w:rPr>
                <w:rFonts w:ascii="Tahoma" w:hAnsi="Tahoma" w:cs="Tahoma"/>
                <w:sz w:val="20"/>
                <w:szCs w:val="20"/>
              </w:rPr>
            </w:pPr>
          </w:p>
        </w:tc>
        <w:tc>
          <w:tcPr>
            <w:tcW w:w="3039" w:type="dxa"/>
            <w:vMerge/>
            <w:shd w:val="clear" w:color="auto" w:fill="F2F2F2" w:themeFill="background1" w:themeFillShade="F2"/>
          </w:tcPr>
          <w:p w14:paraId="314ACE10" w14:textId="77777777" w:rsidR="00735435" w:rsidRPr="005D5240" w:rsidRDefault="00735435" w:rsidP="00D72BC8">
            <w:pPr>
              <w:pStyle w:val="a9"/>
              <w:tabs>
                <w:tab w:val="left" w:pos="851"/>
              </w:tabs>
              <w:contextualSpacing w:val="0"/>
              <w:rPr>
                <w:rFonts w:ascii="Tahoma" w:hAnsi="Tahoma" w:cs="Tahoma"/>
                <w:sz w:val="20"/>
                <w:szCs w:val="20"/>
              </w:rPr>
            </w:pPr>
          </w:p>
        </w:tc>
      </w:tr>
      <w:tr w:rsidR="00735435" w:rsidRPr="005D5240" w14:paraId="3E160326" w14:textId="77777777" w:rsidTr="00365092">
        <w:trPr>
          <w:trHeight w:val="224"/>
        </w:trPr>
        <w:tc>
          <w:tcPr>
            <w:tcW w:w="1543" w:type="dxa"/>
            <w:vMerge/>
            <w:shd w:val="clear" w:color="auto" w:fill="F2F2F2" w:themeFill="background1" w:themeFillShade="F2"/>
          </w:tcPr>
          <w:p w14:paraId="4F326380" w14:textId="77777777" w:rsidR="00735435" w:rsidRPr="005D5240" w:rsidRDefault="00735435" w:rsidP="00D72BC8">
            <w:pPr>
              <w:pStyle w:val="a9"/>
              <w:tabs>
                <w:tab w:val="left" w:pos="851"/>
              </w:tabs>
              <w:contextualSpacing w:val="0"/>
              <w:rPr>
                <w:rFonts w:ascii="Tahoma" w:hAnsi="Tahoma" w:cs="Tahoma"/>
                <w:sz w:val="20"/>
                <w:szCs w:val="20"/>
              </w:rPr>
            </w:pPr>
          </w:p>
        </w:tc>
        <w:tc>
          <w:tcPr>
            <w:tcW w:w="1718" w:type="dxa"/>
            <w:shd w:val="clear" w:color="auto" w:fill="F2F2F2" w:themeFill="background1" w:themeFillShade="F2"/>
          </w:tcPr>
          <w:p w14:paraId="5B1FFFA3" w14:textId="77777777" w:rsidR="00735435" w:rsidRPr="005D5240" w:rsidRDefault="00735435" w:rsidP="00D72BC8">
            <w:pPr>
              <w:tabs>
                <w:tab w:val="left" w:pos="851"/>
              </w:tabs>
              <w:rPr>
                <w:rFonts w:ascii="Tahoma" w:hAnsi="Tahoma" w:cs="Tahoma"/>
                <w:sz w:val="20"/>
                <w:szCs w:val="20"/>
              </w:rPr>
            </w:pPr>
            <w:r w:rsidRPr="00CF05D3">
              <w:rPr>
                <w:rFonts w:ascii="Tahoma" w:hAnsi="Tahoma" w:cs="Tahoma"/>
                <w:color w:val="FF0000"/>
                <w:sz w:val="20"/>
              </w:rPr>
              <w:t>[</w:t>
            </w:r>
            <w:r w:rsidRPr="00CD32A7">
              <w:rPr>
                <w:rFonts w:ascii="Tahoma" w:hAnsi="Tahoma" w:cs="Tahoma"/>
                <w:color w:val="FF0000"/>
                <w:sz w:val="20"/>
              </w:rPr>
              <w:t xml:space="preserve"> </w:t>
            </w:r>
            <w:r w:rsidRPr="00AF721F">
              <w:rPr>
                <w:rFonts w:ascii="Tahoma" w:hAnsi="Tahoma" w:cs="Tahoma"/>
                <w:sz w:val="20"/>
                <w:highlight w:val="darkCyan"/>
              </w:rPr>
              <w:t>с НДС</w:t>
            </w:r>
            <w:r w:rsidRPr="00CD32A7">
              <w:rPr>
                <w:rFonts w:ascii="Tahoma" w:hAnsi="Tahoma" w:cs="Tahoma"/>
                <w:sz w:val="20"/>
              </w:rPr>
              <w:t xml:space="preserve"> </w:t>
            </w:r>
            <w:r w:rsidRPr="00CF05D3">
              <w:rPr>
                <w:rFonts w:ascii="Tahoma" w:hAnsi="Tahoma" w:cs="Tahoma"/>
                <w:color w:val="FF0000"/>
                <w:sz w:val="20"/>
              </w:rPr>
              <w:t>]</w:t>
            </w:r>
            <w:r w:rsidRPr="00CD32A7">
              <w:rPr>
                <w:rStyle w:val="a7"/>
                <w:rFonts w:cs="Tahoma"/>
              </w:rPr>
              <w:t xml:space="preserve"> </w:t>
            </w:r>
            <w:r w:rsidRPr="00D70DEF">
              <w:rPr>
                <w:rStyle w:val="a7"/>
                <w:rFonts w:cs="Tahoma"/>
                <w:color w:val="FF0000"/>
              </w:rPr>
              <w:footnoteReference w:id="257"/>
            </w:r>
          </w:p>
        </w:tc>
        <w:tc>
          <w:tcPr>
            <w:tcW w:w="1559" w:type="dxa"/>
            <w:shd w:val="clear" w:color="auto" w:fill="F2F2F2" w:themeFill="background1" w:themeFillShade="F2"/>
          </w:tcPr>
          <w:p w14:paraId="759EFDC2" w14:textId="77777777" w:rsidR="00735435" w:rsidRPr="005D5240" w:rsidRDefault="00735435" w:rsidP="00D72BC8">
            <w:pPr>
              <w:tabs>
                <w:tab w:val="left" w:pos="851"/>
              </w:tabs>
              <w:rPr>
                <w:rFonts w:ascii="Tahoma" w:hAnsi="Tahoma" w:cs="Tahoma"/>
                <w:sz w:val="20"/>
                <w:szCs w:val="20"/>
              </w:rPr>
            </w:pPr>
            <w:r>
              <w:rPr>
                <w:rFonts w:ascii="Tahoma" w:hAnsi="Tahoma" w:cs="Tahoma"/>
                <w:color w:val="FF0000"/>
                <w:sz w:val="20"/>
              </w:rPr>
              <w:t xml:space="preserve">[ </w:t>
            </w:r>
            <w:r w:rsidRPr="007F26A6" w:rsidDel="00CF05D3">
              <w:rPr>
                <w:rFonts w:ascii="Tahoma" w:hAnsi="Tahoma" w:cs="Tahoma"/>
                <w:color w:val="FF0000"/>
                <w:sz w:val="20"/>
              </w:rPr>
              <w:t>[</w:t>
            </w:r>
            <w:r w:rsidRPr="00CD32A7">
              <w:rPr>
                <w:rFonts w:ascii="Tahoma" w:hAnsi="Tahoma" w:cs="Tahoma"/>
                <w:sz w:val="20"/>
              </w:rPr>
              <w:t>•</w:t>
            </w:r>
            <w:r w:rsidRPr="007F26A6" w:rsidDel="00CF05D3">
              <w:rPr>
                <w:rFonts w:ascii="Tahoma" w:hAnsi="Tahoma" w:cs="Tahoma"/>
                <w:color w:val="FF0000"/>
                <w:sz w:val="20"/>
              </w:rPr>
              <w:t>]</w:t>
            </w:r>
            <w:r w:rsidRPr="00CD32A7">
              <w:rPr>
                <w:rFonts w:ascii="Tahoma" w:hAnsi="Tahoma" w:cs="Tahoma"/>
                <w:sz w:val="20"/>
              </w:rPr>
              <w:t> ₽</w:t>
            </w:r>
            <w:r>
              <w:rPr>
                <w:rFonts w:ascii="Tahoma" w:hAnsi="Tahoma" w:cs="Tahoma"/>
                <w:sz w:val="20"/>
              </w:rPr>
              <w:t xml:space="preserve"> </w:t>
            </w:r>
            <w:r w:rsidRPr="003411D7">
              <w:rPr>
                <w:rFonts w:ascii="Tahoma" w:hAnsi="Tahoma" w:cs="Tahoma"/>
                <w:color w:val="FF0000"/>
                <w:sz w:val="20"/>
              </w:rPr>
              <w:t>]</w:t>
            </w:r>
            <w:r>
              <w:rPr>
                <w:rFonts w:ascii="Tahoma" w:hAnsi="Tahoma" w:cs="Tahoma"/>
                <w:color w:val="FF0000"/>
                <w:sz w:val="20"/>
              </w:rPr>
              <w:t xml:space="preserve"> </w:t>
            </w:r>
            <w:r w:rsidRPr="00AF721F">
              <w:rPr>
                <w:rStyle w:val="a7"/>
                <w:rFonts w:cs="Tahoma"/>
                <w:color w:val="FF0000"/>
              </w:rPr>
              <w:footnoteReference w:id="258"/>
            </w:r>
          </w:p>
        </w:tc>
        <w:tc>
          <w:tcPr>
            <w:tcW w:w="2068" w:type="dxa"/>
            <w:vMerge/>
            <w:shd w:val="clear" w:color="auto" w:fill="F2F2F2" w:themeFill="background1" w:themeFillShade="F2"/>
          </w:tcPr>
          <w:p w14:paraId="6F79EABE" w14:textId="77777777" w:rsidR="00735435" w:rsidRPr="005D5240" w:rsidRDefault="00735435" w:rsidP="00D72BC8">
            <w:pPr>
              <w:tabs>
                <w:tab w:val="left" w:pos="851"/>
              </w:tabs>
              <w:ind w:left="432" w:hanging="432"/>
              <w:rPr>
                <w:rFonts w:ascii="Tahoma" w:hAnsi="Tahoma" w:cs="Tahoma"/>
                <w:sz w:val="20"/>
                <w:szCs w:val="20"/>
              </w:rPr>
            </w:pPr>
          </w:p>
        </w:tc>
        <w:tc>
          <w:tcPr>
            <w:tcW w:w="3039" w:type="dxa"/>
            <w:vMerge/>
            <w:shd w:val="clear" w:color="auto" w:fill="F2F2F2" w:themeFill="background1" w:themeFillShade="F2"/>
          </w:tcPr>
          <w:p w14:paraId="332F7130" w14:textId="77777777" w:rsidR="00735435" w:rsidRPr="005D5240" w:rsidRDefault="00735435" w:rsidP="00D72BC8">
            <w:pPr>
              <w:pStyle w:val="a9"/>
              <w:tabs>
                <w:tab w:val="left" w:pos="851"/>
              </w:tabs>
              <w:contextualSpacing w:val="0"/>
              <w:rPr>
                <w:rFonts w:ascii="Tahoma" w:hAnsi="Tahoma" w:cs="Tahoma"/>
                <w:sz w:val="20"/>
                <w:szCs w:val="20"/>
              </w:rPr>
            </w:pPr>
          </w:p>
        </w:tc>
      </w:tr>
      <w:tr w:rsidR="00735435" w:rsidRPr="005D5240" w14:paraId="3D4F25B7" w14:textId="77777777" w:rsidTr="00365092">
        <w:tc>
          <w:tcPr>
            <w:tcW w:w="1543" w:type="dxa"/>
            <w:shd w:val="clear" w:color="auto" w:fill="F2F2F2" w:themeFill="background1" w:themeFillShade="F2"/>
          </w:tcPr>
          <w:p w14:paraId="6D8391EF" w14:textId="77777777" w:rsidR="00735435" w:rsidRPr="005D5240" w:rsidRDefault="00735435" w:rsidP="00D72BC8">
            <w:pPr>
              <w:tabs>
                <w:tab w:val="left" w:pos="851"/>
              </w:tabs>
              <w:rPr>
                <w:rFonts w:ascii="Tahoma" w:hAnsi="Tahoma" w:cs="Tahoma"/>
                <w:sz w:val="20"/>
                <w:szCs w:val="20"/>
              </w:rPr>
            </w:pPr>
            <w:r w:rsidRPr="005D5240">
              <w:rPr>
                <w:rFonts w:ascii="Tahoma" w:hAnsi="Tahoma" w:cs="Tahoma"/>
                <w:sz w:val="20"/>
                <w:szCs w:val="20"/>
              </w:rPr>
              <w:t>2</w:t>
            </w:r>
            <w:r w:rsidRPr="004A75C9">
              <w:rPr>
                <w:rStyle w:val="a7"/>
                <w:rFonts w:ascii="Tahoma" w:hAnsi="Tahoma" w:cs="Tahoma"/>
                <w:color w:val="FF0000"/>
                <w:sz w:val="20"/>
                <w:szCs w:val="20"/>
              </w:rPr>
              <w:footnoteReference w:id="259"/>
            </w:r>
          </w:p>
        </w:tc>
        <w:tc>
          <w:tcPr>
            <w:tcW w:w="1718" w:type="dxa"/>
            <w:shd w:val="clear" w:color="auto" w:fill="F2F2F2" w:themeFill="background1" w:themeFillShade="F2"/>
          </w:tcPr>
          <w:p w14:paraId="6B826273" w14:textId="77777777" w:rsidR="00735435" w:rsidRPr="005D5240" w:rsidRDefault="00735435" w:rsidP="00D72BC8">
            <w:pPr>
              <w:tabs>
                <w:tab w:val="left" w:pos="851"/>
              </w:tabs>
              <w:rPr>
                <w:rFonts w:ascii="Tahoma" w:hAnsi="Tahoma" w:cs="Tahoma"/>
                <w:sz w:val="20"/>
                <w:szCs w:val="20"/>
              </w:rPr>
            </w:pPr>
          </w:p>
        </w:tc>
        <w:tc>
          <w:tcPr>
            <w:tcW w:w="1559" w:type="dxa"/>
            <w:shd w:val="clear" w:color="auto" w:fill="F2F2F2" w:themeFill="background1" w:themeFillShade="F2"/>
          </w:tcPr>
          <w:p w14:paraId="0407D3E3" w14:textId="77777777" w:rsidR="00735435" w:rsidRPr="005D5240" w:rsidRDefault="00735435" w:rsidP="00D72BC8">
            <w:pPr>
              <w:tabs>
                <w:tab w:val="left" w:pos="851"/>
              </w:tabs>
              <w:ind w:left="432" w:hanging="432"/>
              <w:rPr>
                <w:rFonts w:ascii="Tahoma" w:hAnsi="Tahoma" w:cs="Tahoma"/>
                <w:sz w:val="20"/>
                <w:szCs w:val="20"/>
              </w:rPr>
            </w:pPr>
          </w:p>
        </w:tc>
        <w:tc>
          <w:tcPr>
            <w:tcW w:w="2068" w:type="dxa"/>
            <w:shd w:val="clear" w:color="auto" w:fill="F2F2F2" w:themeFill="background1" w:themeFillShade="F2"/>
          </w:tcPr>
          <w:p w14:paraId="3B58538D" w14:textId="77777777" w:rsidR="00735435" w:rsidRPr="005D5240" w:rsidRDefault="00735435" w:rsidP="00D72BC8">
            <w:pPr>
              <w:tabs>
                <w:tab w:val="left" w:pos="851"/>
              </w:tabs>
              <w:ind w:left="432" w:hanging="432"/>
              <w:rPr>
                <w:rFonts w:ascii="Tahoma" w:hAnsi="Tahoma" w:cs="Tahoma"/>
                <w:sz w:val="20"/>
                <w:szCs w:val="20"/>
              </w:rPr>
            </w:pPr>
          </w:p>
        </w:tc>
        <w:tc>
          <w:tcPr>
            <w:tcW w:w="3039" w:type="dxa"/>
            <w:shd w:val="clear" w:color="auto" w:fill="F2F2F2" w:themeFill="background1" w:themeFillShade="F2"/>
          </w:tcPr>
          <w:p w14:paraId="468A28E1" w14:textId="77777777" w:rsidR="00735435" w:rsidRPr="005D5240" w:rsidRDefault="00735435" w:rsidP="00D72BC8">
            <w:pPr>
              <w:tabs>
                <w:tab w:val="left" w:pos="851"/>
              </w:tabs>
              <w:ind w:left="432" w:hanging="432"/>
              <w:rPr>
                <w:rFonts w:ascii="Tahoma" w:hAnsi="Tahoma" w:cs="Tahoma"/>
                <w:sz w:val="20"/>
                <w:szCs w:val="20"/>
              </w:rPr>
            </w:pPr>
          </w:p>
        </w:tc>
      </w:tr>
    </w:tbl>
    <w:p w14:paraId="2066BF7D" w14:textId="77777777" w:rsidR="00735435" w:rsidRPr="00765D34" w:rsidRDefault="00735435" w:rsidP="00735435">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765D34">
        <w:rPr>
          <w:rFonts w:ascii="Tahoma" w:hAnsi="Tahoma" w:cs="Tahoma"/>
          <w:color w:val="FF0000"/>
          <w:sz w:val="20"/>
          <w:szCs w:val="20"/>
        </w:rPr>
        <w:t>]</w:t>
      </w:r>
    </w:p>
    <w:p w14:paraId="20CCE85E" w14:textId="77777777" w:rsidR="00735435" w:rsidRPr="005D5240" w:rsidRDefault="00735435" w:rsidP="00735435">
      <w:pPr>
        <w:pStyle w:val="a1"/>
        <w:widowControl w:val="0"/>
        <w:tabs>
          <w:tab w:val="left" w:pos="1276"/>
        </w:tabs>
        <w:autoSpaceDE w:val="0"/>
        <w:autoSpaceDN w:val="0"/>
        <w:adjustRightInd w:val="0"/>
        <w:spacing w:before="120" w:beforeAutospacing="0" w:after="240" w:afterAutospacing="0"/>
        <w:ind w:left="851"/>
        <w:jc w:val="both"/>
        <w:rPr>
          <w:rFonts w:ascii="Tahoma" w:eastAsiaTheme="minorHAnsi" w:hAnsi="Tahoma" w:cs="Tahoma"/>
          <w:sz w:val="20"/>
          <w:szCs w:val="20"/>
          <w:lang w:eastAsia="en-US"/>
        </w:rPr>
      </w:pPr>
      <w:r w:rsidRPr="005D5240">
        <w:rPr>
          <w:rFonts w:ascii="Tahoma" w:hAnsi="Tahoma" w:cs="Tahoma"/>
          <w:color w:val="FF0000"/>
          <w:sz w:val="20"/>
          <w:szCs w:val="20"/>
        </w:rPr>
        <w:t>[</w:t>
      </w:r>
    </w:p>
    <w:tbl>
      <w:tblPr>
        <w:tblStyle w:val="6"/>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8363"/>
      </w:tblGrid>
      <w:tr w:rsidR="00735435" w:rsidRPr="005D5240" w14:paraId="0F7B064E" w14:textId="77777777" w:rsidTr="00365092">
        <w:trPr>
          <w:trHeight w:val="280"/>
        </w:trPr>
        <w:tc>
          <w:tcPr>
            <w:tcW w:w="9923" w:type="dxa"/>
            <w:gridSpan w:val="2"/>
            <w:tcBorders>
              <w:top w:val="nil"/>
              <w:left w:val="nil"/>
            </w:tcBorders>
            <w:shd w:val="clear" w:color="auto" w:fill="F2F2F2" w:themeFill="background1" w:themeFillShade="F2"/>
          </w:tcPr>
          <w:p w14:paraId="6FFB1C56" w14:textId="77777777" w:rsidR="00735435" w:rsidRPr="00D20C2C" w:rsidRDefault="00735435" w:rsidP="00D72BC8">
            <w:pPr>
              <w:ind w:left="142" w:right="-143"/>
              <w:rPr>
                <w:rFonts w:ascii="Tahoma" w:hAnsi="Tahoma" w:cs="Tahoma"/>
                <w:sz w:val="20"/>
                <w:szCs w:val="20"/>
                <w:highlight w:val="yellow"/>
                <w:lang w:eastAsia="ru-RU"/>
              </w:rPr>
            </w:pPr>
            <w:r w:rsidRPr="00D20C2C">
              <w:rPr>
                <w:rFonts w:ascii="Tahoma" w:hAnsi="Tahoma" w:cs="Tahoma"/>
                <w:sz w:val="20"/>
                <w:szCs w:val="20"/>
                <w:highlight w:val="yellow"/>
              </w:rPr>
              <w:t xml:space="preserve">Аванс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w:t>
            </w: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vertAlign w:val="superscript"/>
              </w:rPr>
              <w:footnoteReference w:id="260"/>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выплачивается</w:t>
            </w:r>
            <w:r>
              <w:rPr>
                <w:rFonts w:ascii="Tahoma" w:hAnsi="Tahoma" w:cs="Tahoma"/>
                <w:sz w:val="20"/>
                <w:szCs w:val="20"/>
                <w:highlight w:val="yellow"/>
              </w:rPr>
              <w:t xml:space="preserve"> </w:t>
            </w:r>
            <w:r w:rsidRPr="008A4CBA">
              <w:rPr>
                <w:rFonts w:ascii="Tahoma" w:hAnsi="Tahoma" w:cs="Tahoma"/>
                <w:sz w:val="20"/>
                <w:highlight w:val="yellow"/>
              </w:rPr>
              <w:t>в размере, указанном в счёте,</w:t>
            </w:r>
          </w:p>
        </w:tc>
      </w:tr>
      <w:tr w:rsidR="00735435" w:rsidRPr="005D5240" w14:paraId="2A20DA85" w14:textId="77777777" w:rsidTr="00365092">
        <w:trPr>
          <w:trHeight w:val="280"/>
        </w:trPr>
        <w:tc>
          <w:tcPr>
            <w:tcW w:w="1560" w:type="dxa"/>
            <w:tcBorders>
              <w:left w:val="nil"/>
              <w:right w:val="dotted" w:sz="4" w:space="0" w:color="auto"/>
            </w:tcBorders>
            <w:shd w:val="clear" w:color="auto" w:fill="auto"/>
          </w:tcPr>
          <w:p w14:paraId="7DADA9EF" w14:textId="77777777" w:rsidR="00735435" w:rsidRPr="00D20C2C" w:rsidRDefault="00735435" w:rsidP="00D72BC8">
            <w:pPr>
              <w:tabs>
                <w:tab w:val="left" w:pos="1029"/>
                <w:tab w:val="left" w:pos="1418"/>
                <w:tab w:val="left" w:pos="3119"/>
              </w:tabs>
              <w:suppressAutoHyphens/>
              <w:rPr>
                <w:rFonts w:ascii="Tahoma" w:hAnsi="Tahoma" w:cs="Tahoma"/>
                <w:i/>
                <w:sz w:val="16"/>
                <w:szCs w:val="16"/>
                <w:highlight w:val="yellow"/>
                <w:lang w:eastAsia="ru-RU"/>
              </w:rPr>
            </w:pPr>
            <w:r w:rsidRPr="00D20C2C">
              <w:rPr>
                <w:rFonts w:ascii="Tahoma" w:hAnsi="Tahoma" w:cs="Tahoma"/>
                <w:i/>
                <w:sz w:val="16"/>
                <w:szCs w:val="16"/>
                <w:highlight w:val="yellow"/>
              </w:rPr>
              <w:t>Единый платежный день</w:t>
            </w:r>
          </w:p>
          <w:p w14:paraId="0A5D4098" w14:textId="77777777" w:rsidR="00735435" w:rsidRPr="00D20C2C" w:rsidRDefault="00735435" w:rsidP="00D72BC8">
            <w:pPr>
              <w:tabs>
                <w:tab w:val="left" w:pos="1029"/>
                <w:tab w:val="left" w:pos="1418"/>
                <w:tab w:val="left" w:pos="3119"/>
              </w:tabs>
              <w:suppressAutoHyphens/>
              <w:rPr>
                <w:rFonts w:ascii="Tahoma" w:hAnsi="Tahoma" w:cs="Tahoma"/>
                <w:color w:val="F79646" w:themeColor="accent6"/>
                <w:sz w:val="16"/>
                <w:szCs w:val="16"/>
                <w:highlight w:val="yellow"/>
              </w:rPr>
            </w:pPr>
          </w:p>
        </w:tc>
        <w:tc>
          <w:tcPr>
            <w:tcW w:w="8363" w:type="dxa"/>
            <w:tcBorders>
              <w:left w:val="dotted" w:sz="4" w:space="0" w:color="auto"/>
            </w:tcBorders>
            <w:shd w:val="clear" w:color="auto" w:fill="F2F2F2"/>
          </w:tcPr>
          <w:p w14:paraId="3683C9FB" w14:textId="77777777" w:rsidR="00735435" w:rsidRPr="00D20C2C" w:rsidRDefault="00735435" w:rsidP="00D72BC8">
            <w:pPr>
              <w:tabs>
                <w:tab w:val="left" w:pos="1029"/>
                <w:tab w:val="left" w:pos="1418"/>
                <w:tab w:val="left" w:pos="3119"/>
              </w:tabs>
              <w:suppressAutoHyphens/>
              <w:ind w:left="142" w:right="-143" w:hanging="44"/>
              <w:jc w:val="both"/>
              <w:rPr>
                <w:rFonts w:ascii="Tahoma" w:eastAsia="Tahoma" w:hAnsi="Tahoma" w:cs="Tahoma"/>
                <w:bCs/>
                <w:color w:val="FF0000"/>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в первый (-ую) рабочий (-ую)</w:t>
            </w:r>
            <w:r w:rsidRPr="00D20C2C">
              <w:rPr>
                <w:rFonts w:ascii="Tahoma" w:eastAsia="Tahoma" w:hAnsi="Tahoma" w:cs="Tahoma"/>
                <w:bCs/>
                <w:sz w:val="20"/>
                <w:szCs w:val="20"/>
                <w:highlight w:val="yellow"/>
              </w:rPr>
              <w:t xml:space="preserve"> </w:t>
            </w:r>
            <w:r w:rsidRPr="00D20C2C">
              <w:rPr>
                <w:rFonts w:ascii="Tahoma" w:eastAsia="Tahoma" w:hAnsi="Tahoma" w:cs="Tahoma"/>
                <w:bCs/>
                <w:color w:val="FF0000"/>
                <w:sz w:val="20"/>
                <w:szCs w:val="20"/>
                <w:highlight w:val="yellow"/>
              </w:rPr>
              <w:t>[</w:t>
            </w:r>
            <w:r w:rsidRPr="00D20C2C">
              <w:rPr>
                <w:rFonts w:ascii="Tahoma" w:eastAsia="Tahoma" w:hAnsi="Tahoma" w:cs="Tahoma"/>
                <w:bCs/>
                <w:sz w:val="20"/>
                <w:szCs w:val="20"/>
                <w:highlight w:val="yellow"/>
              </w:rPr>
              <w:t>•</w:t>
            </w:r>
            <w:r w:rsidRPr="00D20C2C">
              <w:rPr>
                <w:rFonts w:ascii="Tahoma" w:eastAsia="Tahoma" w:hAnsi="Tahoma" w:cs="Tahoma"/>
                <w:bCs/>
                <w:color w:val="FF0000"/>
                <w:sz w:val="20"/>
                <w:szCs w:val="20"/>
                <w:highlight w:val="yellow"/>
              </w:rPr>
              <w:t xml:space="preserve">] </w:t>
            </w:r>
            <w:r w:rsidRPr="00D20C2C">
              <w:rPr>
                <w:rFonts w:ascii="Tahoma" w:eastAsia="Tahoma" w:hAnsi="Tahoma" w:cs="Tahoma"/>
                <w:bCs/>
                <w:color w:val="FF0000"/>
                <w:sz w:val="20"/>
                <w:szCs w:val="20"/>
                <w:highlight w:val="yellow"/>
                <w:lang w:val="en-US"/>
              </w:rPr>
              <w:t>]</w:t>
            </w:r>
            <w:r w:rsidRPr="00D20C2C">
              <w:rPr>
                <w:rStyle w:val="a7"/>
                <w:rFonts w:ascii="Tahoma" w:eastAsia="Tahoma" w:hAnsi="Tahoma" w:cs="Tahoma"/>
                <w:bCs/>
                <w:color w:val="FF0000"/>
                <w:sz w:val="20"/>
                <w:szCs w:val="20"/>
                <w:highlight w:val="yellow"/>
                <w:lang w:val="en-US"/>
              </w:rPr>
              <w:footnoteReference w:id="261"/>
            </w:r>
          </w:p>
          <w:p w14:paraId="78E875F3" w14:textId="77777777" w:rsidR="00735435" w:rsidRPr="00D20C2C" w:rsidRDefault="00735435" w:rsidP="00D72BC8">
            <w:pPr>
              <w:tabs>
                <w:tab w:val="left" w:pos="1029"/>
                <w:tab w:val="left" w:pos="1418"/>
                <w:tab w:val="left" w:pos="3119"/>
              </w:tabs>
              <w:suppressAutoHyphens/>
              <w:ind w:left="142" w:right="-143" w:hanging="44"/>
              <w:jc w:val="both"/>
              <w:rPr>
                <w:rFonts w:ascii="Tahoma" w:hAnsi="Tahoma" w:cs="Tahoma"/>
                <w:color w:val="FF0000"/>
                <w:sz w:val="20"/>
                <w:szCs w:val="20"/>
                <w:highlight w:val="yellow"/>
                <w:lang w:eastAsia="ru-RU"/>
              </w:rPr>
            </w:pPr>
            <w:r w:rsidRPr="00D20C2C">
              <w:rPr>
                <w:rFonts w:ascii="Tahoma" w:hAnsi="Tahoma" w:cs="Tahoma"/>
                <w:color w:val="FF0000"/>
                <w:sz w:val="20"/>
                <w:szCs w:val="20"/>
                <w:highlight w:val="yellow"/>
                <w:lang w:eastAsia="ru-RU"/>
              </w:rPr>
              <w:t>/</w:t>
            </w:r>
          </w:p>
          <w:p w14:paraId="0901EE55" w14:textId="77777777" w:rsidR="00735435" w:rsidRPr="00D20C2C" w:rsidRDefault="00735435" w:rsidP="00D72BC8">
            <w:pPr>
              <w:tabs>
                <w:tab w:val="left" w:pos="1029"/>
                <w:tab w:val="left" w:pos="1418"/>
                <w:tab w:val="left" w:pos="3119"/>
              </w:tabs>
              <w:suppressAutoHyphens/>
              <w:ind w:left="142" w:right="-143" w:hanging="44"/>
              <w:jc w:val="both"/>
              <w:rPr>
                <w:rFonts w:ascii="Tahoma" w:hAnsi="Tahoma" w:cs="Tahoma"/>
                <w:sz w:val="20"/>
                <w:szCs w:val="20"/>
                <w:highlight w:val="yellow"/>
                <w:lang w:val="en-US"/>
              </w:rPr>
            </w:pP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lang w:eastAsia="ru-RU"/>
              </w:rPr>
              <w:t>-</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lang w:eastAsia="ru-RU"/>
              </w:rPr>
              <w:footnoteReference w:id="262"/>
            </w:r>
          </w:p>
        </w:tc>
      </w:tr>
      <w:tr w:rsidR="00735435" w:rsidRPr="005D5240" w14:paraId="2B7A0FB1" w14:textId="77777777" w:rsidTr="00365092">
        <w:tc>
          <w:tcPr>
            <w:tcW w:w="1560" w:type="dxa"/>
            <w:tcBorders>
              <w:top w:val="dotted" w:sz="4" w:space="0" w:color="auto"/>
              <w:left w:val="nil"/>
              <w:bottom w:val="dotted" w:sz="4" w:space="0" w:color="auto"/>
              <w:right w:val="dotted" w:sz="4" w:space="0" w:color="auto"/>
            </w:tcBorders>
            <w:shd w:val="clear" w:color="auto" w:fill="auto"/>
          </w:tcPr>
          <w:p w14:paraId="496BD72A" w14:textId="77777777" w:rsidR="00735435" w:rsidRPr="00D20C2C" w:rsidRDefault="00735435" w:rsidP="00D72BC8">
            <w:pPr>
              <w:rPr>
                <w:rFonts w:ascii="Tahoma" w:hAnsi="Tahoma" w:cs="Tahoma"/>
                <w:i/>
                <w:sz w:val="16"/>
                <w:szCs w:val="16"/>
                <w:highlight w:val="yellow"/>
                <w:lang w:eastAsia="ru-RU"/>
              </w:rPr>
            </w:pPr>
            <w:r w:rsidRPr="00D20C2C">
              <w:rPr>
                <w:rFonts w:ascii="Tahoma" w:hAnsi="Tahoma" w:cs="Tahoma"/>
                <w:i/>
                <w:sz w:val="16"/>
                <w:szCs w:val="16"/>
                <w:highlight w:val="yellow"/>
              </w:rPr>
              <w:t>Период отсрочки</w:t>
            </w:r>
          </w:p>
          <w:p w14:paraId="492A3E99" w14:textId="77777777" w:rsidR="00735435" w:rsidRPr="00D20C2C" w:rsidRDefault="00735435" w:rsidP="00D72BC8">
            <w:pPr>
              <w:rPr>
                <w:rFonts w:ascii="Tahoma" w:hAnsi="Tahoma" w:cs="Tahoma"/>
                <w:sz w:val="16"/>
                <w:szCs w:val="16"/>
                <w:highlight w:val="yellow"/>
              </w:rPr>
            </w:pPr>
          </w:p>
        </w:tc>
        <w:tc>
          <w:tcPr>
            <w:tcW w:w="8363" w:type="dxa"/>
            <w:tcBorders>
              <w:top w:val="dotted" w:sz="4" w:space="0" w:color="auto"/>
              <w:left w:val="dotted" w:sz="4" w:space="0" w:color="auto"/>
              <w:bottom w:val="dotted" w:sz="4" w:space="0" w:color="auto"/>
            </w:tcBorders>
            <w:shd w:val="clear" w:color="auto" w:fill="F2F2F2"/>
          </w:tcPr>
          <w:p w14:paraId="74B05356" w14:textId="77777777" w:rsidR="00735435" w:rsidRPr="00D20C2C" w:rsidRDefault="00735435" w:rsidP="00D72BC8">
            <w:pPr>
              <w:ind w:left="142" w:right="-143"/>
              <w:jc w:val="both"/>
              <w:rPr>
                <w:rFonts w:ascii="Tahoma" w:hAnsi="Tahoma" w:cs="Tahoma"/>
                <w:i/>
                <w:sz w:val="20"/>
                <w:szCs w:val="20"/>
                <w:highlight w:val="yellow"/>
                <w:lang w:eastAsia="ru-RU"/>
              </w:rPr>
            </w:pPr>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после истечения </w:t>
            </w:r>
            <w:r w:rsidRPr="00D20C2C">
              <w:rPr>
                <w:rFonts w:ascii="Tahoma" w:hAnsi="Tahoma" w:cs="Tahoma"/>
                <w:iCs/>
                <w:color w:val="FF0000"/>
                <w:sz w:val="20"/>
                <w:szCs w:val="20"/>
                <w:highlight w:val="yellow"/>
                <w:lang w:eastAsia="ru-RU"/>
              </w:rPr>
              <w:t>]</w:t>
            </w:r>
            <w:r w:rsidRPr="00D20C2C">
              <w:rPr>
                <w:rStyle w:val="a7"/>
                <w:rFonts w:ascii="Tahoma" w:hAnsi="Tahoma" w:cs="Tahoma"/>
                <w:iCs/>
                <w:color w:val="FF0000"/>
                <w:sz w:val="20"/>
                <w:szCs w:val="20"/>
                <w:highlight w:val="yellow"/>
              </w:rPr>
              <w:footnoteReference w:id="263"/>
            </w:r>
            <w:r w:rsidRPr="00D20C2C">
              <w:rPr>
                <w:rFonts w:ascii="Tahoma" w:hAnsi="Tahoma" w:cs="Tahoma"/>
                <w:iCs/>
                <w:color w:val="FF0000"/>
                <w:sz w:val="20"/>
                <w:szCs w:val="20"/>
                <w:highlight w:val="yellow"/>
              </w:rPr>
              <w:t xml:space="preserve"> </w:t>
            </w:r>
            <w:r w:rsidRPr="00D20C2C">
              <w:rPr>
                <w:rFonts w:ascii="Tahoma" w:hAnsi="Tahoma" w:cs="Tahoma"/>
                <w:iCs/>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не позднее</w:t>
            </w:r>
            <w:r w:rsidRPr="00D20C2C">
              <w:rPr>
                <w:rFonts w:ascii="Tahoma" w:hAnsi="Tahoma" w:cs="Tahoma"/>
                <w:color w:val="FF0000"/>
                <w:sz w:val="20"/>
                <w:szCs w:val="20"/>
                <w:highlight w:val="yellow"/>
                <w:lang w:eastAsia="ru-RU"/>
              </w:rPr>
              <w:t>]</w:t>
            </w:r>
            <w:r w:rsidRPr="00D20C2C">
              <w:rPr>
                <w:rStyle w:val="a7"/>
                <w:rFonts w:ascii="Tahoma" w:hAnsi="Tahoma" w:cs="Tahoma"/>
                <w:color w:val="FF0000"/>
                <w:sz w:val="20"/>
                <w:szCs w:val="20"/>
                <w:highlight w:val="yellow"/>
              </w:rPr>
              <w:footnoteReference w:id="264"/>
            </w:r>
            <w:r w:rsidRPr="00D20C2C">
              <w:rPr>
                <w:rFonts w:ascii="Tahoma" w:hAnsi="Tahoma" w:cs="Tahoma"/>
                <w:bCs/>
                <w:sz w:val="20"/>
                <w:szCs w:val="20"/>
                <w:highlight w:val="yellow"/>
              </w:rPr>
              <w:t xml:space="preserve"> </w:t>
            </w:r>
            <w:r w:rsidRPr="00D20C2C">
              <w:rPr>
                <w:rFonts w:ascii="Tahoma" w:hAnsi="Tahoma" w:cs="Tahoma"/>
                <w:bCs/>
                <w:color w:val="FF0000"/>
                <w:sz w:val="20"/>
                <w:szCs w:val="20"/>
                <w:highlight w:val="yellow"/>
                <w:lang w:eastAsia="ru-RU"/>
              </w:rPr>
              <w:t>[</w:t>
            </w:r>
            <w:r w:rsidRPr="00D20C2C">
              <w:rPr>
                <w:rFonts w:ascii="Tahoma" w:hAnsi="Tahoma" w:cs="Tahoma"/>
                <w:bCs/>
                <w:sz w:val="20"/>
                <w:szCs w:val="20"/>
                <w:highlight w:val="yellow"/>
              </w:rPr>
              <w:t>•</w:t>
            </w:r>
            <w:r w:rsidRPr="00D20C2C">
              <w:rPr>
                <w:rFonts w:ascii="Tahoma" w:hAnsi="Tahoma" w:cs="Tahoma"/>
                <w:bCs/>
                <w:color w:val="FF0000"/>
                <w:sz w:val="20"/>
                <w:szCs w:val="20"/>
                <w:highlight w:val="yellow"/>
                <w:lang w:eastAsia="ru-RU"/>
              </w:rPr>
              <w:t>]</w:t>
            </w:r>
            <w:r w:rsidRPr="00D20C2C">
              <w:rPr>
                <w:rStyle w:val="a7"/>
                <w:rFonts w:ascii="Tahoma" w:hAnsi="Tahoma" w:cs="Tahoma"/>
                <w:bCs/>
                <w:color w:val="FF0000"/>
                <w:sz w:val="20"/>
                <w:szCs w:val="20"/>
                <w:highlight w:val="yellow"/>
              </w:rPr>
              <w:footnoteReference w:id="265"/>
            </w:r>
            <w:r w:rsidRPr="00D20C2C">
              <w:rPr>
                <w:rFonts w:ascii="Tahoma" w:hAnsi="Tahoma" w:cs="Tahoma"/>
                <w:bCs/>
                <w:color w:val="FF0000"/>
                <w:sz w:val="20"/>
                <w:szCs w:val="20"/>
                <w:highlight w:val="yellow"/>
              </w:rPr>
              <w:t xml:space="preserve"> </w:t>
            </w:r>
            <w:proofErr w:type="spellStart"/>
            <w:r w:rsidRPr="00D20C2C">
              <w:rPr>
                <w:rFonts w:ascii="Tahoma" w:hAnsi="Tahoma" w:cs="Tahoma"/>
                <w:bCs/>
                <w:sz w:val="20"/>
                <w:szCs w:val="20"/>
                <w:highlight w:val="yellow"/>
              </w:rPr>
              <w:t>р.д</w:t>
            </w:r>
            <w:proofErr w:type="spellEnd"/>
            <w:r w:rsidRPr="00D20C2C">
              <w:rPr>
                <w:rFonts w:ascii="Tahoma" w:hAnsi="Tahoma" w:cs="Tahoma"/>
                <w:bCs/>
                <w:sz w:val="20"/>
                <w:szCs w:val="20"/>
                <w:highlight w:val="yellow"/>
              </w:rPr>
              <w:t>.</w:t>
            </w:r>
          </w:p>
        </w:tc>
      </w:tr>
      <w:tr w:rsidR="00735435" w:rsidRPr="005D5240" w14:paraId="1B167B5E" w14:textId="77777777" w:rsidTr="00365092">
        <w:trPr>
          <w:trHeight w:val="1088"/>
        </w:trPr>
        <w:tc>
          <w:tcPr>
            <w:tcW w:w="1560" w:type="dxa"/>
            <w:tcBorders>
              <w:top w:val="dotted" w:sz="4" w:space="0" w:color="auto"/>
              <w:left w:val="nil"/>
              <w:right w:val="dotted" w:sz="4" w:space="0" w:color="auto"/>
            </w:tcBorders>
            <w:shd w:val="clear" w:color="auto" w:fill="auto"/>
          </w:tcPr>
          <w:p w14:paraId="04B8C01D" w14:textId="77777777" w:rsidR="00735435" w:rsidRPr="00D20C2C" w:rsidRDefault="00735435" w:rsidP="00D72BC8">
            <w:pPr>
              <w:rPr>
                <w:rFonts w:ascii="Tahoma" w:hAnsi="Tahoma" w:cs="Tahoma"/>
                <w:sz w:val="16"/>
                <w:szCs w:val="16"/>
                <w:highlight w:val="yellow"/>
              </w:rPr>
            </w:pPr>
            <w:r w:rsidRPr="00D20C2C">
              <w:rPr>
                <w:rFonts w:ascii="Tahoma" w:hAnsi="Tahoma" w:cs="Tahoma"/>
                <w:i/>
                <w:sz w:val="16"/>
                <w:szCs w:val="16"/>
                <w:highlight w:val="yellow"/>
              </w:rPr>
              <w:t>Базовая дата</w:t>
            </w:r>
          </w:p>
        </w:tc>
        <w:tc>
          <w:tcPr>
            <w:tcW w:w="8363" w:type="dxa"/>
            <w:tcBorders>
              <w:top w:val="dotted" w:sz="4" w:space="0" w:color="auto"/>
              <w:left w:val="dotted" w:sz="4" w:space="0" w:color="auto"/>
              <w:bottom w:val="dotted" w:sz="4" w:space="0" w:color="auto"/>
            </w:tcBorders>
            <w:shd w:val="clear" w:color="auto" w:fill="F2F2F2"/>
          </w:tcPr>
          <w:p w14:paraId="3EAEBE99" w14:textId="77777777" w:rsidR="00735435" w:rsidRPr="00D20C2C" w:rsidRDefault="00735435" w:rsidP="00D72BC8">
            <w:pPr>
              <w:ind w:left="142" w:right="-143"/>
              <w:jc w:val="both"/>
              <w:rPr>
                <w:rFonts w:ascii="Tahoma" w:hAnsi="Tahoma" w:cs="Tahoma"/>
                <w:sz w:val="20"/>
                <w:szCs w:val="20"/>
                <w:highlight w:val="yellow"/>
                <w:lang w:eastAsia="ru-RU"/>
              </w:rPr>
            </w:pPr>
            <w:r w:rsidRPr="00D20C2C">
              <w:rPr>
                <w:rFonts w:ascii="Tahoma" w:hAnsi="Tahoma" w:cs="Tahoma"/>
                <w:sz w:val="20"/>
                <w:szCs w:val="20"/>
                <w:highlight w:val="yellow"/>
              </w:rPr>
              <w:t xml:space="preserve">с момента получения Заказчиком: </w:t>
            </w:r>
          </w:p>
          <w:p w14:paraId="50D2D7E9" w14:textId="77777777" w:rsidR="00735435" w:rsidRPr="00D20C2C" w:rsidRDefault="00735435" w:rsidP="00D72BC8">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sz w:val="20"/>
                <w:szCs w:val="20"/>
                <w:highlight w:val="yellow"/>
              </w:rPr>
              <w:t xml:space="preserve">счета на осуществление </w:t>
            </w:r>
            <w:proofErr w:type="gramStart"/>
            <w:r w:rsidRPr="00D20C2C">
              <w:rPr>
                <w:rFonts w:ascii="Tahoma" w:hAnsi="Tahoma" w:cs="Tahoma"/>
                <w:color w:val="FF0000"/>
                <w:sz w:val="20"/>
                <w:szCs w:val="20"/>
                <w:highlight w:val="yellow"/>
                <w:lang w:eastAsia="ru-RU"/>
              </w:rPr>
              <w:t>[</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соответствующего</w:t>
            </w:r>
            <w:proofErr w:type="gramEnd"/>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lang w:eastAsia="ru-RU"/>
              </w:rPr>
              <w:t>]</w:t>
            </w:r>
            <w:r w:rsidRPr="00D20C2C">
              <w:rPr>
                <w:rFonts w:ascii="Tahoma" w:hAnsi="Tahoma" w:cs="Tahoma"/>
                <w:sz w:val="20"/>
                <w:szCs w:val="20"/>
                <w:highlight w:val="yellow"/>
              </w:rPr>
              <w:t xml:space="preserve"> авансового платежа;</w:t>
            </w:r>
          </w:p>
          <w:p w14:paraId="43B1E7CD" w14:textId="77777777" w:rsidR="00735435" w:rsidRPr="00D20C2C" w:rsidRDefault="00735435" w:rsidP="00D72BC8">
            <w:pPr>
              <w:widowControl w:val="0"/>
              <w:numPr>
                <w:ilvl w:val="0"/>
                <w:numId w:val="55"/>
              </w:numPr>
              <w:autoSpaceDE w:val="0"/>
              <w:autoSpaceDN w:val="0"/>
              <w:adjustRightInd w:val="0"/>
              <w:ind w:left="715" w:right="-143" w:hanging="283"/>
              <w:jc w:val="both"/>
              <w:rPr>
                <w:rFonts w:ascii="Tahoma" w:hAnsi="Tahoma" w:cs="Tahoma"/>
                <w:bCs/>
                <w:sz w:val="20"/>
                <w:szCs w:val="20"/>
                <w:highlight w:val="yellow"/>
                <w:lang w:eastAsia="ru-RU"/>
              </w:rPr>
            </w:pPr>
            <w:r w:rsidRPr="00D20C2C">
              <w:rPr>
                <w:rFonts w:ascii="Tahoma" w:hAnsi="Tahoma" w:cs="Tahoma"/>
                <w:color w:val="FF0000"/>
                <w:sz w:val="20"/>
                <w:szCs w:val="20"/>
                <w:highlight w:val="yellow"/>
                <w:lang w:eastAsia="ru-RU"/>
              </w:rPr>
              <w:t xml:space="preserve">[ </w:t>
            </w:r>
            <w:r w:rsidRPr="00D20C2C">
              <w:rPr>
                <w:rFonts w:ascii="Tahoma" w:hAnsi="Tahoma" w:cs="Tahoma"/>
                <w:sz w:val="20"/>
                <w:szCs w:val="20"/>
                <w:highlight w:val="yellow"/>
              </w:rPr>
              <w:t xml:space="preserve">оригинала независимой гарантии возврата авансового платежа </w:t>
            </w:r>
            <w:r w:rsidRPr="00D20C2C">
              <w:rPr>
                <w:rFonts w:ascii="Tahoma" w:hAnsi="Tahoma" w:cs="Tahoma"/>
                <w:color w:val="FF0000"/>
                <w:sz w:val="20"/>
                <w:szCs w:val="20"/>
                <w:highlight w:val="yellow"/>
                <w:lang w:eastAsia="ru-RU"/>
              </w:rPr>
              <w:t>]</w:t>
            </w:r>
          </w:p>
        </w:tc>
      </w:tr>
      <w:tr w:rsidR="00735435" w:rsidRPr="005D5240" w14:paraId="384BBD25" w14:textId="77777777" w:rsidTr="00365092">
        <w:tc>
          <w:tcPr>
            <w:tcW w:w="1560" w:type="dxa"/>
            <w:tcBorders>
              <w:left w:val="nil"/>
              <w:bottom w:val="nil"/>
              <w:right w:val="dotted" w:sz="4" w:space="0" w:color="auto"/>
            </w:tcBorders>
            <w:shd w:val="clear" w:color="auto" w:fill="auto"/>
          </w:tcPr>
          <w:p w14:paraId="48877B19" w14:textId="77777777" w:rsidR="00735435" w:rsidRPr="00D20C2C" w:rsidRDefault="00735435" w:rsidP="00D72BC8">
            <w:pPr>
              <w:pStyle w:val="a9"/>
              <w:tabs>
                <w:tab w:val="left" w:pos="284"/>
              </w:tabs>
              <w:suppressAutoHyphens/>
              <w:ind w:left="0"/>
              <w:contextualSpacing w:val="0"/>
              <w:rPr>
                <w:rFonts w:ascii="Tahoma" w:hAnsi="Tahoma" w:cs="Tahoma"/>
                <w:sz w:val="20"/>
                <w:szCs w:val="20"/>
                <w:highlight w:val="yellow"/>
              </w:rPr>
            </w:pPr>
            <w:r w:rsidRPr="00D20C2C">
              <w:rPr>
                <w:rFonts w:ascii="Tahoma" w:hAnsi="Tahoma" w:cs="Tahoma"/>
                <w:i/>
                <w:sz w:val="16"/>
                <w:szCs w:val="16"/>
                <w:highlight w:val="yellow"/>
                <w:lang w:eastAsia="ar-SA"/>
              </w:rPr>
              <w:t>Дополнительные условия</w:t>
            </w:r>
          </w:p>
        </w:tc>
        <w:tc>
          <w:tcPr>
            <w:tcW w:w="8363" w:type="dxa"/>
            <w:tcBorders>
              <w:left w:val="dotted" w:sz="4" w:space="0" w:color="auto"/>
            </w:tcBorders>
            <w:shd w:val="clear" w:color="auto" w:fill="F2F2F2"/>
          </w:tcPr>
          <w:p w14:paraId="108A3F88" w14:textId="77777777" w:rsidR="00735435" w:rsidRPr="00D20C2C" w:rsidRDefault="00735435" w:rsidP="00D72BC8">
            <w:pPr>
              <w:pStyle w:val="a9"/>
              <w:tabs>
                <w:tab w:val="left" w:pos="284"/>
              </w:tabs>
              <w:ind w:left="142" w:right="-143"/>
              <w:contextualSpacing w:val="0"/>
              <w:jc w:val="both"/>
              <w:rPr>
                <w:rFonts w:ascii="Tahoma" w:hAnsi="Tahoma" w:cs="Tahoma"/>
                <w:sz w:val="20"/>
                <w:szCs w:val="20"/>
                <w:highlight w:val="yellow"/>
                <w:lang w:eastAsia="ru-RU"/>
              </w:rPr>
            </w:pP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Сумма каждого счета на осуществление авансового платежа не может превышать </w:t>
            </w:r>
            <w:r w:rsidRPr="00D20C2C">
              <w:rPr>
                <w:rFonts w:ascii="Tahoma" w:hAnsi="Tahoma" w:cs="Tahoma"/>
                <w:color w:val="FF0000"/>
                <w:sz w:val="20"/>
                <w:szCs w:val="20"/>
                <w:highlight w:val="yellow"/>
              </w:rPr>
              <w:t>[</w:t>
            </w:r>
            <w:r w:rsidRPr="00D20C2C">
              <w:rPr>
                <w:rFonts w:ascii="Tahoma" w:hAnsi="Tahoma" w:cs="Tahoma"/>
                <w:sz w:val="20"/>
                <w:szCs w:val="20"/>
                <w:highlight w:val="yellow"/>
              </w:rPr>
              <w:t>•</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 а периодичность перечисления –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один </w:t>
            </w:r>
            <w:r w:rsidRPr="00D20C2C">
              <w:rPr>
                <w:rFonts w:ascii="Tahoma" w:hAnsi="Tahoma" w:cs="Tahoma"/>
                <w:color w:val="FF0000"/>
                <w:sz w:val="20"/>
                <w:szCs w:val="20"/>
                <w:highlight w:val="yellow"/>
              </w:rPr>
              <w:t>]</w:t>
            </w:r>
            <w:r w:rsidRPr="00D20C2C">
              <w:rPr>
                <w:rFonts w:ascii="Tahoma" w:hAnsi="Tahoma" w:cs="Tahoma"/>
                <w:sz w:val="20"/>
                <w:szCs w:val="20"/>
                <w:highlight w:val="yellow"/>
              </w:rPr>
              <w:t xml:space="preserve"> раз в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неделю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месяц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 xml:space="preserve">квартал </w:t>
            </w:r>
            <w:r w:rsidRPr="00D20C2C">
              <w:rPr>
                <w:rFonts w:ascii="Tahoma" w:hAnsi="Tahoma" w:cs="Tahoma"/>
                <w:color w:val="FF0000"/>
                <w:sz w:val="20"/>
                <w:szCs w:val="20"/>
                <w:highlight w:val="yellow"/>
              </w:rPr>
              <w:t>] ]</w:t>
            </w:r>
            <w:r w:rsidRPr="00D20C2C">
              <w:rPr>
                <w:rStyle w:val="a7"/>
                <w:rFonts w:ascii="Tahoma" w:hAnsi="Tahoma" w:cs="Tahoma"/>
                <w:color w:val="FF0000"/>
                <w:sz w:val="20"/>
                <w:szCs w:val="20"/>
                <w:highlight w:val="yellow"/>
              </w:rPr>
              <w:footnoteReference w:id="266"/>
            </w:r>
          </w:p>
          <w:p w14:paraId="22B408E5" w14:textId="77777777" w:rsidR="00735435" w:rsidRPr="00D20C2C" w:rsidRDefault="00735435" w:rsidP="00D72BC8">
            <w:pPr>
              <w:pStyle w:val="a9"/>
              <w:tabs>
                <w:tab w:val="left" w:pos="284"/>
              </w:tabs>
              <w:ind w:left="142" w:right="-405"/>
              <w:contextualSpacing w:val="0"/>
              <w:rPr>
                <w:rFonts w:ascii="Tahoma" w:hAnsi="Tahoma" w:cs="Tahoma"/>
                <w:color w:val="FF0000"/>
                <w:sz w:val="20"/>
                <w:szCs w:val="20"/>
                <w:highlight w:val="yellow"/>
              </w:rPr>
            </w:pPr>
          </w:p>
          <w:p w14:paraId="6FC5ED6A" w14:textId="77777777" w:rsidR="00735435" w:rsidRPr="00D20C2C" w:rsidRDefault="00735435" w:rsidP="00D72BC8">
            <w:pPr>
              <w:pStyle w:val="a9"/>
              <w:tabs>
                <w:tab w:val="left" w:pos="284"/>
              </w:tabs>
              <w:ind w:left="142" w:right="-405"/>
              <w:contextualSpacing w:val="0"/>
              <w:rPr>
                <w:rFonts w:ascii="Tahoma" w:hAnsi="Tahoma" w:cs="Tahoma"/>
                <w:color w:val="FF0000"/>
                <w:sz w:val="20"/>
                <w:szCs w:val="20"/>
                <w:highlight w:val="yellow"/>
              </w:rPr>
            </w:pPr>
            <w:proofErr w:type="gramStart"/>
            <w:r w:rsidRPr="00D20C2C">
              <w:rPr>
                <w:rFonts w:ascii="Tahoma" w:hAnsi="Tahoma" w:cs="Tahoma"/>
                <w:color w:val="FF0000"/>
                <w:sz w:val="20"/>
                <w:szCs w:val="20"/>
                <w:highlight w:val="yellow"/>
              </w:rPr>
              <w:t xml:space="preserve">[ </w:t>
            </w:r>
            <w:r w:rsidRPr="00D20C2C">
              <w:rPr>
                <w:rFonts w:ascii="Tahoma" w:hAnsi="Tahoma" w:cs="Tahoma"/>
                <w:sz w:val="20"/>
                <w:szCs w:val="20"/>
                <w:highlight w:val="yellow"/>
              </w:rPr>
              <w:t>Аванс</w:t>
            </w:r>
            <w:proofErr w:type="gramEnd"/>
            <w:r w:rsidRPr="00D20C2C">
              <w:rPr>
                <w:rFonts w:ascii="Tahoma" w:hAnsi="Tahoma" w:cs="Tahoma"/>
                <w:sz w:val="20"/>
                <w:szCs w:val="20"/>
                <w:highlight w:val="yellow"/>
              </w:rPr>
              <w:t xml:space="preserve"> </w:t>
            </w:r>
            <w:r w:rsidRPr="00D20C2C">
              <w:rPr>
                <w:rFonts w:ascii="Tahoma" w:hAnsi="Tahoma" w:cs="Tahoma"/>
                <w:color w:val="FF0000"/>
                <w:sz w:val="20"/>
                <w:szCs w:val="20"/>
                <w:highlight w:val="yellow"/>
              </w:rPr>
              <w:t>[</w:t>
            </w:r>
            <w:r>
              <w:rPr>
                <w:rFonts w:ascii="Tahoma" w:hAnsi="Tahoma" w:cs="Tahoma"/>
                <w:color w:val="FF0000"/>
                <w:sz w:val="20"/>
                <w:szCs w:val="20"/>
                <w:highlight w:val="yellow"/>
              </w:rPr>
              <w:t xml:space="preserve"> </w:t>
            </w:r>
            <w:r w:rsidRPr="00D20C2C">
              <w:rPr>
                <w:rFonts w:ascii="Tahoma" w:hAnsi="Tahoma" w:cs="Tahoma"/>
                <w:sz w:val="20"/>
                <w:highlight w:val="yellow"/>
              </w:rPr>
              <w:t xml:space="preserve">№ </w:t>
            </w:r>
            <w:r w:rsidRPr="00D20C2C">
              <w:rPr>
                <w:rFonts w:ascii="Tahoma" w:hAnsi="Tahoma" w:cs="Tahoma"/>
                <w:color w:val="FF0000"/>
                <w:sz w:val="20"/>
                <w:highlight w:val="yellow"/>
              </w:rPr>
              <w:t>[</w:t>
            </w:r>
            <w:r w:rsidRPr="00D20C2C">
              <w:rPr>
                <w:rFonts w:ascii="Tahoma" w:hAnsi="Tahoma" w:cs="Tahoma"/>
                <w:sz w:val="20"/>
                <w:highlight w:val="yellow"/>
              </w:rPr>
              <w:t>•</w:t>
            </w:r>
            <w:r w:rsidRPr="00D20C2C">
              <w:rPr>
                <w:rFonts w:ascii="Tahoma" w:hAnsi="Tahoma" w:cs="Tahoma"/>
                <w:color w:val="FF0000"/>
                <w:sz w:val="20"/>
                <w:szCs w:val="20"/>
                <w:highlight w:val="yellow"/>
              </w:rPr>
              <w:t>]</w:t>
            </w:r>
            <w:r>
              <w:rPr>
                <w:rFonts w:ascii="Tahoma" w:hAnsi="Tahoma" w:cs="Tahoma"/>
                <w:color w:val="FF0000"/>
                <w:sz w:val="20"/>
                <w:szCs w:val="20"/>
                <w:highlight w:val="yellow"/>
              </w:rPr>
              <w:t xml:space="preserve"> </w:t>
            </w:r>
            <w:r w:rsidRPr="00D20C2C">
              <w:rPr>
                <w:rFonts w:ascii="Tahoma" w:hAnsi="Tahoma" w:cs="Tahoma"/>
                <w:color w:val="FF0000"/>
                <w:sz w:val="20"/>
                <w:szCs w:val="20"/>
                <w:highlight w:val="yellow"/>
              </w:rPr>
              <w:t>]</w:t>
            </w:r>
            <w:r w:rsidRPr="00D20C2C">
              <w:rPr>
                <w:rFonts w:ascii="Tahoma" w:hAnsi="Tahoma" w:cs="Tahoma"/>
                <w:sz w:val="20"/>
                <w:highlight w:val="yellow"/>
              </w:rPr>
              <w:t xml:space="preserve"> </w:t>
            </w:r>
            <w:r w:rsidRPr="00D20C2C">
              <w:rPr>
                <w:rFonts w:ascii="Tahoma" w:hAnsi="Tahoma" w:cs="Tahoma"/>
                <w:sz w:val="20"/>
                <w:szCs w:val="20"/>
                <w:highlight w:val="yellow"/>
              </w:rPr>
              <w:t xml:space="preserve">выплачивается при условии подписания </w:t>
            </w:r>
            <w:r>
              <w:rPr>
                <w:rFonts w:ascii="Tahoma" w:hAnsi="Tahoma" w:cs="Tahoma"/>
                <w:sz w:val="20"/>
                <w:szCs w:val="20"/>
                <w:highlight w:val="yellow"/>
              </w:rPr>
              <w:t xml:space="preserve">Акта сдачи-приемки услуг       </w:t>
            </w:r>
            <w:r w:rsidRPr="00D20C2C">
              <w:rPr>
                <w:rFonts w:ascii="Tahoma" w:hAnsi="Tahoma" w:cs="Tahoma"/>
                <w:color w:val="FF0000"/>
                <w:sz w:val="20"/>
                <w:szCs w:val="20"/>
                <w:highlight w:val="yellow"/>
              </w:rPr>
              <w:t>[</w:t>
            </w:r>
            <w:r>
              <w:rPr>
                <w:rFonts w:ascii="Tahoma" w:hAnsi="Tahoma" w:cs="Tahoma"/>
                <w:color w:val="FF0000"/>
                <w:sz w:val="20"/>
                <w:szCs w:val="20"/>
                <w:highlight w:val="yellow"/>
              </w:rPr>
              <w:t xml:space="preserve"> </w:t>
            </w:r>
            <w:r w:rsidRPr="00411766">
              <w:rPr>
                <w:rFonts w:ascii="Tahoma" w:hAnsi="Tahoma" w:cs="Tahoma"/>
                <w:sz w:val="20"/>
                <w:highlight w:val="yellow"/>
              </w:rPr>
              <w:t>по этапу</w:t>
            </w:r>
            <w:r>
              <w:rPr>
                <w:rFonts w:ascii="Tahoma" w:hAnsi="Tahoma" w:cs="Tahoma"/>
                <w:b/>
                <w:color w:val="FF0000"/>
                <w:sz w:val="20"/>
                <w:highlight w:val="yellow"/>
              </w:rPr>
              <w:t xml:space="preserve"> </w:t>
            </w:r>
            <w:r w:rsidRPr="003D0B24">
              <w:rPr>
                <w:rFonts w:ascii="Tahoma" w:hAnsi="Tahoma" w:cs="Tahoma"/>
                <w:sz w:val="20"/>
                <w:highlight w:val="yellow"/>
              </w:rPr>
              <w:t xml:space="preserve">№ </w:t>
            </w:r>
            <w:r w:rsidRPr="00D20C2C">
              <w:rPr>
                <w:rFonts w:ascii="Tahoma" w:hAnsi="Tahoma" w:cs="Tahoma"/>
                <w:color w:val="FF0000"/>
                <w:sz w:val="20"/>
                <w:highlight w:val="yellow"/>
              </w:rPr>
              <w:t>]</w:t>
            </w:r>
            <w:r>
              <w:rPr>
                <w:rFonts w:ascii="Tahoma" w:hAnsi="Tahoma" w:cs="Tahoma"/>
                <w:sz w:val="20"/>
                <w:szCs w:val="20"/>
                <w:highlight w:val="yellow"/>
              </w:rPr>
              <w:t xml:space="preserve"> </w:t>
            </w:r>
            <w:r>
              <w:rPr>
                <w:rFonts w:ascii="Tahoma" w:hAnsi="Tahoma" w:cs="Tahoma"/>
                <w:b/>
                <w:color w:val="FF0000"/>
                <w:sz w:val="20"/>
                <w:highlight w:val="yellow"/>
              </w:rPr>
              <w:t xml:space="preserve">/ </w:t>
            </w:r>
            <w:r w:rsidRPr="00D20C2C">
              <w:rPr>
                <w:rFonts w:ascii="Tahoma" w:hAnsi="Tahoma" w:cs="Tahoma"/>
                <w:color w:val="FF0000"/>
                <w:sz w:val="20"/>
                <w:highlight w:val="yellow"/>
              </w:rPr>
              <w:t>[</w:t>
            </w:r>
            <w:r w:rsidRPr="00450BF5">
              <w:rPr>
                <w:rFonts w:ascii="Tahoma" w:hAnsi="Tahoma" w:cs="Tahoma"/>
                <w:sz w:val="20"/>
                <w:highlight w:val="yellow"/>
              </w:rPr>
              <w:t>за предыдущий этап</w:t>
            </w:r>
            <w:r w:rsidRPr="00D20C2C">
              <w:rPr>
                <w:rFonts w:ascii="Tahoma" w:hAnsi="Tahoma" w:cs="Tahoma"/>
                <w:color w:val="FF0000"/>
                <w:sz w:val="20"/>
                <w:highlight w:val="yellow"/>
              </w:rPr>
              <w:t>].</w:t>
            </w:r>
            <w:r>
              <w:rPr>
                <w:rFonts w:ascii="Tahoma" w:hAnsi="Tahoma" w:cs="Tahoma"/>
                <w:color w:val="FF0000"/>
                <w:sz w:val="20"/>
                <w:highlight w:val="yellow"/>
              </w:rPr>
              <w:t xml:space="preserve"> </w:t>
            </w:r>
            <w:r w:rsidRPr="00D20C2C">
              <w:rPr>
                <w:rFonts w:ascii="Tahoma" w:hAnsi="Tahoma" w:cs="Tahoma"/>
                <w:color w:val="FF0000"/>
                <w:sz w:val="20"/>
                <w:highlight w:val="yellow"/>
              </w:rPr>
              <w:t>]</w:t>
            </w:r>
            <w:r w:rsidRPr="00D20C2C">
              <w:rPr>
                <w:rStyle w:val="a7"/>
                <w:rFonts w:ascii="Tahoma" w:hAnsi="Tahoma" w:cs="Tahoma"/>
                <w:color w:val="FF0000"/>
                <w:sz w:val="20"/>
                <w:szCs w:val="20"/>
                <w:highlight w:val="yellow"/>
              </w:rPr>
              <w:footnoteReference w:id="267"/>
            </w:r>
          </w:p>
          <w:p w14:paraId="1731EC81" w14:textId="77777777" w:rsidR="00735435" w:rsidRPr="00D20C2C" w:rsidRDefault="00735435" w:rsidP="00D72BC8">
            <w:pPr>
              <w:pStyle w:val="a9"/>
              <w:tabs>
                <w:tab w:val="left" w:pos="284"/>
              </w:tabs>
              <w:ind w:left="142" w:right="-405"/>
              <w:contextualSpacing w:val="0"/>
              <w:rPr>
                <w:rFonts w:ascii="Tahoma" w:hAnsi="Tahoma" w:cs="Tahoma"/>
                <w:color w:val="FF0000"/>
                <w:sz w:val="20"/>
                <w:szCs w:val="20"/>
                <w:highlight w:val="yellow"/>
              </w:rPr>
            </w:pPr>
          </w:p>
          <w:p w14:paraId="714AC10A" w14:textId="77777777" w:rsidR="00735435" w:rsidRPr="00D20C2C" w:rsidRDefault="00735435" w:rsidP="00D72BC8">
            <w:pPr>
              <w:pStyle w:val="a9"/>
              <w:tabs>
                <w:tab w:val="left" w:pos="284"/>
              </w:tabs>
              <w:ind w:left="142" w:right="-405"/>
              <w:contextualSpacing w:val="0"/>
              <w:rPr>
                <w:rFonts w:ascii="Tahoma" w:hAnsi="Tahoma" w:cs="Tahoma"/>
                <w:sz w:val="20"/>
                <w:szCs w:val="20"/>
                <w:highlight w:val="yellow"/>
              </w:rPr>
            </w:pPr>
            <w:r w:rsidRPr="00D20C2C">
              <w:rPr>
                <w:rFonts w:ascii="Tahoma" w:hAnsi="Tahoma" w:cs="Tahoma"/>
                <w:color w:val="FF0000"/>
                <w:sz w:val="20"/>
                <w:szCs w:val="20"/>
                <w:highlight w:val="yellow"/>
              </w:rPr>
              <w:t>[-]</w:t>
            </w:r>
            <w:r w:rsidRPr="00D20C2C">
              <w:rPr>
                <w:rStyle w:val="a7"/>
                <w:rFonts w:ascii="Tahoma" w:hAnsi="Tahoma" w:cs="Tahoma"/>
                <w:color w:val="FF0000"/>
                <w:sz w:val="20"/>
                <w:szCs w:val="20"/>
                <w:highlight w:val="yellow"/>
              </w:rPr>
              <w:footnoteReference w:id="268"/>
            </w:r>
          </w:p>
          <w:p w14:paraId="5BDC94F7" w14:textId="77777777" w:rsidR="00735435" w:rsidRPr="00D20C2C" w:rsidRDefault="00735435" w:rsidP="00D72BC8">
            <w:pPr>
              <w:ind w:left="142" w:right="-405"/>
              <w:rPr>
                <w:rFonts w:ascii="Tahoma" w:hAnsi="Tahoma" w:cs="Tahoma"/>
                <w:sz w:val="20"/>
                <w:szCs w:val="20"/>
                <w:highlight w:val="yellow"/>
                <w:lang w:eastAsia="ru-RU"/>
              </w:rPr>
            </w:pPr>
          </w:p>
        </w:tc>
      </w:tr>
    </w:tbl>
    <w:p w14:paraId="4CA4001E" w14:textId="77777777" w:rsidR="00735435" w:rsidRPr="00535504" w:rsidRDefault="00735435" w:rsidP="00735435">
      <w:pPr>
        <w:pStyle w:val="3"/>
        <w:keepNext w:val="0"/>
        <w:tabs>
          <w:tab w:val="clear" w:pos="720"/>
          <w:tab w:val="left" w:pos="851"/>
          <w:tab w:val="left" w:pos="1418"/>
          <w:tab w:val="left" w:pos="3119"/>
        </w:tabs>
        <w:suppressAutoHyphens/>
        <w:spacing w:before="120" w:after="240"/>
        <w:ind w:left="851" w:firstLine="0"/>
        <w:rPr>
          <w:rFonts w:ascii="Tahoma" w:hAnsi="Tahoma" w:cs="Tahoma"/>
          <w:color w:val="FF0000"/>
          <w:sz w:val="20"/>
          <w:szCs w:val="20"/>
        </w:rPr>
      </w:pPr>
      <w:r w:rsidRPr="00535504">
        <w:rPr>
          <w:rFonts w:ascii="Tahoma" w:hAnsi="Tahoma" w:cs="Tahoma"/>
          <w:color w:val="FF0000"/>
          <w:sz w:val="20"/>
          <w:szCs w:val="20"/>
        </w:rPr>
        <w:t>]</w:t>
      </w:r>
    </w:p>
    <w:p w14:paraId="11519380" w14:textId="77777777" w:rsidR="00735435" w:rsidRDefault="00735435" w:rsidP="00365092">
      <w:pPr>
        <w:spacing w:before="120" w:after="240"/>
        <w:ind w:left="851"/>
        <w:jc w:val="both"/>
        <w:rPr>
          <w:rFonts w:ascii="Tahoma" w:hAnsi="Tahoma" w:cs="Tahoma"/>
          <w:i/>
          <w:sz w:val="20"/>
        </w:rPr>
      </w:pPr>
      <w:r w:rsidRPr="00535504">
        <w:rPr>
          <w:rFonts w:ascii="Tahoma" w:hAnsi="Tahoma" w:cs="Tahoma"/>
          <w:color w:val="FF0000"/>
          <w:sz w:val="20"/>
          <w:szCs w:val="20"/>
        </w:rPr>
        <w:t>[</w:t>
      </w:r>
      <w:r w:rsidRPr="00450BF5">
        <w:rPr>
          <w:rFonts w:ascii="Tahoma" w:hAnsi="Tahoma" w:cs="Tahoma"/>
          <w:i/>
          <w:sz w:val="20"/>
        </w:rPr>
        <w:t xml:space="preserve">ЕСЛИ </w:t>
      </w:r>
      <w:r>
        <w:rPr>
          <w:rFonts w:ascii="Tahoma" w:hAnsi="Tahoma" w:cs="Tahoma"/>
          <w:i/>
          <w:sz w:val="20"/>
        </w:rPr>
        <w:t xml:space="preserve">ДОГОВОР НЕ ВНУТРИГРУППОВОЙ ИЛИ </w:t>
      </w:r>
      <w:r w:rsidRPr="00347582">
        <w:rPr>
          <w:rFonts w:ascii="Tahoma" w:hAnsi="Tahoma" w:cs="Tahoma"/>
          <w:i/>
          <w:sz w:val="20"/>
        </w:rPr>
        <w:t>ЗАКАЗЧИКОМ ЯВЛЯЕТСЯ РОКС НН, РАБОТАЮЩ</w:t>
      </w:r>
      <w:r>
        <w:rPr>
          <w:rFonts w:ascii="Tahoma" w:hAnsi="Tahoma" w:cs="Tahoma"/>
          <w:i/>
          <w:sz w:val="20"/>
        </w:rPr>
        <w:t>ИЙ</w:t>
      </w:r>
      <w:r w:rsidRPr="00347582">
        <w:rPr>
          <w:rFonts w:ascii="Tahoma" w:hAnsi="Tahoma" w:cs="Tahoma"/>
          <w:i/>
          <w:sz w:val="20"/>
        </w:rPr>
        <w:t xml:space="preserve"> ПО 223-ФЗ</w:t>
      </w:r>
      <w:r w:rsidRPr="00450BF5">
        <w:rPr>
          <w:rFonts w:ascii="Tahoma" w:hAnsi="Tahoma" w:cs="Tahoma"/>
          <w:i/>
          <w:sz w:val="20"/>
        </w:rPr>
        <w:t>:</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735435" w:rsidRPr="006C192F" w14:paraId="30E2EEF1" w14:textId="77777777" w:rsidTr="00D72BC8">
        <w:trPr>
          <w:trHeight w:val="280"/>
        </w:trPr>
        <w:tc>
          <w:tcPr>
            <w:tcW w:w="9923" w:type="dxa"/>
            <w:gridSpan w:val="2"/>
            <w:tcBorders>
              <w:top w:val="dotted" w:sz="4" w:space="0" w:color="auto"/>
            </w:tcBorders>
            <w:shd w:val="clear" w:color="auto" w:fill="F2F2F2" w:themeFill="background1" w:themeFillShade="F2"/>
          </w:tcPr>
          <w:p w14:paraId="019449E1" w14:textId="77777777" w:rsidR="00735435" w:rsidRPr="006C192F" w:rsidRDefault="00735435" w:rsidP="00D72BC8">
            <w:pPr>
              <w:ind w:left="148"/>
              <w:jc w:val="both"/>
              <w:rPr>
                <w:rFonts w:ascii="Tahoma" w:hAnsi="Tahoma" w:cs="Tahoma"/>
                <w:b/>
                <w:sz w:val="20"/>
                <w:szCs w:val="20"/>
              </w:rPr>
            </w:pPr>
            <w:r w:rsidRPr="006C192F">
              <w:rPr>
                <w:rFonts w:ascii="Tahoma" w:hAnsi="Tahoma" w:cs="Tahoma"/>
                <w:sz w:val="20"/>
                <w:szCs w:val="20"/>
              </w:rPr>
              <w:t xml:space="preserve">Оплата оказанных Услуг </w:t>
            </w:r>
            <w:r w:rsidRPr="006C192F">
              <w:rPr>
                <w:rFonts w:ascii="Tahoma" w:hAnsi="Tahoma" w:cs="Tahoma"/>
                <w:color w:val="FF0000"/>
                <w:sz w:val="20"/>
                <w:szCs w:val="20"/>
              </w:rPr>
              <w:t>[</w:t>
            </w:r>
            <w:r>
              <w:rPr>
                <w:rFonts w:ascii="Tahoma" w:hAnsi="Tahoma" w:cs="Tahoma"/>
                <w:color w:val="FF0000"/>
                <w:sz w:val="20"/>
                <w:szCs w:val="20"/>
              </w:rPr>
              <w:t xml:space="preserve">, </w:t>
            </w:r>
            <w:r w:rsidRPr="00AD2005">
              <w:rPr>
                <w:rFonts w:ascii="Tahoma" w:hAnsi="Tahoma" w:cs="Tahoma"/>
                <w:sz w:val="20"/>
                <w:szCs w:val="20"/>
              </w:rPr>
              <w:t>если иное не предусмотрено Заявкой,</w:t>
            </w:r>
            <w:r>
              <w:rPr>
                <w:rFonts w:ascii="Tahoma" w:hAnsi="Tahoma" w:cs="Tahoma"/>
                <w:sz w:val="20"/>
                <w:szCs w:val="20"/>
              </w:rPr>
              <w:t xml:space="preserve"> </w:t>
            </w:r>
            <w:r w:rsidRPr="006C192F">
              <w:rPr>
                <w:rFonts w:ascii="Tahoma" w:hAnsi="Tahoma" w:cs="Tahoma"/>
                <w:color w:val="FF0000"/>
                <w:sz w:val="20"/>
                <w:szCs w:val="20"/>
              </w:rPr>
              <w:t>]</w:t>
            </w:r>
            <w:r>
              <w:rPr>
                <w:rFonts w:ascii="Tahoma" w:hAnsi="Tahoma" w:cs="Tahoma"/>
                <w:color w:val="FF0000"/>
                <w:sz w:val="20"/>
                <w:szCs w:val="20"/>
              </w:rPr>
              <w:t xml:space="preserve"> </w:t>
            </w:r>
            <w:r w:rsidRPr="006C192F">
              <w:rPr>
                <w:rFonts w:ascii="Tahoma" w:hAnsi="Tahoma" w:cs="Tahoma"/>
                <w:sz w:val="20"/>
                <w:szCs w:val="20"/>
              </w:rPr>
              <w:t>производится</w:t>
            </w:r>
            <w:r w:rsidRPr="006C192F">
              <w:rPr>
                <w:rFonts w:ascii="Tahoma" w:hAnsi="Tahoma" w:cs="Tahoma"/>
                <w:b/>
                <w:sz w:val="20"/>
                <w:szCs w:val="20"/>
              </w:rPr>
              <w:t xml:space="preserve"> </w:t>
            </w:r>
            <w:r w:rsidRPr="006C192F">
              <w:rPr>
                <w:rFonts w:ascii="Tahoma" w:hAnsi="Tahoma" w:cs="Tahoma"/>
                <w:color w:val="FF0000"/>
                <w:sz w:val="20"/>
                <w:szCs w:val="20"/>
              </w:rPr>
              <w:t xml:space="preserve">[ </w:t>
            </w:r>
            <w:r w:rsidRPr="006C192F">
              <w:rPr>
                <w:rFonts w:ascii="Tahoma" w:hAnsi="Tahoma" w:cs="Tahoma"/>
                <w:sz w:val="20"/>
                <w:szCs w:val="20"/>
                <w:highlight w:val="yellow"/>
              </w:rPr>
              <w:t>за вычетом зачтенного аванса</w:t>
            </w:r>
            <w:r w:rsidRPr="006C192F">
              <w:rPr>
                <w:rFonts w:ascii="Tahoma" w:hAnsi="Tahoma" w:cs="Tahoma"/>
                <w:color w:val="FF0000"/>
                <w:sz w:val="20"/>
                <w:szCs w:val="20"/>
              </w:rPr>
              <w:t>]</w:t>
            </w:r>
            <w:r w:rsidRPr="006C192F">
              <w:rPr>
                <w:rFonts w:ascii="Tahoma" w:hAnsi="Tahoma" w:cs="Tahoma"/>
                <w:sz w:val="20"/>
                <w:szCs w:val="20"/>
              </w:rPr>
              <w:t xml:space="preserve"> </w:t>
            </w:r>
          </w:p>
        </w:tc>
      </w:tr>
      <w:tr w:rsidR="00735435" w:rsidRPr="006C192F" w14:paraId="512ABD95" w14:textId="77777777" w:rsidTr="00D72BC8">
        <w:trPr>
          <w:trHeight w:val="280"/>
        </w:trPr>
        <w:tc>
          <w:tcPr>
            <w:tcW w:w="1843" w:type="dxa"/>
            <w:tcBorders>
              <w:right w:val="dotted" w:sz="4" w:space="0" w:color="auto"/>
            </w:tcBorders>
          </w:tcPr>
          <w:p w14:paraId="0CF561DB" w14:textId="77777777" w:rsidR="00735435" w:rsidRPr="006C192F" w:rsidRDefault="00735435" w:rsidP="00D72BC8">
            <w:pPr>
              <w:tabs>
                <w:tab w:val="left" w:pos="1410"/>
              </w:tabs>
              <w:ind w:right="-150"/>
              <w:rPr>
                <w:rFonts w:ascii="Tahoma" w:hAnsi="Tahoma" w:cs="Tahoma"/>
                <w:i/>
                <w:sz w:val="16"/>
                <w:szCs w:val="16"/>
                <w:lang w:eastAsia="ru-RU"/>
              </w:rPr>
            </w:pPr>
            <w:r w:rsidRPr="006C192F">
              <w:rPr>
                <w:rFonts w:ascii="Tahoma" w:hAnsi="Tahoma" w:cs="Tahoma"/>
                <w:i/>
                <w:sz w:val="16"/>
                <w:szCs w:val="16"/>
              </w:rPr>
              <w:t>Единый платежный день</w:t>
            </w:r>
          </w:p>
          <w:p w14:paraId="3CB7C66B" w14:textId="77777777" w:rsidR="00735435" w:rsidRPr="006C192F" w:rsidRDefault="00735435" w:rsidP="00D72BC8">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143CD60" w14:textId="77777777" w:rsidR="00735435" w:rsidRPr="006C192F" w:rsidRDefault="00735435" w:rsidP="00D72BC8">
            <w:pPr>
              <w:tabs>
                <w:tab w:val="left" w:pos="1029"/>
                <w:tab w:val="left" w:pos="1418"/>
                <w:tab w:val="left" w:pos="3119"/>
              </w:tabs>
              <w:suppressAutoHyphens/>
              <w:ind w:left="142" w:hanging="44"/>
              <w:jc w:val="both"/>
              <w:rPr>
                <w:rFonts w:ascii="Tahoma" w:hAnsi="Tahoma" w:cs="Tahoma"/>
                <w:color w:val="FFC000"/>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sz w:val="20"/>
                <w:szCs w:val="20"/>
              </w:rPr>
              <w:t xml:space="preserve">в первый (-ую) рабочий (-ую) </w:t>
            </w:r>
            <w:r w:rsidRPr="006C192F">
              <w:rPr>
                <w:rFonts w:ascii="Tahoma" w:hAnsi="Tahoma" w:cs="Tahoma"/>
                <w:color w:val="FF0000"/>
                <w:sz w:val="20"/>
                <w:szCs w:val="20"/>
                <w:lang w:eastAsia="ru-RU"/>
              </w:rPr>
              <w:t>[</w:t>
            </w:r>
            <w:r w:rsidRPr="006C192F">
              <w:rPr>
                <w:rFonts w:ascii="Tahoma" w:hAnsi="Tahoma" w:cs="Tahoma"/>
                <w:sz w:val="20"/>
                <w:szCs w:val="20"/>
              </w:rPr>
              <w:t>•</w:t>
            </w: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6C192F">
              <w:rPr>
                <w:rFonts w:ascii="Tahoma" w:hAnsi="Tahoma" w:cs="Tahoma"/>
                <w:color w:val="FF0000"/>
                <w:sz w:val="20"/>
                <w:szCs w:val="20"/>
                <w:lang w:eastAsia="ru-RU"/>
              </w:rPr>
              <w:t>]</w:t>
            </w:r>
            <w:r w:rsidRPr="006C192F">
              <w:rPr>
                <w:rStyle w:val="a7"/>
                <w:rFonts w:ascii="Tahoma" w:eastAsia="Tahoma" w:hAnsi="Tahoma" w:cs="Tahoma"/>
                <w:bCs/>
                <w:sz w:val="20"/>
                <w:szCs w:val="20"/>
                <w:lang w:val="en-US"/>
              </w:rPr>
              <w:t xml:space="preserve"> </w:t>
            </w:r>
            <w:r w:rsidRPr="006C192F">
              <w:rPr>
                <w:rStyle w:val="a7"/>
                <w:rFonts w:ascii="Tahoma" w:eastAsia="Tahoma" w:hAnsi="Tahoma" w:cs="Tahoma"/>
                <w:bCs/>
                <w:color w:val="FF0000"/>
                <w:sz w:val="20"/>
                <w:szCs w:val="20"/>
                <w:lang w:val="en-US"/>
              </w:rPr>
              <w:footnoteReference w:id="269"/>
            </w:r>
          </w:p>
        </w:tc>
      </w:tr>
      <w:tr w:rsidR="00735435" w:rsidRPr="006C192F" w14:paraId="05AD5FAA" w14:textId="77777777" w:rsidTr="00D72BC8">
        <w:tc>
          <w:tcPr>
            <w:tcW w:w="1843" w:type="dxa"/>
            <w:tcBorders>
              <w:bottom w:val="dotted" w:sz="4" w:space="0" w:color="auto"/>
              <w:right w:val="dotted" w:sz="4" w:space="0" w:color="auto"/>
            </w:tcBorders>
          </w:tcPr>
          <w:p w14:paraId="6FB7D192" w14:textId="77777777" w:rsidR="00735435" w:rsidRPr="006C192F" w:rsidRDefault="00735435" w:rsidP="00D72BC8">
            <w:pPr>
              <w:tabs>
                <w:tab w:val="left" w:pos="1410"/>
              </w:tabs>
              <w:ind w:right="-150"/>
              <w:rPr>
                <w:rFonts w:ascii="Tahoma" w:hAnsi="Tahoma" w:cs="Tahoma"/>
                <w:i/>
                <w:sz w:val="16"/>
                <w:szCs w:val="16"/>
                <w:lang w:eastAsia="ru-RU"/>
              </w:rPr>
            </w:pPr>
            <w:r w:rsidRPr="006C192F">
              <w:rPr>
                <w:rFonts w:ascii="Tahoma" w:hAnsi="Tahoma" w:cs="Tahoma"/>
                <w:i/>
                <w:sz w:val="16"/>
                <w:szCs w:val="16"/>
              </w:rPr>
              <w:t>Период отсрочки</w:t>
            </w:r>
          </w:p>
          <w:p w14:paraId="79EFC313" w14:textId="77777777" w:rsidR="00735435" w:rsidRPr="006C192F" w:rsidRDefault="00735435" w:rsidP="00D72BC8">
            <w:pPr>
              <w:tabs>
                <w:tab w:val="left" w:pos="1410"/>
              </w:tabs>
              <w:ind w:right="-150"/>
              <w:rPr>
                <w:rFonts w:ascii="Tahoma" w:hAnsi="Tahoma" w:cs="Tahoma"/>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E1BA59C" w14:textId="01E6E59D" w:rsidR="00735435" w:rsidRPr="00920E78" w:rsidRDefault="00735435" w:rsidP="00D72BC8">
            <w:pPr>
              <w:ind w:left="148"/>
              <w:jc w:val="both"/>
              <w:rPr>
                <w:rFonts w:ascii="Tahoma" w:hAnsi="Tahoma" w:cs="Tahoma"/>
                <w:sz w:val="20"/>
                <w:szCs w:val="20"/>
              </w:rPr>
            </w:pPr>
            <w:proofErr w:type="gramStart"/>
            <w:r w:rsidRPr="006C192F">
              <w:rPr>
                <w:rFonts w:ascii="Tahoma" w:hAnsi="Tahoma" w:cs="Tahoma"/>
                <w:color w:val="FF0000"/>
                <w:sz w:val="20"/>
                <w:szCs w:val="20"/>
                <w:lang w:eastAsia="ru-RU"/>
              </w:rPr>
              <w:t>[</w:t>
            </w:r>
            <w:r>
              <w:rPr>
                <w:rFonts w:ascii="Tahoma" w:hAnsi="Tahoma" w:cs="Tahoma"/>
                <w:color w:val="FF0000"/>
                <w:sz w:val="20"/>
                <w:szCs w:val="20"/>
                <w:lang w:eastAsia="ru-RU"/>
              </w:rPr>
              <w:t xml:space="preserve"> </w:t>
            </w:r>
            <w:r w:rsidRPr="00390C4D">
              <w:rPr>
                <w:rFonts w:ascii="Tahoma" w:hAnsi="Tahoma" w:cs="Tahoma"/>
                <w:color w:val="FF0000"/>
                <w:sz w:val="20"/>
                <w:szCs w:val="20"/>
                <w:lang w:eastAsia="ru-RU"/>
              </w:rPr>
              <w:t>[</w:t>
            </w:r>
            <w:proofErr w:type="gramEnd"/>
            <w:r>
              <w:rPr>
                <w:rFonts w:ascii="Tahoma" w:hAnsi="Tahoma" w:cs="Tahoma"/>
                <w:color w:val="FF0000"/>
                <w:sz w:val="20"/>
                <w:szCs w:val="20"/>
              </w:rPr>
              <w:t xml:space="preserve"> </w:t>
            </w:r>
            <w:r w:rsidRPr="006C192F">
              <w:rPr>
                <w:rFonts w:ascii="Tahoma" w:hAnsi="Tahoma" w:cs="Tahoma"/>
                <w:sz w:val="20"/>
                <w:szCs w:val="20"/>
              </w:rPr>
              <w:t xml:space="preserve">после истечения </w:t>
            </w:r>
            <w:r w:rsidRPr="006C192F">
              <w:rPr>
                <w:rFonts w:ascii="Tahoma" w:hAnsi="Tahoma" w:cs="Tahoma"/>
                <w:color w:val="FF0000"/>
                <w:sz w:val="20"/>
                <w:szCs w:val="20"/>
                <w:lang w:eastAsia="ru-RU"/>
              </w:rPr>
              <w:t>]</w:t>
            </w:r>
            <w:r w:rsidRPr="006C192F">
              <w:rPr>
                <w:rStyle w:val="a7"/>
                <w:rFonts w:ascii="Tahoma" w:hAnsi="Tahoma" w:cs="Tahoma"/>
                <w:iCs/>
                <w:color w:val="FF0000"/>
                <w:sz w:val="20"/>
                <w:szCs w:val="20"/>
                <w:lang w:eastAsia="ru-RU"/>
              </w:rPr>
              <w:footnoteReference w:id="270"/>
            </w:r>
            <w:r w:rsidRPr="006C192F">
              <w:rPr>
                <w:rFonts w:ascii="Tahoma" w:hAnsi="Tahoma" w:cs="Tahoma"/>
                <w:sz w:val="20"/>
                <w:szCs w:val="20"/>
              </w:rPr>
              <w:t xml:space="preserve"> / </w:t>
            </w:r>
            <w:r w:rsidRPr="006C192F">
              <w:rPr>
                <w:rFonts w:ascii="Tahoma" w:hAnsi="Tahoma" w:cs="Tahoma"/>
                <w:color w:val="FF0000"/>
                <w:sz w:val="20"/>
                <w:szCs w:val="20"/>
              </w:rPr>
              <w:t>[</w:t>
            </w:r>
            <w:r w:rsidRPr="006C192F">
              <w:rPr>
                <w:rFonts w:ascii="Tahoma" w:hAnsi="Tahoma" w:cs="Tahoma"/>
                <w:sz w:val="20"/>
                <w:szCs w:val="20"/>
              </w:rPr>
              <w:t xml:space="preserve"> не позднее </w:t>
            </w:r>
            <w:r w:rsidRPr="006C192F">
              <w:rPr>
                <w:rFonts w:ascii="Tahoma" w:hAnsi="Tahoma" w:cs="Tahoma"/>
                <w:color w:val="FF0000"/>
                <w:sz w:val="20"/>
                <w:szCs w:val="20"/>
              </w:rPr>
              <w:t>]</w:t>
            </w:r>
            <w:r w:rsidRPr="006C192F">
              <w:rPr>
                <w:rStyle w:val="a7"/>
                <w:rFonts w:ascii="Tahoma" w:hAnsi="Tahoma" w:cs="Tahoma"/>
                <w:color w:val="FF0000"/>
                <w:sz w:val="20"/>
                <w:szCs w:val="20"/>
                <w:lang w:eastAsia="ru-RU"/>
              </w:rPr>
              <w:footnoteReference w:id="271"/>
            </w:r>
            <w:r w:rsidRPr="006C192F">
              <w:rPr>
                <w:rFonts w:ascii="Tahoma" w:hAnsi="Tahoma" w:cs="Tahoma"/>
                <w:sz w:val="20"/>
                <w:szCs w:val="20"/>
              </w:rPr>
              <w:t xml:space="preserve"> </w:t>
            </w:r>
            <w:r w:rsidRPr="006C192F">
              <w:rPr>
                <w:rFonts w:ascii="Tahoma" w:hAnsi="Tahoma" w:cs="Tahoma"/>
                <w:color w:val="FF0000"/>
                <w:sz w:val="20"/>
                <w:szCs w:val="20"/>
              </w:rPr>
              <w:t>[</w:t>
            </w:r>
            <w:r w:rsidRPr="006C192F">
              <w:rPr>
                <w:rFonts w:ascii="Tahoma" w:hAnsi="Tahoma" w:cs="Tahoma"/>
                <w:sz w:val="20"/>
                <w:szCs w:val="20"/>
              </w:rPr>
              <w:t>•</w:t>
            </w:r>
            <w:r w:rsidRPr="006C192F">
              <w:rPr>
                <w:rFonts w:ascii="Tahoma" w:hAnsi="Tahoma" w:cs="Tahoma"/>
                <w:color w:val="FF0000"/>
                <w:sz w:val="20"/>
                <w:szCs w:val="20"/>
              </w:rPr>
              <w:t>]</w:t>
            </w:r>
            <w:r w:rsidRPr="006C192F">
              <w:rPr>
                <w:rFonts w:ascii="Tahoma" w:hAnsi="Tahoma" w:cs="Tahoma"/>
                <w:sz w:val="20"/>
                <w:szCs w:val="20"/>
              </w:rPr>
              <w:t xml:space="preserve"> </w:t>
            </w:r>
            <w:proofErr w:type="spellStart"/>
            <w:r w:rsidRPr="006C192F">
              <w:rPr>
                <w:rFonts w:ascii="Tahoma" w:hAnsi="Tahoma" w:cs="Tahoma"/>
                <w:sz w:val="20"/>
                <w:szCs w:val="20"/>
              </w:rPr>
              <w:t>к.д</w:t>
            </w:r>
            <w:proofErr w:type="spellEnd"/>
            <w:r w:rsidRPr="006C192F">
              <w:rPr>
                <w:rFonts w:ascii="Tahoma" w:hAnsi="Tahoma" w:cs="Tahoma"/>
                <w:sz w:val="20"/>
                <w:szCs w:val="20"/>
              </w:rPr>
              <w:t>.</w:t>
            </w:r>
            <w:r>
              <w:rPr>
                <w:rFonts w:ascii="Tahoma" w:hAnsi="Tahoma" w:cs="Tahoma"/>
                <w:sz w:val="20"/>
                <w:szCs w:val="20"/>
              </w:rPr>
              <w:t xml:space="preserve"> </w:t>
            </w:r>
            <w:r w:rsidRPr="00390C4D">
              <w:rPr>
                <w:rFonts w:ascii="Tahoma" w:hAnsi="Tahoma" w:cs="Tahoma"/>
                <w:color w:val="FF0000"/>
                <w:sz w:val="20"/>
                <w:szCs w:val="20"/>
              </w:rPr>
              <w:t>]</w:t>
            </w:r>
            <w:r>
              <w:rPr>
                <w:rFonts w:ascii="Tahoma" w:hAnsi="Tahoma" w:cs="Tahoma"/>
                <w:color w:val="FF0000"/>
                <w:sz w:val="20"/>
                <w:szCs w:val="20"/>
              </w:rPr>
              <w:t xml:space="preserve"> / </w:t>
            </w:r>
            <w:r w:rsidRPr="00920E78">
              <w:rPr>
                <w:rFonts w:ascii="Tahoma" w:hAnsi="Tahoma" w:cs="Tahoma"/>
                <w:color w:val="FF0000"/>
                <w:sz w:val="20"/>
                <w:szCs w:val="20"/>
              </w:rPr>
              <w:t>[</w:t>
            </w:r>
            <w:r>
              <w:rPr>
                <w:rFonts w:ascii="Tahoma" w:hAnsi="Tahoma" w:cs="Tahoma"/>
                <w:sz w:val="20"/>
                <w:szCs w:val="20"/>
              </w:rPr>
              <w:t xml:space="preserve"> </w:t>
            </w:r>
            <w:r w:rsidRPr="00920E78">
              <w:rPr>
                <w:rFonts w:ascii="Tahoma" w:hAnsi="Tahoma" w:cs="Tahoma"/>
                <w:sz w:val="20"/>
                <w:szCs w:val="20"/>
              </w:rPr>
              <w:t xml:space="preserve">в течение </w:t>
            </w:r>
            <w:r w:rsidRPr="00920E78">
              <w:rPr>
                <w:rFonts w:ascii="Tahoma" w:hAnsi="Tahoma" w:cs="Tahoma"/>
                <w:bCs/>
                <w:color w:val="FF0000"/>
                <w:sz w:val="20"/>
                <w:szCs w:val="20"/>
              </w:rPr>
              <w:t>[</w:t>
            </w:r>
            <w:r w:rsidRPr="00920E78">
              <w:rPr>
                <w:rFonts w:ascii="Tahoma" w:hAnsi="Tahoma" w:cs="Tahoma"/>
                <w:bCs/>
                <w:sz w:val="20"/>
                <w:szCs w:val="20"/>
                <w:lang w:eastAsia="ru-RU"/>
              </w:rPr>
              <w:t xml:space="preserve"> </w:t>
            </w:r>
            <w:r w:rsidRPr="00920E78">
              <w:rPr>
                <w:rFonts w:ascii="Tahoma" w:hAnsi="Tahoma" w:cs="Tahoma"/>
                <w:bCs/>
                <w:color w:val="FF0000"/>
                <w:sz w:val="20"/>
                <w:szCs w:val="20"/>
                <w:lang w:eastAsia="ru-RU"/>
              </w:rPr>
              <w:t>[</w:t>
            </w:r>
            <w:r>
              <w:rPr>
                <w:rFonts w:ascii="Tahoma" w:hAnsi="Tahoma" w:cs="Tahoma"/>
                <w:bCs/>
                <w:color w:val="FF0000"/>
                <w:sz w:val="20"/>
                <w:szCs w:val="20"/>
                <w:lang w:eastAsia="ru-RU"/>
              </w:rPr>
              <w:t xml:space="preserve"> </w:t>
            </w:r>
            <w:r w:rsidRPr="00920E78">
              <w:rPr>
                <w:rFonts w:ascii="Tahoma" w:hAnsi="Tahoma" w:cs="Tahoma"/>
                <w:sz w:val="20"/>
                <w:szCs w:val="20"/>
              </w:rPr>
              <w:t>7</w:t>
            </w:r>
            <w:r>
              <w:rPr>
                <w:rFonts w:ascii="Tahoma" w:hAnsi="Tahoma" w:cs="Tahoma"/>
                <w:sz w:val="20"/>
                <w:szCs w:val="20"/>
              </w:rPr>
              <w:t xml:space="preserve"> </w:t>
            </w:r>
            <w:r w:rsidRPr="00920E78">
              <w:rPr>
                <w:rFonts w:ascii="Tahoma" w:hAnsi="Tahoma" w:cs="Tahoma"/>
                <w:bCs/>
                <w:color w:val="FF0000"/>
                <w:sz w:val="20"/>
                <w:szCs w:val="20"/>
                <w:lang w:eastAsia="ru-RU"/>
              </w:rPr>
              <w:t>]</w:t>
            </w:r>
            <w:r w:rsidRPr="00920E78">
              <w:rPr>
                <w:rFonts w:ascii="Tahoma" w:hAnsi="Tahoma" w:cs="Tahoma"/>
                <w:sz w:val="20"/>
                <w:szCs w:val="20"/>
              </w:rPr>
              <w:t xml:space="preserve"> </w:t>
            </w:r>
            <w:r w:rsidRPr="00920E78">
              <w:rPr>
                <w:rFonts w:ascii="Tahoma" w:hAnsi="Tahoma" w:cs="Tahoma"/>
                <w:color w:val="FF0000"/>
                <w:sz w:val="20"/>
                <w:szCs w:val="20"/>
              </w:rPr>
              <w:t xml:space="preserve">/ </w:t>
            </w:r>
            <w:r w:rsidRPr="00920E78">
              <w:rPr>
                <w:rFonts w:ascii="Tahoma" w:hAnsi="Tahoma" w:cs="Tahoma"/>
                <w:bCs/>
                <w:color w:val="FF0000"/>
                <w:sz w:val="20"/>
                <w:szCs w:val="20"/>
                <w:lang w:eastAsia="ru-RU"/>
              </w:rPr>
              <w:t>[</w:t>
            </w:r>
            <w:r w:rsidRPr="00920E78">
              <w:rPr>
                <w:rFonts w:ascii="Tahoma" w:hAnsi="Tahoma" w:cs="Tahoma"/>
                <w:sz w:val="20"/>
                <w:szCs w:val="20"/>
                <w:lang w:eastAsia="ru-RU"/>
              </w:rPr>
              <w:t>•</w:t>
            </w:r>
            <w:r w:rsidRPr="00920E78">
              <w:rPr>
                <w:rFonts w:ascii="Tahoma" w:hAnsi="Tahoma" w:cs="Tahoma"/>
                <w:bCs/>
                <w:color w:val="FF0000"/>
                <w:sz w:val="20"/>
                <w:szCs w:val="20"/>
                <w:lang w:eastAsia="ru-RU"/>
              </w:rPr>
              <w:t>] [</w:t>
            </w:r>
            <w:proofErr w:type="spellStart"/>
            <w:r w:rsidRPr="00920E78">
              <w:rPr>
                <w:rFonts w:ascii="Tahoma" w:hAnsi="Tahoma" w:cs="Tahoma"/>
                <w:sz w:val="20"/>
                <w:szCs w:val="20"/>
              </w:rPr>
              <w:t>р.д</w:t>
            </w:r>
            <w:proofErr w:type="spellEnd"/>
            <w:r w:rsidRPr="00920E78">
              <w:rPr>
                <w:rFonts w:ascii="Tahoma" w:hAnsi="Tahoma" w:cs="Tahoma"/>
                <w:sz w:val="20"/>
                <w:szCs w:val="20"/>
              </w:rPr>
              <w:t>.</w:t>
            </w:r>
            <w:r w:rsidRPr="00920E78">
              <w:rPr>
                <w:rFonts w:ascii="Tahoma" w:hAnsi="Tahoma" w:cs="Tahoma"/>
                <w:bCs/>
                <w:sz w:val="20"/>
                <w:szCs w:val="20"/>
                <w:lang w:eastAsia="ru-RU"/>
              </w:rPr>
              <w:t xml:space="preserve"> </w:t>
            </w:r>
            <w:r w:rsidRPr="00920E78">
              <w:rPr>
                <w:rFonts w:ascii="Tahoma" w:hAnsi="Tahoma" w:cs="Tahoma"/>
                <w:bCs/>
                <w:color w:val="FF0000"/>
                <w:sz w:val="20"/>
                <w:szCs w:val="20"/>
                <w:lang w:eastAsia="ru-RU"/>
              </w:rPr>
              <w:t>]</w:t>
            </w:r>
            <w:r w:rsidRPr="00920E78">
              <w:rPr>
                <w:rFonts w:ascii="Tahoma" w:hAnsi="Tahoma" w:cs="Tahoma"/>
                <w:color w:val="FF0000"/>
                <w:sz w:val="20"/>
                <w:szCs w:val="20"/>
              </w:rPr>
              <w:t xml:space="preserve"> / </w:t>
            </w:r>
            <w:r w:rsidRPr="00920E78">
              <w:rPr>
                <w:rFonts w:ascii="Tahoma" w:hAnsi="Tahoma" w:cs="Tahoma"/>
                <w:bCs/>
                <w:color w:val="FF0000"/>
                <w:sz w:val="20"/>
                <w:szCs w:val="20"/>
                <w:lang w:eastAsia="ru-RU"/>
              </w:rPr>
              <w:t>[</w:t>
            </w:r>
            <w:proofErr w:type="spellStart"/>
            <w:r w:rsidRPr="00920E78">
              <w:rPr>
                <w:rFonts w:ascii="Tahoma" w:hAnsi="Tahoma" w:cs="Tahoma"/>
                <w:sz w:val="20"/>
                <w:szCs w:val="20"/>
              </w:rPr>
              <w:t>к.д</w:t>
            </w:r>
            <w:proofErr w:type="spellEnd"/>
            <w:r w:rsidRPr="00920E78">
              <w:rPr>
                <w:rFonts w:ascii="Tahoma" w:hAnsi="Tahoma" w:cs="Tahoma"/>
                <w:sz w:val="20"/>
                <w:szCs w:val="20"/>
              </w:rPr>
              <w:t>.</w:t>
            </w:r>
            <w:r w:rsidRPr="00920E78">
              <w:rPr>
                <w:rFonts w:ascii="Tahoma" w:hAnsi="Tahoma" w:cs="Tahoma"/>
                <w:bCs/>
                <w:sz w:val="20"/>
                <w:szCs w:val="20"/>
                <w:lang w:eastAsia="ru-RU"/>
              </w:rPr>
              <w:t xml:space="preserve"> </w:t>
            </w:r>
            <w:r w:rsidRPr="00920E78">
              <w:rPr>
                <w:rFonts w:ascii="Tahoma" w:hAnsi="Tahoma" w:cs="Tahoma"/>
                <w:bCs/>
                <w:color w:val="FF0000"/>
                <w:sz w:val="20"/>
                <w:szCs w:val="20"/>
                <w:lang w:eastAsia="ru-RU"/>
              </w:rPr>
              <w:t>]</w:t>
            </w:r>
            <w:r w:rsidRPr="00920E78">
              <w:rPr>
                <w:rFonts w:ascii="Tahoma" w:hAnsi="Tahoma" w:cs="Tahoma"/>
                <w:bCs/>
                <w:color w:val="FF0000"/>
                <w:sz w:val="20"/>
                <w:szCs w:val="20"/>
              </w:rPr>
              <w:t>]</w:t>
            </w:r>
            <w:r w:rsidRPr="00920E78">
              <w:rPr>
                <w:rStyle w:val="a7"/>
                <w:rFonts w:ascii="Tahoma" w:hAnsi="Tahoma" w:cs="Tahoma"/>
                <w:bCs/>
                <w:color w:val="FF0000"/>
                <w:sz w:val="20"/>
                <w:szCs w:val="20"/>
              </w:rPr>
              <w:footnoteReference w:id="272"/>
            </w:r>
            <w:r w:rsidR="008A4CBA">
              <w:rPr>
                <w:rFonts w:ascii="Tahoma" w:hAnsi="Tahoma" w:cs="Tahoma"/>
                <w:bCs/>
                <w:color w:val="FF0000"/>
                <w:sz w:val="20"/>
                <w:szCs w:val="20"/>
              </w:rPr>
              <w:t xml:space="preserve"> </w:t>
            </w:r>
            <w:r w:rsidRPr="00920E78">
              <w:rPr>
                <w:rStyle w:val="a7"/>
                <w:rFonts w:ascii="Tahoma" w:hAnsi="Tahoma" w:cs="Tahoma"/>
                <w:bCs/>
                <w:color w:val="FF0000"/>
                <w:sz w:val="20"/>
                <w:szCs w:val="20"/>
              </w:rPr>
              <w:footnoteReference w:id="273"/>
            </w:r>
            <w:r w:rsidRPr="00920E78">
              <w:rPr>
                <w:rFonts w:ascii="Tahoma" w:hAnsi="Tahoma" w:cs="Tahoma"/>
                <w:color w:val="FF0000"/>
                <w:sz w:val="20"/>
                <w:szCs w:val="20"/>
              </w:rPr>
              <w:t>]</w:t>
            </w:r>
          </w:p>
        </w:tc>
      </w:tr>
      <w:tr w:rsidR="00735435" w:rsidRPr="006C192F" w14:paraId="2346E42D" w14:textId="77777777" w:rsidTr="00D72BC8">
        <w:tc>
          <w:tcPr>
            <w:tcW w:w="1843" w:type="dxa"/>
            <w:tcBorders>
              <w:top w:val="dotted" w:sz="4" w:space="0" w:color="auto"/>
              <w:bottom w:val="nil"/>
              <w:right w:val="dotted" w:sz="4" w:space="0" w:color="auto"/>
            </w:tcBorders>
          </w:tcPr>
          <w:p w14:paraId="673BB853" w14:textId="77777777" w:rsidR="00735435" w:rsidRPr="006C192F" w:rsidRDefault="00735435" w:rsidP="00D72BC8">
            <w:pPr>
              <w:tabs>
                <w:tab w:val="left" w:pos="1410"/>
              </w:tabs>
              <w:ind w:right="-150"/>
              <w:rPr>
                <w:rFonts w:ascii="Tahoma" w:hAnsi="Tahoma" w:cs="Tahoma"/>
                <w:i/>
                <w:sz w:val="16"/>
                <w:szCs w:val="16"/>
                <w:lang w:eastAsia="ru-RU"/>
              </w:rPr>
            </w:pPr>
            <w:r w:rsidRPr="006C192F">
              <w:rPr>
                <w:rFonts w:ascii="Tahoma" w:hAnsi="Tahoma" w:cs="Tahoma"/>
                <w:i/>
                <w:sz w:val="16"/>
                <w:szCs w:val="16"/>
              </w:rPr>
              <w:t>Базовая дата</w:t>
            </w:r>
          </w:p>
        </w:tc>
        <w:tc>
          <w:tcPr>
            <w:tcW w:w="8080" w:type="dxa"/>
            <w:tcBorders>
              <w:top w:val="dotted" w:sz="4" w:space="0" w:color="auto"/>
              <w:left w:val="dotted" w:sz="4" w:space="0" w:color="auto"/>
              <w:bottom w:val="dotted" w:sz="4" w:space="0" w:color="auto"/>
            </w:tcBorders>
            <w:shd w:val="clear" w:color="auto" w:fill="F2F2F2"/>
          </w:tcPr>
          <w:p w14:paraId="791B3180" w14:textId="77777777" w:rsidR="00735435" w:rsidRPr="006C192F" w:rsidRDefault="00735435" w:rsidP="00D72BC8">
            <w:pPr>
              <w:ind w:left="148"/>
              <w:jc w:val="both"/>
              <w:rPr>
                <w:rFonts w:ascii="Tahoma" w:hAnsi="Tahoma" w:cs="Tahoma"/>
                <w:sz w:val="20"/>
                <w:szCs w:val="20"/>
              </w:rPr>
            </w:pPr>
            <w:r w:rsidRPr="006C192F">
              <w:rPr>
                <w:rFonts w:ascii="Tahoma" w:hAnsi="Tahoma" w:cs="Tahoma"/>
                <w:sz w:val="20"/>
                <w:szCs w:val="20"/>
              </w:rPr>
              <w:t>с момента получения Заказчиком</w:t>
            </w:r>
          </w:p>
        </w:tc>
      </w:tr>
      <w:tr w:rsidR="00735435" w:rsidRPr="006C192F" w14:paraId="2878D144" w14:textId="77777777" w:rsidTr="00D72BC8">
        <w:tc>
          <w:tcPr>
            <w:tcW w:w="1843" w:type="dxa"/>
            <w:tcBorders>
              <w:top w:val="nil"/>
              <w:bottom w:val="dotted" w:sz="4" w:space="0" w:color="auto"/>
              <w:right w:val="dotted" w:sz="4" w:space="0" w:color="auto"/>
            </w:tcBorders>
          </w:tcPr>
          <w:p w14:paraId="71AC62BE" w14:textId="77777777" w:rsidR="00735435" w:rsidRPr="006C192F" w:rsidRDefault="00735435" w:rsidP="00D72BC8">
            <w:pPr>
              <w:tabs>
                <w:tab w:val="left" w:pos="1410"/>
              </w:tabs>
              <w:ind w:right="-150"/>
              <w:rPr>
                <w:rFonts w:ascii="Tahoma" w:hAnsi="Tahoma" w:cs="Tahoma"/>
                <w:i/>
                <w:sz w:val="16"/>
                <w:szCs w:val="16"/>
                <w:lang w:eastAsia="ru-RU"/>
              </w:rPr>
            </w:pPr>
          </w:p>
        </w:tc>
        <w:tc>
          <w:tcPr>
            <w:tcW w:w="8080" w:type="dxa"/>
            <w:tcBorders>
              <w:top w:val="dotted" w:sz="4" w:space="0" w:color="auto"/>
              <w:left w:val="dotted" w:sz="4" w:space="0" w:color="auto"/>
              <w:bottom w:val="dotted" w:sz="4" w:space="0" w:color="auto"/>
            </w:tcBorders>
            <w:shd w:val="clear" w:color="auto" w:fill="F2F2F2"/>
          </w:tcPr>
          <w:p w14:paraId="7D550F67" w14:textId="77777777" w:rsidR="00735435" w:rsidRPr="006C192F" w:rsidRDefault="00735435" w:rsidP="00D72BC8">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r w:rsidRPr="006C192F">
              <w:rPr>
                <w:rFonts w:ascii="Tahoma" w:hAnsi="Tahoma" w:cs="Tahoma"/>
                <w:sz w:val="20"/>
                <w:szCs w:val="20"/>
              </w:rPr>
              <w:t>подписанного Сторонами Акта</w:t>
            </w:r>
            <w:r w:rsidRPr="006C192F">
              <w:rPr>
                <w:rFonts w:ascii="Tahoma" w:eastAsiaTheme="minorEastAsia" w:hAnsi="Tahoma" w:cs="Tahoma"/>
                <w:bCs/>
                <w:sz w:val="20"/>
                <w:szCs w:val="20"/>
                <w:lang w:eastAsia="ru-RU"/>
              </w:rPr>
              <w:t xml:space="preserve"> сдачи-приемки услуг</w:t>
            </w:r>
            <w:r w:rsidRPr="006C192F">
              <w:rPr>
                <w:rFonts w:ascii="Tahoma" w:hAnsi="Tahoma" w:cs="Tahoma"/>
                <w:sz w:val="20"/>
                <w:szCs w:val="20"/>
              </w:rPr>
              <w:t xml:space="preserve">; </w:t>
            </w:r>
          </w:p>
          <w:p w14:paraId="433CD057" w14:textId="77777777" w:rsidR="00735435" w:rsidRPr="006C192F" w:rsidRDefault="00735435" w:rsidP="00D72BC8">
            <w:pPr>
              <w:pStyle w:val="a9"/>
              <w:widowControl w:val="0"/>
              <w:numPr>
                <w:ilvl w:val="0"/>
                <w:numId w:val="55"/>
              </w:numPr>
              <w:autoSpaceDE w:val="0"/>
              <w:autoSpaceDN w:val="0"/>
              <w:adjustRightInd w:val="0"/>
              <w:ind w:left="148" w:hanging="5"/>
              <w:contextualSpacing w:val="0"/>
              <w:jc w:val="both"/>
              <w:rPr>
                <w:rFonts w:ascii="Tahoma" w:hAnsi="Tahoma" w:cs="Tahoma"/>
                <w:sz w:val="20"/>
                <w:szCs w:val="20"/>
              </w:rPr>
            </w:pPr>
            <w:proofErr w:type="gramStart"/>
            <w:r w:rsidRPr="008B3518">
              <w:rPr>
                <w:rFonts w:ascii="Tahoma" w:hAnsi="Tahoma" w:cs="Tahoma"/>
                <w:color w:val="FF0000"/>
                <w:sz w:val="20"/>
                <w:szCs w:val="20"/>
                <w:lang w:eastAsia="ru-RU"/>
              </w:rPr>
              <w:t>[</w:t>
            </w:r>
            <w:r>
              <w:rPr>
                <w:rFonts w:ascii="Tahoma" w:hAnsi="Tahoma" w:cs="Tahoma"/>
                <w:b/>
                <w:bCs/>
                <w:color w:val="FF0000"/>
                <w:sz w:val="20"/>
              </w:rPr>
              <w:t xml:space="preserve"> </w:t>
            </w:r>
            <w:r w:rsidRPr="006C192F">
              <w:rPr>
                <w:rFonts w:ascii="Tahoma" w:hAnsi="Tahoma" w:cs="Tahoma"/>
                <w:sz w:val="20"/>
                <w:szCs w:val="20"/>
              </w:rPr>
              <w:t>счёта</w:t>
            </w:r>
            <w:proofErr w:type="gramEnd"/>
            <w:r w:rsidRPr="006C192F">
              <w:rPr>
                <w:rFonts w:ascii="Tahoma" w:hAnsi="Tahoma" w:cs="Tahoma"/>
                <w:sz w:val="20"/>
                <w:szCs w:val="20"/>
              </w:rPr>
              <w:t xml:space="preserve"> на оплату;</w:t>
            </w:r>
          </w:p>
          <w:p w14:paraId="0F115F11" w14:textId="77777777" w:rsidR="00735435" w:rsidRPr="006C192F" w:rsidRDefault="00735435" w:rsidP="00D72BC8">
            <w:pPr>
              <w:pStyle w:val="a9"/>
              <w:widowControl w:val="0"/>
              <w:numPr>
                <w:ilvl w:val="0"/>
                <w:numId w:val="55"/>
              </w:numPr>
              <w:autoSpaceDE w:val="0"/>
              <w:autoSpaceDN w:val="0"/>
              <w:adjustRightInd w:val="0"/>
              <w:ind w:left="148" w:hanging="5"/>
              <w:contextualSpacing w:val="0"/>
              <w:jc w:val="both"/>
              <w:rPr>
                <w:rFonts w:ascii="Tahoma" w:hAnsi="Tahoma" w:cs="Tahoma"/>
                <w:bCs/>
                <w:sz w:val="20"/>
                <w:szCs w:val="20"/>
              </w:rPr>
            </w:pPr>
            <w:r w:rsidRPr="006C192F">
              <w:rPr>
                <w:rFonts w:ascii="Tahoma" w:hAnsi="Tahoma" w:cs="Tahoma"/>
                <w:color w:val="FF0000"/>
                <w:sz w:val="20"/>
                <w:szCs w:val="20"/>
                <w:lang w:eastAsia="ru-RU"/>
              </w:rPr>
              <w:t>[</w:t>
            </w:r>
            <w:r w:rsidRPr="006C192F">
              <w:rPr>
                <w:rFonts w:ascii="Tahoma" w:hAnsi="Tahoma" w:cs="Tahoma"/>
                <w:color w:val="FF0000"/>
                <w:sz w:val="20"/>
                <w:szCs w:val="20"/>
              </w:rPr>
              <w:t xml:space="preserve"> </w:t>
            </w:r>
            <w:r w:rsidRPr="00BF39CC">
              <w:rPr>
                <w:rFonts w:ascii="Tahoma" w:hAnsi="Tahoma" w:cs="Tahoma"/>
                <w:sz w:val="20"/>
                <w:szCs w:val="20"/>
                <w:highlight w:val="darkCyan"/>
              </w:rPr>
              <w:t>счёта- фактуры</w:t>
            </w:r>
            <w:r w:rsidRPr="006C192F">
              <w:rPr>
                <w:rFonts w:ascii="Tahoma" w:hAnsi="Tahoma" w:cs="Tahoma"/>
                <w:sz w:val="20"/>
                <w:szCs w:val="20"/>
              </w:rPr>
              <w:t xml:space="preserve"> </w:t>
            </w:r>
            <w:r w:rsidRPr="006C192F">
              <w:rPr>
                <w:rFonts w:ascii="Tahoma" w:hAnsi="Tahoma" w:cs="Tahoma"/>
                <w:color w:val="FF0000"/>
                <w:sz w:val="20"/>
                <w:szCs w:val="20"/>
                <w:lang w:eastAsia="ru-RU"/>
              </w:rPr>
              <w:t>]</w:t>
            </w:r>
            <w:r w:rsidRPr="006C192F">
              <w:rPr>
                <w:rStyle w:val="a7"/>
                <w:rFonts w:ascii="Tahoma" w:hAnsi="Tahoma" w:cs="Tahoma"/>
                <w:color w:val="FF0000"/>
                <w:sz w:val="20"/>
                <w:szCs w:val="20"/>
              </w:rPr>
              <w:footnoteReference w:id="274"/>
            </w:r>
            <w:r w:rsidRPr="006C192F">
              <w:rPr>
                <w:rFonts w:ascii="Tahoma" w:hAnsi="Tahoma" w:cs="Tahoma"/>
                <w:color w:val="FF0000"/>
                <w:sz w:val="20"/>
                <w:szCs w:val="20"/>
              </w:rPr>
              <w:t>.</w:t>
            </w:r>
            <w:r>
              <w:rPr>
                <w:rFonts w:ascii="Tahoma" w:hAnsi="Tahoma" w:cs="Tahoma"/>
                <w:color w:val="FF0000"/>
                <w:sz w:val="20"/>
                <w:szCs w:val="20"/>
              </w:rPr>
              <w:t xml:space="preserve"> </w:t>
            </w:r>
            <w:r w:rsidRPr="008B3518">
              <w:rPr>
                <w:rFonts w:ascii="Tahoma" w:hAnsi="Tahoma" w:cs="Tahoma"/>
                <w:color w:val="FF0000"/>
                <w:sz w:val="20"/>
                <w:szCs w:val="20"/>
                <w:lang w:eastAsia="ru-RU"/>
              </w:rPr>
              <w:t>]</w:t>
            </w:r>
            <w:r w:rsidRPr="008B3518">
              <w:rPr>
                <w:rStyle w:val="a7"/>
                <w:rFonts w:ascii="Tahoma" w:hAnsi="Tahoma" w:cs="Tahoma"/>
                <w:color w:val="FF0000"/>
                <w:sz w:val="20"/>
                <w:szCs w:val="20"/>
              </w:rPr>
              <w:footnoteReference w:id="275"/>
            </w:r>
          </w:p>
        </w:tc>
      </w:tr>
      <w:tr w:rsidR="00735435" w:rsidRPr="00344C0B" w14:paraId="67347287" w14:textId="77777777" w:rsidTr="00D72BC8">
        <w:tc>
          <w:tcPr>
            <w:tcW w:w="1843" w:type="dxa"/>
            <w:tcBorders>
              <w:top w:val="dotted" w:sz="4" w:space="0" w:color="auto"/>
              <w:bottom w:val="dotted" w:sz="4" w:space="0" w:color="auto"/>
              <w:right w:val="dotted" w:sz="4" w:space="0" w:color="auto"/>
            </w:tcBorders>
          </w:tcPr>
          <w:p w14:paraId="3E00D91F" w14:textId="77777777" w:rsidR="00735435" w:rsidRPr="006C192F" w:rsidRDefault="00735435" w:rsidP="00D72BC8">
            <w:pPr>
              <w:tabs>
                <w:tab w:val="left" w:pos="1410"/>
              </w:tabs>
              <w:ind w:right="-150"/>
              <w:rPr>
                <w:rFonts w:ascii="Tahoma" w:hAnsi="Tahoma" w:cs="Tahoma"/>
                <w:i/>
                <w:sz w:val="16"/>
                <w:szCs w:val="16"/>
              </w:rPr>
            </w:pPr>
            <w:r w:rsidRPr="006C192F">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419655AD" w14:textId="77777777" w:rsidR="00735435" w:rsidRDefault="00735435" w:rsidP="00D72BC8">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3F619867" w14:textId="77777777" w:rsidR="00735435" w:rsidRDefault="00735435" w:rsidP="00D72BC8">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1E2076FF" w14:textId="77777777" w:rsidR="00735435" w:rsidRDefault="00735435" w:rsidP="00D72BC8">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5E81C45D" w14:textId="77777777" w:rsidR="00735435" w:rsidRPr="004B1682" w:rsidRDefault="00735435" w:rsidP="00D72BC8">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335718AD" w14:textId="77777777" w:rsidR="00735435" w:rsidRDefault="00735435" w:rsidP="00D72BC8">
            <w:pPr>
              <w:pStyle w:val="a9"/>
              <w:widowControl w:val="0"/>
              <w:autoSpaceDE w:val="0"/>
              <w:autoSpaceDN w:val="0"/>
              <w:adjustRightInd w:val="0"/>
              <w:ind w:left="148"/>
              <w:contextualSpacing w:val="0"/>
              <w:jc w:val="both"/>
              <w:rPr>
                <w:rFonts w:ascii="Tahoma" w:hAnsi="Tahoma" w:cs="Tahoma"/>
                <w:color w:val="FF0000"/>
                <w:sz w:val="20"/>
                <w:szCs w:val="20"/>
              </w:rPr>
            </w:pPr>
          </w:p>
          <w:p w14:paraId="2F5A661D" w14:textId="77777777" w:rsidR="00735435" w:rsidRPr="00450BF5" w:rsidRDefault="00735435" w:rsidP="00D72BC8">
            <w:pPr>
              <w:spacing w:before="120" w:after="240"/>
              <w:ind w:left="283"/>
              <w:jc w:val="both"/>
              <w:rPr>
                <w:rFonts w:ascii="Tahoma" w:hAnsi="Tahoma" w:cs="Tahoma"/>
                <w:sz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w:t>
            </w:r>
            <w:proofErr w:type="gramStart"/>
            <w:r w:rsidRPr="00137E36">
              <w:rPr>
                <w:rFonts w:ascii="Tahoma" w:hAnsi="Tahoma" w:cs="Tahoma"/>
                <w:bCs/>
                <w:color w:val="FF0000"/>
                <w:sz w:val="20"/>
              </w:rPr>
              <w:t>[</w:t>
            </w:r>
            <w:r>
              <w:rPr>
                <w:rFonts w:ascii="Tahoma" w:hAnsi="Tahoma" w:cs="Tahoma"/>
                <w:bCs/>
                <w:color w:val="FF0000"/>
                <w:sz w:val="20"/>
              </w:rPr>
              <w:t xml:space="preserve"> </w:t>
            </w:r>
            <w:r w:rsidRPr="006C192F">
              <w:rPr>
                <w:rFonts w:ascii="Tahoma" w:hAnsi="Tahoma" w:cs="Tahoma"/>
                <w:sz w:val="20"/>
                <w:szCs w:val="20"/>
              </w:rPr>
              <w:t>этапу</w:t>
            </w:r>
            <w:proofErr w:type="gramEnd"/>
            <w:r w:rsidRPr="006C192F">
              <w:rPr>
                <w:rFonts w:ascii="Tahoma" w:hAnsi="Tahoma" w:cs="Tahoma"/>
                <w:sz w:val="20"/>
                <w:szCs w:val="20"/>
              </w:rPr>
              <w:t xml:space="preserve"> </w:t>
            </w:r>
            <w:r w:rsidRPr="00137E36">
              <w:rPr>
                <w:rFonts w:ascii="Tahoma" w:hAnsi="Tahoma" w:cs="Tahoma"/>
                <w:bCs/>
                <w:color w:val="FF0000"/>
                <w:sz w:val="20"/>
              </w:rPr>
              <w:t>]</w:t>
            </w:r>
            <w:r>
              <w:rPr>
                <w:rFonts w:ascii="Tahoma" w:hAnsi="Tahoma" w:cs="Tahoma"/>
                <w:color w:val="FF0000"/>
                <w:sz w:val="20"/>
                <w:szCs w:val="20"/>
              </w:rPr>
              <w:t xml:space="preserve"> </w:t>
            </w:r>
            <w:r w:rsidRPr="006C192F">
              <w:rPr>
                <w:rFonts w:ascii="Tahoma" w:hAnsi="Tahoma" w:cs="Tahoma"/>
                <w:sz w:val="20"/>
                <w:szCs w:val="20"/>
              </w:rPr>
              <w:t xml:space="preserve">осуществляется при условии подписания Сторонами Актов </w:t>
            </w:r>
            <w:r>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Pr>
                <w:rFonts w:ascii="Tahoma" w:hAnsi="Tahoma" w:cs="Tahoma"/>
                <w:sz w:val="20"/>
                <w:szCs w:val="20"/>
              </w:rPr>
              <w:t xml:space="preserve"> </w:t>
            </w:r>
            <w:r w:rsidRPr="00ED6C00">
              <w:rPr>
                <w:rFonts w:ascii="Tahoma" w:hAnsi="Tahoma" w:cs="Tahoma"/>
                <w:bCs/>
                <w:color w:val="FF0000"/>
                <w:sz w:val="20"/>
              </w:rPr>
              <w:t>[</w:t>
            </w:r>
            <w:r>
              <w:rPr>
                <w:rFonts w:ascii="Tahoma" w:hAnsi="Tahoma" w:cs="Tahoma"/>
                <w:sz w:val="20"/>
              </w:rPr>
              <w:t xml:space="preserve"> </w:t>
            </w:r>
            <w:r w:rsidRPr="00450BF5">
              <w:rPr>
                <w:rFonts w:ascii="Tahoma" w:hAnsi="Tahoma" w:cs="Tahoma"/>
                <w:sz w:val="20"/>
              </w:rPr>
              <w:t>и получения Заказчиком:</w:t>
            </w:r>
            <w:r w:rsidRPr="00450BF5">
              <w:rPr>
                <w:rFonts w:ascii="Tahoma" w:hAnsi="Tahoma" w:cs="Tahoma"/>
                <w:b/>
                <w:color w:val="FF0000"/>
                <w:sz w:val="20"/>
              </w:rPr>
              <w:t xml:space="preserve"> </w:t>
            </w:r>
          </w:p>
          <w:p w14:paraId="3A0C2207" w14:textId="2D2057E3" w:rsidR="00735435" w:rsidRPr="00ED6C00" w:rsidRDefault="00735435" w:rsidP="00D72BC8">
            <w:pPr>
              <w:pStyle w:val="a9"/>
              <w:widowControl w:val="0"/>
              <w:autoSpaceDE w:val="0"/>
              <w:autoSpaceDN w:val="0"/>
              <w:adjustRightInd w:val="0"/>
              <w:ind w:left="148"/>
              <w:contextualSpacing w:val="0"/>
              <w:jc w:val="both"/>
              <w:rPr>
                <w:rFonts w:ascii="Tahoma" w:hAnsi="Tahoma" w:cs="Tahoma"/>
                <w:color w:val="FF0000"/>
                <w:sz w:val="20"/>
                <w:szCs w:val="20"/>
              </w:rPr>
            </w:pPr>
            <w:r>
              <w:rPr>
                <w:rFonts w:ascii="Tahoma" w:hAnsi="Tahoma" w:cs="Tahoma"/>
                <w:sz w:val="20"/>
              </w:rPr>
              <w:t xml:space="preserve">- </w:t>
            </w:r>
            <w:r w:rsidRPr="00450BF5">
              <w:rPr>
                <w:rFonts w:ascii="Tahoma" w:hAnsi="Tahoma" w:cs="Tahoma"/>
                <w:sz w:val="20"/>
              </w:rPr>
              <w:t xml:space="preserve">Акта приема-передачи давальческих </w:t>
            </w:r>
            <w:proofErr w:type="gramStart"/>
            <w:r w:rsidRPr="00450BF5">
              <w:rPr>
                <w:rFonts w:ascii="Tahoma" w:hAnsi="Tahoma" w:cs="Tahoma"/>
                <w:sz w:val="20"/>
              </w:rPr>
              <w:t xml:space="preserve">материалов </w:t>
            </w:r>
            <w:r w:rsidRPr="00ED6C00">
              <w:rPr>
                <w:rFonts w:ascii="Tahoma" w:hAnsi="Tahoma" w:cs="Tahoma"/>
                <w:sz w:val="20"/>
              </w:rPr>
              <w:t>.</w:t>
            </w:r>
            <w:proofErr w:type="gramEnd"/>
            <w:r w:rsidRPr="00ED6C00">
              <w:rPr>
                <w:rFonts w:ascii="Tahoma" w:hAnsi="Tahoma" w:cs="Tahoma"/>
                <w:color w:val="FF0000"/>
                <w:sz w:val="20"/>
              </w:rPr>
              <w:t>]</w:t>
            </w:r>
            <w:r w:rsidR="008A4CBA">
              <w:rPr>
                <w:rFonts w:ascii="Tahoma" w:hAnsi="Tahoma" w:cs="Tahoma"/>
                <w:color w:val="FF0000"/>
                <w:sz w:val="20"/>
              </w:rPr>
              <w:t xml:space="preserve"> </w:t>
            </w:r>
            <w:r w:rsidRPr="00ED6C00">
              <w:rPr>
                <w:rFonts w:ascii="Tahoma" w:hAnsi="Tahoma" w:cs="Tahoma"/>
                <w:color w:val="FF0000"/>
                <w:sz w:val="20"/>
              </w:rPr>
              <w:t>]</w:t>
            </w:r>
            <w:r w:rsidRPr="00ED6C00">
              <w:rPr>
                <w:rStyle w:val="a7"/>
                <w:rFonts w:ascii="Tahoma" w:hAnsi="Tahoma" w:cs="Tahoma"/>
                <w:color w:val="FF0000"/>
                <w:sz w:val="20"/>
              </w:rPr>
              <w:footnoteReference w:id="276"/>
            </w:r>
          </w:p>
          <w:p w14:paraId="7E8248EC" w14:textId="77777777" w:rsidR="00735435" w:rsidRPr="00344C0B" w:rsidRDefault="00735435" w:rsidP="00D72BC8">
            <w:pPr>
              <w:pStyle w:val="a9"/>
              <w:tabs>
                <w:tab w:val="left" w:pos="284"/>
              </w:tabs>
              <w:ind w:left="142" w:right="-405"/>
              <w:contextualSpacing w:val="0"/>
              <w:rPr>
                <w:rFonts w:ascii="Tahoma" w:hAnsi="Tahoma" w:cs="Tahoma"/>
                <w:sz w:val="20"/>
                <w:szCs w:val="20"/>
              </w:rPr>
            </w:pPr>
            <w:r w:rsidRPr="006C192F">
              <w:rPr>
                <w:rFonts w:ascii="Tahoma" w:hAnsi="Tahoma" w:cs="Tahoma"/>
                <w:color w:val="FF0000"/>
                <w:sz w:val="20"/>
                <w:szCs w:val="20"/>
              </w:rPr>
              <w:t>[-]</w:t>
            </w:r>
            <w:r w:rsidRPr="006C192F">
              <w:rPr>
                <w:rStyle w:val="a7"/>
                <w:rFonts w:ascii="Tahoma" w:hAnsi="Tahoma" w:cs="Tahoma"/>
                <w:color w:val="FF0000"/>
                <w:sz w:val="20"/>
                <w:szCs w:val="20"/>
              </w:rPr>
              <w:footnoteReference w:id="277"/>
            </w:r>
          </w:p>
        </w:tc>
      </w:tr>
    </w:tbl>
    <w:p w14:paraId="621A9B5A" w14:textId="77777777" w:rsidR="00735435" w:rsidRPr="00344C0B" w:rsidRDefault="00735435" w:rsidP="00735435">
      <w:pPr>
        <w:pStyle w:val="111"/>
        <w:numPr>
          <w:ilvl w:val="0"/>
          <w:numId w:val="0"/>
        </w:numPr>
        <w:tabs>
          <w:tab w:val="left" w:pos="284"/>
          <w:tab w:val="left" w:pos="924"/>
        </w:tabs>
        <w:spacing w:before="120" w:after="240"/>
        <w:ind w:left="851"/>
        <w:rPr>
          <w:rFonts w:ascii="Tahoma" w:hAnsi="Tahoma" w:cs="Tahoma"/>
          <w:sz w:val="20"/>
          <w:szCs w:val="20"/>
        </w:rPr>
      </w:pPr>
      <w:r w:rsidRPr="00344C0B">
        <w:rPr>
          <w:rFonts w:ascii="Tahoma" w:hAnsi="Tahoma" w:cs="Tahoma"/>
          <w:color w:val="FF0000"/>
          <w:sz w:val="20"/>
          <w:szCs w:val="20"/>
        </w:rPr>
        <w:t>]</w:t>
      </w:r>
      <w:r w:rsidRPr="00344C0B">
        <w:rPr>
          <w:rFonts w:ascii="Tahoma" w:hAnsi="Tahoma" w:cs="Tahoma"/>
          <w:sz w:val="20"/>
          <w:szCs w:val="20"/>
        </w:rPr>
        <w:t xml:space="preserve"> </w:t>
      </w:r>
      <w:r w:rsidRPr="009D403D">
        <w:rPr>
          <w:rStyle w:val="a7"/>
          <w:rFonts w:ascii="Tahoma" w:hAnsi="Tahoma" w:cs="Tahoma"/>
          <w:color w:val="FF0000"/>
          <w:sz w:val="20"/>
          <w:szCs w:val="20"/>
        </w:rPr>
        <w:footnoteReference w:id="278"/>
      </w:r>
    </w:p>
    <w:p w14:paraId="31C6C4A1" w14:textId="77777777" w:rsidR="00735435" w:rsidRPr="00450BF5" w:rsidRDefault="00735435" w:rsidP="00735435">
      <w:pPr>
        <w:spacing w:before="120" w:after="240"/>
        <w:ind w:left="851"/>
        <w:jc w:val="both"/>
        <w:rPr>
          <w:rFonts w:ascii="Tahoma" w:hAnsi="Tahoma" w:cs="Tahoma"/>
          <w:sz w:val="20"/>
          <w:highlight w:val="cyan"/>
        </w:rPr>
      </w:pPr>
      <w:proofErr w:type="gramStart"/>
      <w:r w:rsidRPr="00344C0B">
        <w:rPr>
          <w:rFonts w:ascii="Tahoma" w:hAnsi="Tahoma" w:cs="Tahoma"/>
          <w:color w:val="FF0000"/>
          <w:sz w:val="20"/>
          <w:szCs w:val="20"/>
        </w:rPr>
        <w:t>[</w:t>
      </w:r>
      <w:r>
        <w:rPr>
          <w:rFonts w:ascii="Tahoma" w:hAnsi="Tahoma" w:cs="Tahoma"/>
          <w:color w:val="FF0000"/>
          <w:sz w:val="20"/>
          <w:szCs w:val="20"/>
        </w:rPr>
        <w:t xml:space="preserve"> </w:t>
      </w:r>
      <w:r w:rsidRPr="00523BF2">
        <w:rPr>
          <w:rFonts w:ascii="Tahoma" w:hAnsi="Tahoma" w:cs="Tahoma"/>
          <w:i/>
          <w:sz w:val="20"/>
        </w:rPr>
        <w:t>ЕСЛИ</w:t>
      </w:r>
      <w:proofErr w:type="gramEnd"/>
      <w:r w:rsidRPr="00450BF5">
        <w:rPr>
          <w:rFonts w:ascii="Tahoma" w:hAnsi="Tahoma" w:cs="Tahoma"/>
          <w:i/>
          <w:sz w:val="20"/>
        </w:rPr>
        <w:t xml:space="preserve"> ДОГОВОР ВНУТРИГРУППОВОЙ, ЗА ИСКЛЮЧЕНИЕМ ЕСЛИ ЗАКАЗЧИК РАБОТАЕТ ПО 223-ФЗ:</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843"/>
        <w:gridCol w:w="8080"/>
      </w:tblGrid>
      <w:tr w:rsidR="00735435" w:rsidRPr="00AC2246" w14:paraId="055F5312" w14:textId="77777777" w:rsidTr="00D72BC8">
        <w:trPr>
          <w:trHeight w:val="280"/>
        </w:trPr>
        <w:tc>
          <w:tcPr>
            <w:tcW w:w="9923" w:type="dxa"/>
            <w:gridSpan w:val="2"/>
            <w:shd w:val="clear" w:color="auto" w:fill="F2F2F2" w:themeFill="background1" w:themeFillShade="F2"/>
          </w:tcPr>
          <w:p w14:paraId="317234C6" w14:textId="77777777" w:rsidR="00735435" w:rsidRPr="008B3518" w:rsidRDefault="00735435" w:rsidP="00D72BC8">
            <w:pPr>
              <w:ind w:left="148"/>
              <w:jc w:val="both"/>
              <w:rPr>
                <w:rFonts w:ascii="Tahoma" w:hAnsi="Tahoma" w:cs="Tahoma"/>
                <w:b/>
                <w:sz w:val="20"/>
                <w:szCs w:val="20"/>
              </w:rPr>
            </w:pPr>
            <w:r w:rsidRPr="008B3518">
              <w:rPr>
                <w:rFonts w:ascii="Tahoma" w:hAnsi="Tahoma" w:cs="Tahoma"/>
                <w:sz w:val="20"/>
                <w:szCs w:val="20"/>
              </w:rPr>
              <w:t xml:space="preserve">Оплата оказанных Услуг </w:t>
            </w:r>
            <w:r w:rsidRPr="006C192F">
              <w:rPr>
                <w:rFonts w:ascii="Tahoma" w:hAnsi="Tahoma" w:cs="Tahoma"/>
                <w:color w:val="FF0000"/>
                <w:sz w:val="20"/>
                <w:szCs w:val="20"/>
              </w:rPr>
              <w:t>[</w:t>
            </w:r>
            <w:r>
              <w:rPr>
                <w:rFonts w:ascii="Tahoma" w:hAnsi="Tahoma" w:cs="Tahoma"/>
                <w:color w:val="FF0000"/>
                <w:sz w:val="20"/>
                <w:szCs w:val="20"/>
              </w:rPr>
              <w:t xml:space="preserve">, </w:t>
            </w:r>
            <w:r w:rsidRPr="00AD2005">
              <w:rPr>
                <w:rFonts w:ascii="Tahoma" w:hAnsi="Tahoma" w:cs="Tahoma"/>
                <w:sz w:val="20"/>
                <w:szCs w:val="20"/>
              </w:rPr>
              <w:t>если иное не предусмотрено Заявкой,</w:t>
            </w:r>
            <w:r>
              <w:rPr>
                <w:rFonts w:ascii="Tahoma" w:hAnsi="Tahoma" w:cs="Tahoma"/>
                <w:sz w:val="20"/>
                <w:szCs w:val="20"/>
              </w:rPr>
              <w:t xml:space="preserve"> </w:t>
            </w:r>
            <w:r w:rsidRPr="006C192F">
              <w:rPr>
                <w:rFonts w:ascii="Tahoma" w:hAnsi="Tahoma" w:cs="Tahoma"/>
                <w:color w:val="FF0000"/>
                <w:sz w:val="20"/>
                <w:szCs w:val="20"/>
              </w:rPr>
              <w:t>]</w:t>
            </w:r>
            <w:r>
              <w:rPr>
                <w:rFonts w:ascii="Tahoma" w:hAnsi="Tahoma" w:cs="Tahoma"/>
                <w:color w:val="FF0000"/>
                <w:sz w:val="20"/>
                <w:szCs w:val="20"/>
              </w:rPr>
              <w:t xml:space="preserve"> </w:t>
            </w:r>
            <w:r w:rsidRPr="008B3518">
              <w:rPr>
                <w:rFonts w:ascii="Tahoma" w:hAnsi="Tahoma" w:cs="Tahoma"/>
                <w:sz w:val="20"/>
                <w:szCs w:val="20"/>
              </w:rPr>
              <w:t>производится</w:t>
            </w:r>
            <w:r w:rsidRPr="008B3518">
              <w:rPr>
                <w:rFonts w:ascii="Tahoma" w:hAnsi="Tahoma" w:cs="Tahoma"/>
                <w:b/>
                <w:sz w:val="20"/>
                <w:szCs w:val="20"/>
              </w:rPr>
              <w:t xml:space="preserve"> </w:t>
            </w:r>
            <w:r w:rsidRPr="008B3518">
              <w:rPr>
                <w:rFonts w:ascii="Tahoma" w:hAnsi="Tahoma" w:cs="Tahoma"/>
                <w:color w:val="FF0000"/>
                <w:sz w:val="20"/>
                <w:szCs w:val="20"/>
              </w:rPr>
              <w:t xml:space="preserve">[ </w:t>
            </w:r>
            <w:r w:rsidRPr="00AE73CC">
              <w:rPr>
                <w:rFonts w:ascii="Tahoma" w:hAnsi="Tahoma" w:cs="Tahoma"/>
                <w:sz w:val="20"/>
                <w:szCs w:val="20"/>
                <w:highlight w:val="yellow"/>
              </w:rPr>
              <w:t>за вычетом зачтенного аванса</w:t>
            </w:r>
            <w:r w:rsidRPr="008B3518">
              <w:rPr>
                <w:rFonts w:ascii="Tahoma" w:hAnsi="Tahoma" w:cs="Tahoma"/>
                <w:sz w:val="20"/>
                <w:szCs w:val="20"/>
              </w:rPr>
              <w:t xml:space="preserve"> </w:t>
            </w:r>
            <w:r w:rsidRPr="008B3518">
              <w:rPr>
                <w:rFonts w:ascii="Tahoma" w:hAnsi="Tahoma" w:cs="Tahoma"/>
                <w:color w:val="FF0000"/>
                <w:sz w:val="20"/>
                <w:szCs w:val="20"/>
              </w:rPr>
              <w:t xml:space="preserve">] </w:t>
            </w:r>
          </w:p>
        </w:tc>
      </w:tr>
      <w:tr w:rsidR="00735435" w:rsidRPr="00AC2246" w14:paraId="7DB84702" w14:textId="77777777" w:rsidTr="00D72BC8">
        <w:tc>
          <w:tcPr>
            <w:tcW w:w="1843" w:type="dxa"/>
            <w:tcBorders>
              <w:bottom w:val="dotted" w:sz="4" w:space="0" w:color="auto"/>
              <w:right w:val="dotted" w:sz="4" w:space="0" w:color="auto"/>
            </w:tcBorders>
          </w:tcPr>
          <w:p w14:paraId="3502836D" w14:textId="77777777" w:rsidR="00735435" w:rsidRPr="008B3518" w:rsidRDefault="00735435" w:rsidP="00D72BC8">
            <w:pPr>
              <w:tabs>
                <w:tab w:val="left" w:pos="1410"/>
              </w:tabs>
              <w:ind w:right="-150"/>
              <w:rPr>
                <w:rFonts w:ascii="Tahoma" w:hAnsi="Tahoma" w:cs="Tahoma"/>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3C78B4AE" w14:textId="77777777" w:rsidR="00735435" w:rsidRPr="008B3518" w:rsidRDefault="00735435" w:rsidP="00D72BC8">
            <w:pPr>
              <w:ind w:left="148"/>
              <w:jc w:val="both"/>
              <w:rPr>
                <w:rFonts w:ascii="Tahoma" w:hAnsi="Tahoma" w:cs="Tahoma"/>
                <w:sz w:val="20"/>
                <w:szCs w:val="20"/>
              </w:rPr>
            </w:pPr>
            <w:r w:rsidRPr="008B3518">
              <w:rPr>
                <w:rFonts w:ascii="Tahoma" w:hAnsi="Tahoma" w:cs="Tahoma"/>
                <w:sz w:val="20"/>
                <w:szCs w:val="20"/>
              </w:rPr>
              <w:t xml:space="preserve">не позднее 15 </w:t>
            </w:r>
            <w:proofErr w:type="spellStart"/>
            <w:r w:rsidRPr="008B3518">
              <w:rPr>
                <w:rFonts w:ascii="Tahoma" w:hAnsi="Tahoma" w:cs="Tahoma"/>
                <w:sz w:val="20"/>
                <w:szCs w:val="20"/>
              </w:rPr>
              <w:t>к.д</w:t>
            </w:r>
            <w:proofErr w:type="spellEnd"/>
            <w:r w:rsidRPr="008B3518">
              <w:rPr>
                <w:rFonts w:ascii="Tahoma" w:hAnsi="Tahoma" w:cs="Tahoma"/>
                <w:sz w:val="20"/>
                <w:szCs w:val="20"/>
              </w:rPr>
              <w:t>.</w:t>
            </w:r>
            <w:r>
              <w:rPr>
                <w:rFonts w:ascii="Tahoma" w:hAnsi="Tahoma" w:cs="Tahoma"/>
                <w:sz w:val="20"/>
                <w:szCs w:val="20"/>
              </w:rPr>
              <w:t xml:space="preserve"> </w:t>
            </w:r>
          </w:p>
        </w:tc>
      </w:tr>
      <w:tr w:rsidR="00735435" w:rsidRPr="00AC2246" w14:paraId="79DDFDAE" w14:textId="77777777" w:rsidTr="00D72BC8">
        <w:tc>
          <w:tcPr>
            <w:tcW w:w="1843" w:type="dxa"/>
            <w:tcBorders>
              <w:top w:val="dotted" w:sz="4" w:space="0" w:color="auto"/>
              <w:bottom w:val="dotted" w:sz="4" w:space="0" w:color="auto"/>
              <w:right w:val="dotted" w:sz="4" w:space="0" w:color="auto"/>
            </w:tcBorders>
          </w:tcPr>
          <w:p w14:paraId="218902BA" w14:textId="77777777" w:rsidR="00735435" w:rsidRPr="008B3518" w:rsidRDefault="00735435" w:rsidP="00D72BC8">
            <w:pPr>
              <w:tabs>
                <w:tab w:val="left" w:pos="1410"/>
              </w:tabs>
              <w:ind w:right="-150"/>
              <w:rPr>
                <w:rFonts w:ascii="Tahoma" w:hAnsi="Tahoma" w:cs="Tahoma"/>
                <w:i/>
                <w:sz w:val="16"/>
                <w:szCs w:val="16"/>
                <w:lang w:eastAsia="ru-RU"/>
              </w:rPr>
            </w:pPr>
            <w:r w:rsidRPr="008B3518">
              <w:rPr>
                <w:rFonts w:ascii="Tahoma" w:hAnsi="Tahoma" w:cs="Tahoma"/>
                <w:i/>
                <w:sz w:val="16"/>
                <w:szCs w:val="16"/>
              </w:rPr>
              <w:t>Базовая дата 1</w:t>
            </w:r>
          </w:p>
        </w:tc>
        <w:tc>
          <w:tcPr>
            <w:tcW w:w="8080" w:type="dxa"/>
            <w:tcBorders>
              <w:top w:val="dotted" w:sz="4" w:space="0" w:color="auto"/>
              <w:left w:val="dotted" w:sz="4" w:space="0" w:color="auto"/>
              <w:bottom w:val="dotted" w:sz="4" w:space="0" w:color="auto"/>
            </w:tcBorders>
            <w:shd w:val="clear" w:color="auto" w:fill="F2F2F2"/>
          </w:tcPr>
          <w:p w14:paraId="203A5BBC" w14:textId="77777777" w:rsidR="00735435" w:rsidRPr="008B3518" w:rsidRDefault="00735435" w:rsidP="00D72BC8">
            <w:pPr>
              <w:ind w:left="148"/>
              <w:jc w:val="both"/>
              <w:rPr>
                <w:rFonts w:ascii="Tahoma" w:hAnsi="Tahoma" w:cs="Tahoma"/>
                <w:sz w:val="20"/>
                <w:szCs w:val="20"/>
              </w:rPr>
            </w:pPr>
            <w:r w:rsidRPr="008B3518">
              <w:rPr>
                <w:rFonts w:ascii="Tahoma" w:hAnsi="Tahoma" w:cs="Tahoma"/>
                <w:sz w:val="20"/>
                <w:szCs w:val="20"/>
              </w:rPr>
              <w:t xml:space="preserve">с даты составления </w:t>
            </w:r>
            <w:r w:rsidRPr="00BF39CC">
              <w:rPr>
                <w:rFonts w:ascii="Tahoma" w:hAnsi="Tahoma" w:cs="Tahoma"/>
                <w:sz w:val="20"/>
                <w:szCs w:val="20"/>
                <w:highlight w:val="darkCyan"/>
              </w:rPr>
              <w:t>счета-фактуры</w:t>
            </w:r>
            <w:r w:rsidRPr="008B3518">
              <w:rPr>
                <w:rFonts w:ascii="Tahoma" w:hAnsi="Tahoma" w:cs="Tahoma"/>
                <w:sz w:val="20"/>
                <w:szCs w:val="20"/>
              </w:rPr>
              <w:t>,</w:t>
            </w:r>
          </w:p>
        </w:tc>
      </w:tr>
      <w:tr w:rsidR="00735435" w:rsidRPr="00AC2246" w14:paraId="3F94CDB0" w14:textId="77777777" w:rsidTr="00D72BC8">
        <w:tc>
          <w:tcPr>
            <w:tcW w:w="1843" w:type="dxa"/>
            <w:tcBorders>
              <w:top w:val="dotted" w:sz="4" w:space="0" w:color="auto"/>
              <w:bottom w:val="dotted" w:sz="4" w:space="0" w:color="auto"/>
              <w:right w:val="dotted" w:sz="4" w:space="0" w:color="auto"/>
            </w:tcBorders>
          </w:tcPr>
          <w:p w14:paraId="5459F9DD" w14:textId="77777777" w:rsidR="00735435" w:rsidRPr="008B3518" w:rsidRDefault="00735435" w:rsidP="00D72BC8">
            <w:pPr>
              <w:tabs>
                <w:tab w:val="left" w:pos="1410"/>
              </w:tabs>
              <w:ind w:right="-150"/>
              <w:rPr>
                <w:rFonts w:ascii="Tahoma" w:hAnsi="Tahoma" w:cs="Tahoma"/>
                <w:i/>
                <w:sz w:val="16"/>
                <w:szCs w:val="16"/>
                <w:lang w:eastAsia="ru-RU"/>
              </w:rPr>
            </w:pPr>
            <w:r w:rsidRPr="008B3518">
              <w:rPr>
                <w:rFonts w:ascii="Tahoma"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1AD384A7" w14:textId="77777777" w:rsidR="00735435" w:rsidRPr="008B3518" w:rsidRDefault="00735435" w:rsidP="00D72BC8">
            <w:pPr>
              <w:pStyle w:val="a9"/>
              <w:ind w:left="142"/>
              <w:contextualSpacing w:val="0"/>
              <w:jc w:val="both"/>
              <w:rPr>
                <w:rFonts w:ascii="Tahoma" w:hAnsi="Tahoma" w:cs="Tahoma"/>
                <w:bCs/>
                <w:sz w:val="20"/>
                <w:szCs w:val="20"/>
              </w:rPr>
            </w:pPr>
            <w:r w:rsidRPr="008B3518">
              <w:rPr>
                <w:rFonts w:ascii="Tahoma" w:hAnsi="Tahoma" w:cs="Tahoma"/>
                <w:sz w:val="20"/>
                <w:szCs w:val="20"/>
              </w:rPr>
              <w:t xml:space="preserve">а в случае получения Заказчиком счета-фактуры по истечении 12 </w:t>
            </w:r>
            <w:proofErr w:type="spellStart"/>
            <w:r w:rsidRPr="008B3518">
              <w:rPr>
                <w:rFonts w:ascii="Tahoma" w:hAnsi="Tahoma" w:cs="Tahoma"/>
                <w:sz w:val="20"/>
                <w:szCs w:val="20"/>
              </w:rPr>
              <w:t>к.д</w:t>
            </w:r>
            <w:proofErr w:type="spellEnd"/>
            <w:r w:rsidRPr="008B3518">
              <w:rPr>
                <w:rFonts w:ascii="Tahoma" w:hAnsi="Tahoma" w:cs="Tahoma"/>
                <w:sz w:val="20"/>
                <w:szCs w:val="20"/>
              </w:rPr>
              <w:t xml:space="preserve">. с даты его составления – не позднее 5 </w:t>
            </w:r>
            <w:proofErr w:type="spellStart"/>
            <w:r w:rsidRPr="008B3518">
              <w:rPr>
                <w:rFonts w:ascii="Tahoma" w:hAnsi="Tahoma" w:cs="Tahoma"/>
                <w:sz w:val="20"/>
                <w:szCs w:val="20"/>
              </w:rPr>
              <w:t>к.д</w:t>
            </w:r>
            <w:proofErr w:type="spellEnd"/>
            <w:r w:rsidRPr="008B3518">
              <w:rPr>
                <w:rFonts w:ascii="Tahoma" w:hAnsi="Tahoma" w:cs="Tahoma"/>
                <w:sz w:val="20"/>
                <w:szCs w:val="20"/>
              </w:rPr>
              <w:t>.</w:t>
            </w:r>
            <w:r>
              <w:rPr>
                <w:rFonts w:ascii="Tahoma" w:hAnsi="Tahoma" w:cs="Tahoma"/>
                <w:sz w:val="20"/>
                <w:szCs w:val="20"/>
              </w:rPr>
              <w:t xml:space="preserve"> </w:t>
            </w:r>
          </w:p>
        </w:tc>
      </w:tr>
      <w:tr w:rsidR="00735435" w:rsidRPr="00AC2246" w14:paraId="6D206FAF" w14:textId="77777777" w:rsidTr="00D72BC8">
        <w:tc>
          <w:tcPr>
            <w:tcW w:w="1843" w:type="dxa"/>
            <w:tcBorders>
              <w:top w:val="dotted" w:sz="4" w:space="0" w:color="auto"/>
              <w:bottom w:val="dotted" w:sz="4" w:space="0" w:color="auto"/>
              <w:right w:val="dotted" w:sz="4" w:space="0" w:color="auto"/>
            </w:tcBorders>
          </w:tcPr>
          <w:p w14:paraId="4AA3BCAB" w14:textId="77777777" w:rsidR="00735435" w:rsidRPr="008B3518" w:rsidRDefault="00735435" w:rsidP="00D72BC8">
            <w:pPr>
              <w:tabs>
                <w:tab w:val="left" w:pos="1410"/>
              </w:tabs>
              <w:ind w:right="-150"/>
              <w:rPr>
                <w:rFonts w:ascii="Tahoma" w:hAnsi="Tahoma" w:cs="Tahoma"/>
                <w:i/>
                <w:sz w:val="16"/>
                <w:szCs w:val="16"/>
              </w:rPr>
            </w:pPr>
            <w:r w:rsidRPr="008B3518">
              <w:rPr>
                <w:rFonts w:ascii="Tahoma" w:hAnsi="Tahoma" w:cs="Tahoma"/>
                <w:i/>
                <w:sz w:val="16"/>
                <w:szCs w:val="16"/>
              </w:rPr>
              <w:t>Базовая дата 2</w:t>
            </w:r>
          </w:p>
        </w:tc>
        <w:tc>
          <w:tcPr>
            <w:tcW w:w="8080" w:type="dxa"/>
            <w:tcBorders>
              <w:top w:val="dotted" w:sz="4" w:space="0" w:color="auto"/>
              <w:left w:val="dotted" w:sz="4" w:space="0" w:color="auto"/>
              <w:bottom w:val="dotted" w:sz="4" w:space="0" w:color="auto"/>
            </w:tcBorders>
            <w:shd w:val="clear" w:color="auto" w:fill="F2F2F2"/>
          </w:tcPr>
          <w:p w14:paraId="0689BCE6" w14:textId="77777777" w:rsidR="00735435" w:rsidRPr="008B3518" w:rsidRDefault="00735435" w:rsidP="00D72BC8">
            <w:pPr>
              <w:pStyle w:val="a9"/>
              <w:ind w:left="148"/>
              <w:contextualSpacing w:val="0"/>
              <w:jc w:val="both"/>
              <w:rPr>
                <w:rFonts w:ascii="Tahoma" w:hAnsi="Tahoma" w:cs="Tahoma"/>
                <w:sz w:val="20"/>
                <w:szCs w:val="20"/>
              </w:rPr>
            </w:pPr>
            <w:r w:rsidRPr="008B3518">
              <w:rPr>
                <w:rFonts w:ascii="Tahoma" w:hAnsi="Tahoma" w:cs="Tahoma"/>
                <w:sz w:val="20"/>
                <w:szCs w:val="20"/>
              </w:rPr>
              <w:t xml:space="preserve">с даты получения Заказчиком </w:t>
            </w:r>
            <w:r w:rsidRPr="00BF39CC">
              <w:rPr>
                <w:rFonts w:ascii="Tahoma" w:hAnsi="Tahoma" w:cs="Tahoma"/>
                <w:sz w:val="20"/>
                <w:szCs w:val="20"/>
                <w:highlight w:val="darkCyan"/>
              </w:rPr>
              <w:t>счета-фактуры</w:t>
            </w:r>
          </w:p>
        </w:tc>
      </w:tr>
      <w:tr w:rsidR="00735435" w:rsidRPr="00AC2246" w14:paraId="0D2F1AE4" w14:textId="77777777" w:rsidTr="00D72BC8">
        <w:tc>
          <w:tcPr>
            <w:tcW w:w="1843" w:type="dxa"/>
            <w:tcBorders>
              <w:top w:val="dotted" w:sz="4" w:space="0" w:color="auto"/>
              <w:bottom w:val="dotted" w:sz="4" w:space="0" w:color="auto"/>
              <w:right w:val="dotted" w:sz="4" w:space="0" w:color="auto"/>
            </w:tcBorders>
          </w:tcPr>
          <w:p w14:paraId="10698C41" w14:textId="77777777" w:rsidR="00735435" w:rsidRPr="008B3518" w:rsidRDefault="00735435" w:rsidP="00D72BC8">
            <w:pPr>
              <w:tabs>
                <w:tab w:val="left" w:pos="1410"/>
              </w:tabs>
              <w:ind w:right="-150"/>
              <w:rPr>
                <w:rFonts w:ascii="Tahoma" w:hAnsi="Tahoma" w:cs="Tahoma"/>
                <w:i/>
                <w:sz w:val="16"/>
                <w:szCs w:val="16"/>
              </w:rPr>
            </w:pPr>
            <w:r w:rsidRPr="008B3518">
              <w:rPr>
                <w:rFonts w:ascii="Tahoma" w:hAnsi="Tahoma" w:cs="Tahoma"/>
                <w:i/>
                <w:sz w:val="16"/>
                <w:szCs w:val="16"/>
              </w:rPr>
              <w:t>Дополнительные документы</w:t>
            </w:r>
          </w:p>
        </w:tc>
        <w:tc>
          <w:tcPr>
            <w:tcW w:w="8080" w:type="dxa"/>
            <w:tcBorders>
              <w:top w:val="dotted" w:sz="4" w:space="0" w:color="auto"/>
              <w:left w:val="dotted" w:sz="4" w:space="0" w:color="auto"/>
              <w:bottom w:val="dotted" w:sz="4" w:space="0" w:color="auto"/>
            </w:tcBorders>
            <w:shd w:val="clear" w:color="auto" w:fill="F2F2F2"/>
          </w:tcPr>
          <w:p w14:paraId="3C3660DF" w14:textId="77777777" w:rsidR="00735435" w:rsidRPr="008B3518" w:rsidRDefault="00735435" w:rsidP="00D72BC8">
            <w:pPr>
              <w:pStyle w:val="a9"/>
              <w:ind w:left="148"/>
              <w:contextualSpacing w:val="0"/>
              <w:jc w:val="both"/>
              <w:rPr>
                <w:rFonts w:ascii="Tahoma" w:hAnsi="Tahoma" w:cs="Tahoma"/>
                <w:sz w:val="20"/>
                <w:szCs w:val="20"/>
              </w:rPr>
            </w:pPr>
            <w:r w:rsidRPr="008B3518">
              <w:rPr>
                <w:rFonts w:ascii="Tahoma" w:hAnsi="Tahoma" w:cs="Tahoma"/>
                <w:sz w:val="20"/>
                <w:szCs w:val="20"/>
              </w:rPr>
              <w:t>на основании подписанного Сторонами Акта</w:t>
            </w:r>
            <w:r w:rsidRPr="008B3518">
              <w:rPr>
                <w:rFonts w:ascii="Tahoma" w:eastAsiaTheme="minorEastAsia" w:hAnsi="Tahoma" w:cs="Tahoma"/>
                <w:bCs/>
                <w:sz w:val="20"/>
                <w:szCs w:val="20"/>
                <w:lang w:eastAsia="ru-RU"/>
              </w:rPr>
              <w:t xml:space="preserve"> сдачи-приемки услуг</w:t>
            </w:r>
            <w:r w:rsidRPr="008B3518">
              <w:rPr>
                <w:rFonts w:ascii="Tahoma" w:hAnsi="Tahoma" w:cs="Tahoma"/>
                <w:sz w:val="20"/>
                <w:szCs w:val="20"/>
              </w:rPr>
              <w:t>.</w:t>
            </w:r>
          </w:p>
        </w:tc>
      </w:tr>
      <w:tr w:rsidR="00735435" w:rsidRPr="00344C0B" w14:paraId="745E34B0" w14:textId="77777777" w:rsidTr="00D72BC8">
        <w:tc>
          <w:tcPr>
            <w:tcW w:w="1843" w:type="dxa"/>
            <w:tcBorders>
              <w:top w:val="dotted" w:sz="4" w:space="0" w:color="auto"/>
              <w:bottom w:val="dotted" w:sz="4" w:space="0" w:color="auto"/>
              <w:right w:val="dotted" w:sz="4" w:space="0" w:color="auto"/>
            </w:tcBorders>
          </w:tcPr>
          <w:p w14:paraId="63274211" w14:textId="77777777" w:rsidR="00735435" w:rsidRPr="008B3518" w:rsidRDefault="00735435" w:rsidP="00D72BC8">
            <w:pPr>
              <w:tabs>
                <w:tab w:val="left" w:pos="1410"/>
              </w:tabs>
              <w:ind w:right="-150"/>
              <w:rPr>
                <w:rFonts w:ascii="Tahoma" w:hAnsi="Tahoma" w:cs="Tahoma"/>
                <w:i/>
                <w:sz w:val="16"/>
                <w:szCs w:val="16"/>
              </w:rPr>
            </w:pPr>
            <w:r w:rsidRPr="008B3518">
              <w:rPr>
                <w:rFonts w:ascii="Tahoma"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741E6A94" w14:textId="77777777" w:rsidR="00735435" w:rsidRDefault="00735435" w:rsidP="00D72BC8">
            <w:pPr>
              <w:pStyle w:val="a9"/>
              <w:widowControl w:val="0"/>
              <w:autoSpaceDE w:val="0"/>
              <w:autoSpaceDN w:val="0"/>
              <w:adjustRightInd w:val="0"/>
              <w:ind w:left="140"/>
              <w:rPr>
                <w:rFonts w:ascii="Tahoma" w:hAnsi="Tahoma" w:cs="Tahoma"/>
                <w:color w:val="FF0000"/>
                <w:sz w:val="20"/>
              </w:rPr>
            </w:pPr>
            <w:proofErr w:type="gramStart"/>
            <w:r w:rsidRPr="00137E36">
              <w:rPr>
                <w:rFonts w:ascii="Tahoma" w:hAnsi="Tahoma" w:cs="Tahoma"/>
                <w:color w:val="FF0000"/>
                <w:sz w:val="20"/>
              </w:rPr>
              <w:t>[</w:t>
            </w:r>
            <w:r>
              <w:rPr>
                <w:rFonts w:ascii="Tahoma" w:hAnsi="Tahoma" w:cs="Tahoma"/>
                <w:color w:val="FF0000"/>
                <w:sz w:val="20"/>
              </w:rPr>
              <w:t xml:space="preserve"> </w:t>
            </w:r>
            <w:r w:rsidRPr="00AE73CC">
              <w:rPr>
                <w:rFonts w:ascii="Tahoma" w:hAnsi="Tahoma" w:cs="Tahoma"/>
                <w:sz w:val="20"/>
              </w:rPr>
              <w:t>При</w:t>
            </w:r>
            <w:proofErr w:type="gramEnd"/>
            <w:r w:rsidRPr="00AE73CC">
              <w:rPr>
                <w:rFonts w:ascii="Tahoma" w:hAnsi="Tahoma" w:cs="Tahoma"/>
                <w:sz w:val="20"/>
              </w:rPr>
              <w:t xml:space="preserve"> условии предоставления:</w:t>
            </w:r>
          </w:p>
          <w:p w14:paraId="4DEB98E4" w14:textId="77777777" w:rsidR="00735435" w:rsidRDefault="00735435" w:rsidP="00D72BC8">
            <w:pPr>
              <w:pStyle w:val="a9"/>
              <w:widowControl w:val="0"/>
              <w:autoSpaceDE w:val="0"/>
              <w:autoSpaceDN w:val="0"/>
              <w:adjustRightInd w:val="0"/>
              <w:ind w:left="140"/>
              <w:rPr>
                <w:rFonts w:ascii="Tahoma" w:hAnsi="Tahoma" w:cs="Tahoma"/>
                <w:bCs/>
                <w:color w:val="FF0000"/>
                <w:sz w:val="20"/>
              </w:rPr>
            </w:pPr>
            <w:r>
              <w:rPr>
                <w:rFonts w:ascii="Tahoma" w:hAnsi="Tahoma" w:cs="Tahoma"/>
                <w:color w:val="FF0000"/>
                <w:sz w:val="20"/>
              </w:rPr>
              <w:t>-</w:t>
            </w:r>
            <w:r w:rsidRPr="00137E36">
              <w:rPr>
                <w:rFonts w:ascii="Tahoma" w:hAnsi="Tahoma" w:cs="Tahoma"/>
                <w:color w:val="FF0000"/>
                <w:sz w:val="20"/>
              </w:rPr>
              <w:t xml:space="preserve"> </w:t>
            </w:r>
            <w:proofErr w:type="gramStart"/>
            <w:r w:rsidRPr="00137E36">
              <w:rPr>
                <w:rFonts w:ascii="Tahoma" w:hAnsi="Tahoma" w:cs="Tahoma"/>
                <w:color w:val="FF0000"/>
                <w:sz w:val="20"/>
              </w:rPr>
              <w:t>[</w:t>
            </w:r>
            <w:r w:rsidRPr="004B1682">
              <w:rPr>
                <w:rFonts w:ascii="Tahoma" w:hAnsi="Tahoma" w:cs="Tahoma"/>
                <w:sz w:val="20"/>
              </w:rPr>
              <w:t xml:space="preserve"> Отчёта</w:t>
            </w:r>
            <w:proofErr w:type="gramEnd"/>
            <w:r w:rsidRPr="004B1682">
              <w:rPr>
                <w:rFonts w:ascii="Tahoma" w:hAnsi="Tahoma" w:cs="Tahoma"/>
                <w:sz w:val="20"/>
              </w:rPr>
              <w:t xml:space="preserve"> о фактически понесённых дополнительных расходах </w:t>
            </w:r>
            <w:r w:rsidRPr="004B1682">
              <w:rPr>
                <w:rFonts w:ascii="Tahoma" w:hAnsi="Tahoma" w:cs="Tahoma"/>
                <w:bCs/>
                <w:sz w:val="20"/>
              </w:rPr>
              <w:t xml:space="preserve">с приложением подтверждающих документов </w:t>
            </w:r>
            <w:r>
              <w:rPr>
                <w:rFonts w:ascii="Tahoma" w:hAnsi="Tahoma" w:cs="Tahoma"/>
                <w:bCs/>
                <w:sz w:val="20"/>
              </w:rPr>
              <w:t>на Дополнительные расходы;</w:t>
            </w:r>
            <w:r w:rsidRPr="00137E36">
              <w:rPr>
                <w:rFonts w:ascii="Tahoma" w:hAnsi="Tahoma" w:cs="Tahoma"/>
                <w:bCs/>
                <w:color w:val="FF0000"/>
                <w:sz w:val="20"/>
              </w:rPr>
              <w:t>]</w:t>
            </w:r>
          </w:p>
          <w:p w14:paraId="625536AC" w14:textId="77777777" w:rsidR="00735435" w:rsidRDefault="00735435" w:rsidP="00D72BC8">
            <w:pPr>
              <w:pStyle w:val="a9"/>
              <w:widowControl w:val="0"/>
              <w:autoSpaceDE w:val="0"/>
              <w:autoSpaceDN w:val="0"/>
              <w:adjustRightInd w:val="0"/>
              <w:ind w:left="140"/>
              <w:rPr>
                <w:rFonts w:ascii="Tahoma" w:hAnsi="Tahoma" w:cs="Tahoma"/>
                <w:bCs/>
                <w:sz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давальческих материалов с приложением Отчёта об использовании давальческих материалов</w:t>
            </w:r>
            <w:r>
              <w:rPr>
                <w:rFonts w:ascii="Tahoma" w:hAnsi="Tahoma" w:cs="Tahoma"/>
                <w:bCs/>
                <w:sz w:val="20"/>
              </w:rPr>
              <w:t>;</w:t>
            </w:r>
            <w:r w:rsidRPr="004B1682">
              <w:rPr>
                <w:rFonts w:ascii="Tahoma" w:hAnsi="Tahoma" w:cs="Tahoma"/>
                <w:bCs/>
                <w:sz w:val="20"/>
              </w:rPr>
              <w:t xml:space="preserve"> </w:t>
            </w:r>
            <w:r w:rsidRPr="00137E36">
              <w:rPr>
                <w:rFonts w:ascii="Tahoma" w:hAnsi="Tahoma" w:cs="Tahoma"/>
                <w:bCs/>
                <w:color w:val="FF0000"/>
                <w:sz w:val="20"/>
              </w:rPr>
              <w:t>]</w:t>
            </w:r>
            <w:r w:rsidRPr="004B1682">
              <w:rPr>
                <w:rFonts w:ascii="Tahoma" w:hAnsi="Tahoma" w:cs="Tahoma"/>
                <w:bCs/>
                <w:sz w:val="20"/>
              </w:rPr>
              <w:t xml:space="preserve"> </w:t>
            </w:r>
          </w:p>
          <w:p w14:paraId="7A1F4823" w14:textId="77777777" w:rsidR="00735435" w:rsidRPr="004B1682" w:rsidRDefault="00735435" w:rsidP="00D72BC8">
            <w:pPr>
              <w:pStyle w:val="a9"/>
              <w:widowControl w:val="0"/>
              <w:autoSpaceDE w:val="0"/>
              <w:autoSpaceDN w:val="0"/>
              <w:adjustRightInd w:val="0"/>
              <w:ind w:left="140"/>
              <w:rPr>
                <w:rFonts w:ascii="Tahoma" w:hAnsi="Tahoma" w:cs="Tahoma"/>
                <w:sz w:val="20"/>
                <w:szCs w:val="20"/>
              </w:rPr>
            </w:pPr>
            <w:r>
              <w:rPr>
                <w:rFonts w:ascii="Tahoma" w:hAnsi="Tahoma" w:cs="Tahoma"/>
                <w:color w:val="FF0000"/>
                <w:sz w:val="20"/>
              </w:rPr>
              <w:t>-</w:t>
            </w:r>
            <w:r>
              <w:rPr>
                <w:rFonts w:ascii="Tahoma" w:hAnsi="Tahoma" w:cs="Tahoma"/>
                <w:bCs/>
                <w:color w:val="FF0000"/>
                <w:sz w:val="20"/>
              </w:rPr>
              <w:t xml:space="preserve"> </w:t>
            </w:r>
            <w:proofErr w:type="gramStart"/>
            <w:r w:rsidRPr="00137E36">
              <w:rPr>
                <w:rFonts w:ascii="Tahoma" w:hAnsi="Tahoma" w:cs="Tahoma"/>
                <w:bCs/>
                <w:color w:val="FF0000"/>
                <w:sz w:val="20"/>
              </w:rPr>
              <w:t>[</w:t>
            </w:r>
            <w:r w:rsidRPr="004B1682">
              <w:rPr>
                <w:rFonts w:ascii="Tahoma" w:hAnsi="Tahoma" w:cs="Tahoma"/>
                <w:bCs/>
                <w:sz w:val="20"/>
              </w:rPr>
              <w:t xml:space="preserve"> Акта</w:t>
            </w:r>
            <w:proofErr w:type="gramEnd"/>
            <w:r w:rsidRPr="004B1682">
              <w:rPr>
                <w:rFonts w:ascii="Tahoma" w:hAnsi="Tahoma" w:cs="Tahoma"/>
                <w:bCs/>
                <w:sz w:val="20"/>
              </w:rPr>
              <w:t xml:space="preserve"> приёма-передачи имущества </w:t>
            </w:r>
            <w:r w:rsidRPr="00137E36">
              <w:rPr>
                <w:rFonts w:ascii="Tahoma" w:hAnsi="Tahoma" w:cs="Tahoma"/>
                <w:bCs/>
                <w:color w:val="FF0000"/>
                <w:sz w:val="20"/>
              </w:rPr>
              <w:t>]</w:t>
            </w:r>
            <w:r w:rsidRPr="004B1682">
              <w:rPr>
                <w:rFonts w:ascii="Tahoma" w:hAnsi="Tahoma" w:cs="Tahoma"/>
                <w:sz w:val="20"/>
              </w:rPr>
              <w:t>.</w:t>
            </w:r>
          </w:p>
          <w:p w14:paraId="1D1F56E3" w14:textId="77777777" w:rsidR="00735435" w:rsidRDefault="00735435" w:rsidP="00D72BC8">
            <w:pPr>
              <w:pStyle w:val="a9"/>
              <w:widowControl w:val="0"/>
              <w:autoSpaceDE w:val="0"/>
              <w:autoSpaceDN w:val="0"/>
              <w:adjustRightInd w:val="0"/>
              <w:ind w:left="148"/>
              <w:contextualSpacing w:val="0"/>
              <w:jc w:val="both"/>
              <w:rPr>
                <w:rFonts w:ascii="Tahoma" w:hAnsi="Tahoma" w:cs="Tahoma"/>
                <w:color w:val="FF0000"/>
                <w:sz w:val="20"/>
                <w:szCs w:val="20"/>
              </w:rPr>
            </w:pPr>
          </w:p>
          <w:p w14:paraId="5654F2CB" w14:textId="77777777" w:rsidR="00735435" w:rsidRPr="00ED6C00" w:rsidRDefault="00735435" w:rsidP="00D72BC8">
            <w:pPr>
              <w:spacing w:before="120" w:after="240"/>
              <w:ind w:left="283"/>
              <w:jc w:val="both"/>
              <w:rPr>
                <w:rFonts w:ascii="Tahoma" w:hAnsi="Tahoma" w:cs="Tahoma"/>
                <w:color w:val="FF0000"/>
                <w:sz w:val="20"/>
                <w:szCs w:val="20"/>
              </w:rPr>
            </w:pPr>
            <w:r w:rsidRPr="006C192F">
              <w:rPr>
                <w:rFonts w:ascii="Tahoma" w:hAnsi="Tahoma" w:cs="Tahoma"/>
                <w:color w:val="FF0000"/>
                <w:sz w:val="20"/>
                <w:szCs w:val="20"/>
              </w:rPr>
              <w:t>[</w:t>
            </w:r>
            <w:r w:rsidRPr="006C192F">
              <w:rPr>
                <w:rFonts w:ascii="Tahoma" w:hAnsi="Tahoma" w:cs="Tahoma"/>
                <w:sz w:val="20"/>
                <w:szCs w:val="20"/>
              </w:rPr>
              <w:t xml:space="preserve">Оплата Услуг по последнему этапу осуществляется при условии подписания Сторонами Актов </w:t>
            </w:r>
            <w:r>
              <w:rPr>
                <w:rFonts w:ascii="Tahoma" w:hAnsi="Tahoma" w:cs="Tahoma"/>
                <w:sz w:val="20"/>
                <w:szCs w:val="20"/>
              </w:rPr>
              <w:t xml:space="preserve">сдачи-приемки услуг по </w:t>
            </w:r>
            <w:r w:rsidRPr="006C192F">
              <w:rPr>
                <w:rFonts w:ascii="Tahoma" w:hAnsi="Tahoma" w:cs="Tahoma"/>
                <w:sz w:val="20"/>
                <w:szCs w:val="20"/>
              </w:rPr>
              <w:t>всем предшествующим этапам</w:t>
            </w:r>
            <w:r w:rsidRPr="00ED6C00">
              <w:rPr>
                <w:rStyle w:val="a7"/>
                <w:rFonts w:ascii="Tahoma" w:hAnsi="Tahoma" w:cs="Tahoma"/>
                <w:color w:val="FF0000"/>
                <w:sz w:val="20"/>
              </w:rPr>
              <w:footnoteReference w:id="279"/>
            </w:r>
          </w:p>
          <w:p w14:paraId="13F335A8" w14:textId="77777777" w:rsidR="00735435" w:rsidRPr="008B3518" w:rsidRDefault="00735435" w:rsidP="00D72BC8">
            <w:pPr>
              <w:pStyle w:val="a9"/>
              <w:tabs>
                <w:tab w:val="left" w:pos="284"/>
              </w:tabs>
              <w:ind w:left="142" w:right="-405"/>
              <w:contextualSpacing w:val="0"/>
              <w:rPr>
                <w:rFonts w:ascii="Tahoma" w:hAnsi="Tahoma" w:cs="Tahoma"/>
                <w:sz w:val="20"/>
                <w:szCs w:val="20"/>
              </w:rPr>
            </w:pPr>
            <w:r w:rsidRPr="008B3518">
              <w:rPr>
                <w:rFonts w:ascii="Tahoma" w:hAnsi="Tahoma" w:cs="Tahoma"/>
                <w:color w:val="FF0000"/>
                <w:sz w:val="20"/>
                <w:szCs w:val="20"/>
              </w:rPr>
              <w:t>[-]</w:t>
            </w:r>
            <w:r w:rsidRPr="00AC2246">
              <w:rPr>
                <w:rStyle w:val="a7"/>
                <w:rFonts w:ascii="Tahoma" w:hAnsi="Tahoma" w:cs="Tahoma"/>
                <w:color w:val="FF0000"/>
                <w:sz w:val="20"/>
                <w:szCs w:val="20"/>
              </w:rPr>
              <w:footnoteReference w:id="280"/>
            </w:r>
          </w:p>
        </w:tc>
      </w:tr>
    </w:tbl>
    <w:p w14:paraId="5D1828CA" w14:textId="77777777" w:rsidR="00735435" w:rsidRDefault="00735435" w:rsidP="00735435">
      <w:pPr>
        <w:pStyle w:val="111"/>
        <w:numPr>
          <w:ilvl w:val="0"/>
          <w:numId w:val="0"/>
        </w:numPr>
        <w:tabs>
          <w:tab w:val="left" w:pos="851"/>
          <w:tab w:val="left" w:pos="924"/>
        </w:tabs>
        <w:spacing w:before="120" w:after="240"/>
        <w:ind w:left="851"/>
        <w:rPr>
          <w:rFonts w:ascii="Tahoma" w:hAnsi="Tahoma" w:cs="Tahoma"/>
          <w:sz w:val="20"/>
          <w:szCs w:val="20"/>
        </w:rPr>
      </w:pPr>
      <w:r w:rsidRPr="00344C0B">
        <w:rPr>
          <w:rFonts w:ascii="Tahoma" w:hAnsi="Tahoma" w:cs="Tahoma"/>
          <w:color w:val="FF0000"/>
          <w:sz w:val="20"/>
          <w:szCs w:val="20"/>
        </w:rPr>
        <w:t>]</w:t>
      </w:r>
      <w:r w:rsidRPr="00344C0B">
        <w:rPr>
          <w:rFonts w:ascii="Tahoma" w:hAnsi="Tahoma" w:cs="Tahoma"/>
          <w:sz w:val="20"/>
          <w:szCs w:val="20"/>
        </w:rPr>
        <w:t xml:space="preserve"> </w:t>
      </w:r>
      <w:r w:rsidRPr="00A96506">
        <w:rPr>
          <w:rStyle w:val="a7"/>
          <w:rFonts w:ascii="Tahoma" w:hAnsi="Tahoma" w:cs="Tahoma"/>
          <w:color w:val="FF0000"/>
          <w:sz w:val="20"/>
          <w:szCs w:val="20"/>
        </w:rPr>
        <w:footnoteReference w:id="281"/>
      </w:r>
    </w:p>
    <w:p w14:paraId="7B323E9D" w14:textId="77777777" w:rsidR="009C2872" w:rsidRPr="009C2872" w:rsidRDefault="009C2872" w:rsidP="007B4FE0">
      <w:pPr>
        <w:pStyle w:val="aff6"/>
        <w:numPr>
          <w:ilvl w:val="0"/>
          <w:numId w:val="60"/>
        </w:numPr>
        <w:ind w:left="851" w:hanging="851"/>
        <w:rPr>
          <w:rFonts w:eastAsia="Times New Roman"/>
        </w:rPr>
      </w:pPr>
      <w:proofErr w:type="gramStart"/>
      <w:r w:rsidRPr="009C2872">
        <w:rPr>
          <w:rFonts w:eastAsia="Times New Roman"/>
          <w:color w:val="FF0000"/>
        </w:rPr>
        <w:t>[</w:t>
      </w:r>
      <w:r w:rsidRPr="009C2872">
        <w:rPr>
          <w:rFonts w:eastAsia="Times New Roman"/>
        </w:rPr>
        <w:t xml:space="preserve"> Уведомления</w:t>
      </w:r>
      <w:proofErr w:type="gramEnd"/>
      <w:r w:rsidRPr="009C2872">
        <w:rPr>
          <w:rFonts w:eastAsia="Times New Roman"/>
        </w:rPr>
        <w:t xml:space="preserve"> и сообщения, связанные с исполнением Заявки, могут направляться по электронной почте с использованием электронных адресов Сторон: Заказчик: </w:t>
      </w:r>
      <w:r w:rsidRPr="009C2872">
        <w:rPr>
          <w:rFonts w:eastAsia="Times New Roman"/>
          <w:color w:val="FF0000"/>
        </w:rPr>
        <w:t>[</w:t>
      </w:r>
      <w:r w:rsidRPr="009C2872">
        <w:rPr>
          <w:rFonts w:eastAsia="Times New Roman"/>
        </w:rPr>
        <w:t>•</w:t>
      </w:r>
      <w:r w:rsidRPr="009C2872">
        <w:rPr>
          <w:rFonts w:eastAsia="Times New Roman"/>
          <w:color w:val="FF0000"/>
        </w:rPr>
        <w:t>]</w:t>
      </w:r>
      <w:r w:rsidRPr="009C2872">
        <w:rPr>
          <w:rFonts w:eastAsia="Times New Roman"/>
        </w:rPr>
        <w:t xml:space="preserve">; </w:t>
      </w:r>
      <w:r>
        <w:rPr>
          <w:rFonts w:eastAsia="Times New Roman"/>
        </w:rPr>
        <w:t>И</w:t>
      </w:r>
      <w:r w:rsidRPr="009C2872">
        <w:rPr>
          <w:rFonts w:eastAsia="Times New Roman"/>
        </w:rPr>
        <w:t xml:space="preserve">сполнитель: </w:t>
      </w:r>
      <w:r w:rsidRPr="009C2872">
        <w:rPr>
          <w:rFonts w:eastAsia="Times New Roman"/>
          <w:color w:val="FF0000"/>
        </w:rPr>
        <w:t>[</w:t>
      </w:r>
      <w:r w:rsidRPr="009C2872">
        <w:rPr>
          <w:rFonts w:eastAsia="Times New Roman"/>
        </w:rPr>
        <w:t>•</w:t>
      </w:r>
      <w:r w:rsidRPr="009C2872">
        <w:rPr>
          <w:rFonts w:eastAsia="Times New Roman"/>
          <w:color w:val="FF0000"/>
        </w:rPr>
        <w:t>]</w:t>
      </w:r>
      <w:r w:rsidRPr="009C2872">
        <w:rPr>
          <w:rFonts w:eastAsia="Times New Roman"/>
        </w:rPr>
        <w:t xml:space="preserve">. </w:t>
      </w:r>
      <w:r w:rsidRPr="009C2872">
        <w:rPr>
          <w:rFonts w:eastAsia="Times New Roman"/>
          <w:color w:val="FF0000"/>
        </w:rPr>
        <w:t>]</w:t>
      </w:r>
    </w:p>
    <w:p w14:paraId="5198FD5A" w14:textId="3C5DAEE5" w:rsidR="00AA1551" w:rsidRPr="009C2872" w:rsidRDefault="00AA1551" w:rsidP="007B4FE0">
      <w:pPr>
        <w:pStyle w:val="aff6"/>
        <w:numPr>
          <w:ilvl w:val="0"/>
          <w:numId w:val="60"/>
        </w:numPr>
        <w:ind w:left="851" w:hanging="851"/>
        <w:rPr>
          <w:rFonts w:eastAsia="Times New Roman"/>
        </w:rPr>
      </w:pPr>
      <w:r w:rsidRPr="009C2872">
        <w:rPr>
          <w:rFonts w:eastAsia="Times New Roman"/>
        </w:rPr>
        <w:t xml:space="preserve">Во всем остальном, что не предусмотрено </w:t>
      </w:r>
      <w:r w:rsidR="003667F5">
        <w:rPr>
          <w:rFonts w:eastAsia="Times New Roman"/>
        </w:rPr>
        <w:t>З</w:t>
      </w:r>
      <w:r w:rsidRPr="009C2872">
        <w:rPr>
          <w:rFonts w:eastAsia="Times New Roman"/>
        </w:rPr>
        <w:t>а</w:t>
      </w:r>
      <w:r w:rsidR="0017536B" w:rsidRPr="009C2872">
        <w:rPr>
          <w:rFonts w:eastAsia="Times New Roman"/>
        </w:rPr>
        <w:t>явкой</w:t>
      </w:r>
      <w:r w:rsidRPr="009C2872">
        <w:rPr>
          <w:rFonts w:eastAsia="Times New Roman"/>
        </w:rPr>
        <w:t xml:space="preserve">, Стороны руководствуются условиями </w:t>
      </w:r>
      <w:r w:rsidR="009C2872">
        <w:rPr>
          <w:rFonts w:eastAsia="Times New Roman"/>
        </w:rPr>
        <w:t>Д</w:t>
      </w:r>
      <w:r w:rsidRPr="009C2872">
        <w:rPr>
          <w:rFonts w:eastAsia="Times New Roman"/>
        </w:rPr>
        <w:t>оговора.</w:t>
      </w:r>
    </w:p>
    <w:p w14:paraId="753C4A52" w14:textId="77777777" w:rsidR="00AA1551" w:rsidRPr="001D0FBE" w:rsidRDefault="00AA1551" w:rsidP="007B4FE0">
      <w:pPr>
        <w:pStyle w:val="aff6"/>
        <w:numPr>
          <w:ilvl w:val="0"/>
          <w:numId w:val="60"/>
        </w:numPr>
        <w:ind w:left="851" w:hanging="851"/>
        <w:rPr>
          <w:rFonts w:eastAsia="Times New Roman"/>
        </w:rPr>
      </w:pPr>
      <w:r w:rsidRPr="001D0FBE">
        <w:rPr>
          <w:rFonts w:eastAsia="Times New Roman"/>
        </w:rPr>
        <w:t>Настоящ</w:t>
      </w:r>
      <w:r w:rsidR="0017536B" w:rsidRPr="001D0FBE">
        <w:rPr>
          <w:rFonts w:eastAsia="Times New Roman"/>
        </w:rPr>
        <w:t xml:space="preserve">ая </w:t>
      </w:r>
      <w:r w:rsidR="009C2872">
        <w:rPr>
          <w:rFonts w:eastAsia="Times New Roman"/>
        </w:rPr>
        <w:t>З</w:t>
      </w:r>
      <w:r w:rsidR="0017536B" w:rsidRPr="001D0FBE">
        <w:rPr>
          <w:rFonts w:eastAsia="Times New Roman"/>
        </w:rPr>
        <w:t>аявка</w:t>
      </w:r>
      <w:r w:rsidRPr="001D0FBE">
        <w:rPr>
          <w:rFonts w:eastAsia="Times New Roman"/>
        </w:rPr>
        <w:t xml:space="preserve"> составлен</w:t>
      </w:r>
      <w:r w:rsidR="0017536B" w:rsidRPr="001D0FBE">
        <w:rPr>
          <w:rFonts w:eastAsia="Times New Roman"/>
        </w:rPr>
        <w:t>а</w:t>
      </w:r>
      <w:r w:rsidRPr="001D0FBE">
        <w:rPr>
          <w:rFonts w:eastAsia="Times New Roman"/>
        </w:rPr>
        <w:t xml:space="preserve"> в двух экземплярах на русском языке по одному экземпляру для каждой Стороны, имеющих одинаковую юридическую силу.</w:t>
      </w:r>
    </w:p>
    <w:p w14:paraId="24FC29D2" w14:textId="77777777" w:rsidR="00DC30BB" w:rsidRDefault="00DC30BB" w:rsidP="005312E7">
      <w:pPr>
        <w:spacing w:after="0" w:line="240" w:lineRule="auto"/>
        <w:rPr>
          <w:rFonts w:ascii="Times New Roman" w:hAnsi="Times New Roman" w:cs="Times New Roman"/>
          <w:sz w:val="24"/>
          <w:szCs w:val="24"/>
        </w:rPr>
      </w:pPr>
    </w:p>
    <w:p w14:paraId="78DD24D8" w14:textId="77777777" w:rsidR="00DC30BB" w:rsidRPr="00303DC2" w:rsidRDefault="00DC30BB" w:rsidP="005312E7">
      <w:pPr>
        <w:spacing w:after="0" w:line="240" w:lineRule="auto"/>
        <w:rPr>
          <w:rFonts w:ascii="Times New Roman" w:hAnsi="Times New Roman" w:cs="Times New Roman"/>
          <w:sz w:val="24"/>
          <w:szCs w:val="24"/>
        </w:rPr>
        <w:sectPr w:rsidR="00DC30BB" w:rsidRPr="00303DC2" w:rsidSect="00D305A9">
          <w:pgSz w:w="11907" w:h="16840" w:code="9"/>
          <w:pgMar w:top="1134" w:right="850" w:bottom="1134" w:left="1701" w:header="567" w:footer="125" w:gutter="0"/>
          <w:cols w:space="720"/>
          <w:titlePg/>
          <w:docGrid w:linePitch="326"/>
        </w:sectPr>
      </w:pPr>
    </w:p>
    <w:p w14:paraId="56DB5E37" w14:textId="77777777" w:rsidR="00F011E7" w:rsidRPr="00A733ED" w:rsidRDefault="00F011E7" w:rsidP="00F011E7">
      <w:pPr>
        <w:widowControl w:val="0"/>
        <w:jc w:val="right"/>
        <w:rPr>
          <w:rFonts w:ascii="Tahoma" w:hAnsi="Tahoma" w:cs="Tahoma"/>
          <w:sz w:val="20"/>
        </w:rPr>
      </w:pPr>
      <w:r w:rsidRPr="007A52A0">
        <w:rPr>
          <w:rFonts w:ascii="Tahoma" w:hAnsi="Tahoma" w:cs="Tahoma"/>
          <w:sz w:val="20"/>
          <w:highlight w:val="darkGray"/>
        </w:rPr>
        <w:t>Приложение № </w:t>
      </w:r>
      <w:r w:rsidR="00EF28A6" w:rsidRPr="00A27C0E">
        <w:rPr>
          <w:rFonts w:ascii="Tahoma" w:hAnsi="Tahoma" w:cs="Tahoma"/>
          <w:color w:val="FF0000"/>
          <w:sz w:val="20"/>
          <w:u w:color="FFFFFF" w:themeColor="background1"/>
        </w:rPr>
        <w:t>[</w:t>
      </w:r>
      <w:r w:rsidR="00EF28A6" w:rsidRPr="00A27C0E">
        <w:rPr>
          <w:rFonts w:ascii="Tahoma" w:hAnsi="Tahoma" w:cs="Tahoma"/>
          <w:sz w:val="20"/>
        </w:rPr>
        <w:t>•</w:t>
      </w:r>
      <w:r w:rsidR="00EF28A6" w:rsidRPr="00A27C0E">
        <w:rPr>
          <w:rFonts w:ascii="Tahoma" w:hAnsi="Tahoma" w:cs="Tahoma"/>
          <w:color w:val="FF0000"/>
          <w:sz w:val="20"/>
          <w:u w:color="FFFFFF" w:themeColor="background1"/>
        </w:rPr>
        <w:t>]</w:t>
      </w:r>
    </w:p>
    <w:p w14:paraId="38BA459D" w14:textId="77777777" w:rsidR="001D0FBE" w:rsidRPr="00D81A46" w:rsidRDefault="001D0FBE" w:rsidP="001D0FBE">
      <w:pPr>
        <w:rPr>
          <w:rFonts w:ascii="Tahoma" w:hAnsi="Tahoma" w:cs="Tahoma"/>
          <w:b/>
          <w:i/>
          <w:sz w:val="20"/>
        </w:rPr>
      </w:pPr>
      <w:r w:rsidRPr="00D81A46">
        <w:rPr>
          <w:rFonts w:ascii="Tahoma" w:hAnsi="Tahoma" w:cs="Tahoma"/>
          <w:b/>
          <w:i/>
          <w:sz w:val="20"/>
        </w:rPr>
        <w:t>ФОРМА</w:t>
      </w:r>
    </w:p>
    <w:p w14:paraId="5D0D6582" w14:textId="77777777" w:rsidR="006A620A" w:rsidRPr="005312E7" w:rsidRDefault="006A620A" w:rsidP="006A620A">
      <w:pPr>
        <w:spacing w:after="0" w:line="240" w:lineRule="auto"/>
        <w:rPr>
          <w:rFonts w:ascii="Times New Roman" w:hAnsi="Times New Roman" w:cs="Times New Roman"/>
          <w:sz w:val="24"/>
          <w:szCs w:val="24"/>
        </w:rPr>
      </w:pPr>
    </w:p>
    <w:p w14:paraId="65FC2562" w14:textId="77777777" w:rsidR="007B4FE0" w:rsidRPr="00FC6E5C" w:rsidRDefault="00E62AB8" w:rsidP="00E62AB8">
      <w:pPr>
        <w:spacing w:after="0" w:line="240" w:lineRule="auto"/>
        <w:jc w:val="center"/>
        <w:rPr>
          <w:rFonts w:ascii="Tahoma" w:hAnsi="Tahoma" w:cs="Tahoma"/>
          <w:b/>
          <w:sz w:val="20"/>
          <w:szCs w:val="20"/>
          <w:highlight w:val="darkGray"/>
        </w:rPr>
      </w:pPr>
      <w:r w:rsidRPr="00FC6E5C">
        <w:rPr>
          <w:rFonts w:ascii="Tahoma" w:hAnsi="Tahoma" w:cs="Tahoma"/>
          <w:b/>
          <w:sz w:val="20"/>
          <w:szCs w:val="20"/>
          <w:highlight w:val="darkGray"/>
        </w:rPr>
        <w:t xml:space="preserve">Ответственность </w:t>
      </w:r>
    </w:p>
    <w:p w14:paraId="153315CB" w14:textId="77777777" w:rsidR="00E62AB8" w:rsidRPr="00FC6E5C" w:rsidRDefault="00E62AB8" w:rsidP="00E62AB8">
      <w:pPr>
        <w:spacing w:after="0" w:line="240" w:lineRule="auto"/>
        <w:jc w:val="center"/>
        <w:rPr>
          <w:rFonts w:ascii="Tahoma" w:hAnsi="Tahoma" w:cs="Tahoma"/>
          <w:b/>
          <w:sz w:val="20"/>
          <w:szCs w:val="20"/>
          <w:highlight w:val="darkGray"/>
        </w:rPr>
      </w:pPr>
      <w:r w:rsidRPr="00FC6E5C">
        <w:rPr>
          <w:rFonts w:ascii="Tahoma" w:hAnsi="Tahoma" w:cs="Tahoma"/>
          <w:b/>
          <w:sz w:val="20"/>
          <w:szCs w:val="20"/>
          <w:highlight w:val="darkGray"/>
        </w:rPr>
        <w:t xml:space="preserve">за нарушение регламентированных сроков выполнения Исполнителем отдельных действий в ходе оказания </w:t>
      </w:r>
      <w:r w:rsidR="0035341A" w:rsidRPr="00FC6E5C">
        <w:rPr>
          <w:rFonts w:ascii="Tahoma" w:hAnsi="Tahoma" w:cs="Tahoma"/>
          <w:b/>
          <w:sz w:val="20"/>
          <w:szCs w:val="20"/>
          <w:highlight w:val="darkGray"/>
        </w:rPr>
        <w:t>У</w:t>
      </w:r>
      <w:r w:rsidRPr="00FC6E5C">
        <w:rPr>
          <w:rFonts w:ascii="Tahoma" w:hAnsi="Tahoma" w:cs="Tahoma"/>
          <w:b/>
          <w:sz w:val="20"/>
          <w:szCs w:val="20"/>
          <w:highlight w:val="darkGray"/>
        </w:rPr>
        <w:t xml:space="preserve">слуг, согласованных в Задании к Договору от </w:t>
      </w:r>
      <w:r w:rsidR="007B4FE0" w:rsidRPr="00FC6E5C">
        <w:rPr>
          <w:rFonts w:ascii="Tahoma" w:hAnsi="Tahoma" w:cs="Tahoma"/>
          <w:b/>
          <w:color w:val="FF0000"/>
          <w:sz w:val="20"/>
          <w:highlight w:val="darkGray"/>
          <w:u w:color="FFFFFF" w:themeColor="background1"/>
        </w:rPr>
        <w:t>[</w:t>
      </w:r>
      <w:r w:rsidR="007B4FE0" w:rsidRPr="00FC6E5C">
        <w:rPr>
          <w:rFonts w:ascii="Tahoma" w:hAnsi="Tahoma" w:cs="Tahoma"/>
          <w:b/>
          <w:sz w:val="20"/>
          <w:highlight w:val="darkGray"/>
        </w:rPr>
        <w:t>•</w:t>
      </w:r>
      <w:r w:rsidR="007B4FE0" w:rsidRPr="00FC6E5C">
        <w:rPr>
          <w:rFonts w:ascii="Tahoma" w:hAnsi="Tahoma" w:cs="Tahoma"/>
          <w:b/>
          <w:color w:val="FF0000"/>
          <w:sz w:val="20"/>
          <w:highlight w:val="darkGray"/>
          <w:u w:color="FFFFFF" w:themeColor="background1"/>
        </w:rPr>
        <w:t>]</w:t>
      </w:r>
      <w:r w:rsidRPr="00FC6E5C">
        <w:rPr>
          <w:rFonts w:ascii="Tahoma" w:hAnsi="Tahoma" w:cs="Tahoma"/>
          <w:b/>
          <w:sz w:val="20"/>
          <w:szCs w:val="20"/>
          <w:highlight w:val="darkGray"/>
        </w:rPr>
        <w:t xml:space="preserve"> №</w:t>
      </w:r>
      <w:r w:rsidR="007B4FE0" w:rsidRPr="00FC6E5C">
        <w:rPr>
          <w:rFonts w:ascii="Tahoma" w:hAnsi="Tahoma" w:cs="Tahoma"/>
          <w:b/>
          <w:sz w:val="20"/>
          <w:szCs w:val="20"/>
          <w:highlight w:val="darkGray"/>
        </w:rPr>
        <w:t xml:space="preserve"> </w:t>
      </w:r>
      <w:r w:rsidR="007B4FE0" w:rsidRPr="00FC6E5C">
        <w:rPr>
          <w:rFonts w:ascii="Tahoma" w:hAnsi="Tahoma" w:cs="Tahoma"/>
          <w:b/>
          <w:color w:val="FF0000"/>
          <w:sz w:val="20"/>
          <w:highlight w:val="darkGray"/>
          <w:u w:color="FFFFFF" w:themeColor="background1"/>
        </w:rPr>
        <w:t>[</w:t>
      </w:r>
      <w:r w:rsidR="007B4FE0" w:rsidRPr="00FC6E5C">
        <w:rPr>
          <w:rFonts w:ascii="Tahoma" w:hAnsi="Tahoma" w:cs="Tahoma"/>
          <w:b/>
          <w:sz w:val="20"/>
          <w:highlight w:val="darkGray"/>
        </w:rPr>
        <w:t>•</w:t>
      </w:r>
      <w:r w:rsidR="007B4FE0" w:rsidRPr="00FC6E5C">
        <w:rPr>
          <w:rFonts w:ascii="Tahoma" w:hAnsi="Tahoma" w:cs="Tahoma"/>
          <w:b/>
          <w:color w:val="FF0000"/>
          <w:sz w:val="20"/>
          <w:highlight w:val="darkGray"/>
          <w:u w:color="FFFFFF" w:themeColor="background1"/>
        </w:rPr>
        <w:t>]</w:t>
      </w:r>
    </w:p>
    <w:p w14:paraId="63D7C384" w14:textId="77777777" w:rsidR="00E62AB8" w:rsidRPr="001D0FBE" w:rsidRDefault="00E62AB8" w:rsidP="00546A5F">
      <w:pPr>
        <w:spacing w:after="0" w:line="240" w:lineRule="auto"/>
        <w:jc w:val="center"/>
        <w:rPr>
          <w:rFonts w:ascii="Tahoma" w:hAnsi="Tahoma" w:cs="Tahoma"/>
          <w:b/>
          <w:sz w:val="20"/>
          <w:szCs w:val="20"/>
        </w:rPr>
      </w:pPr>
    </w:p>
    <w:p w14:paraId="677496B0" w14:textId="77777777" w:rsidR="006A620A" w:rsidRPr="00546A5F" w:rsidRDefault="006A620A" w:rsidP="006A620A">
      <w:pPr>
        <w:spacing w:after="0" w:line="240" w:lineRule="auto"/>
        <w:rPr>
          <w:rFonts w:ascii="Tahoma" w:hAnsi="Tahoma" w:cs="Tahoma"/>
          <w:sz w:val="20"/>
          <w:szCs w:val="20"/>
        </w:rPr>
      </w:pPr>
    </w:p>
    <w:tbl>
      <w:tblPr>
        <w:tblStyle w:val="aff1"/>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1"/>
        <w:gridCol w:w="288"/>
        <w:gridCol w:w="4394"/>
        <w:gridCol w:w="271"/>
      </w:tblGrid>
      <w:tr w:rsidR="00546A5F" w:rsidRPr="00A27C0E" w14:paraId="6D362747" w14:textId="77777777" w:rsidTr="00263EB4">
        <w:tc>
          <w:tcPr>
            <w:tcW w:w="5241" w:type="dxa"/>
            <w:gridSpan w:val="2"/>
          </w:tcPr>
          <w:p w14:paraId="7EC5C1D0" w14:textId="77777777" w:rsidR="00546A5F" w:rsidRPr="00A27C0E" w:rsidRDefault="00546A5F" w:rsidP="00263EB4">
            <w:pPr>
              <w:widowControl w:val="0"/>
              <w:autoSpaceDE w:val="0"/>
              <w:autoSpaceDN w:val="0"/>
              <w:adjustRightInd w:val="0"/>
              <w:ind w:left="-110" w:right="140"/>
              <w:rPr>
                <w:rFonts w:ascii="Tahoma" w:hAnsi="Tahoma" w:cs="Tahoma"/>
                <w:b/>
                <w:sz w:val="20"/>
              </w:rPr>
            </w:pPr>
            <w:r>
              <w:rPr>
                <w:rFonts w:ascii="Tahoma" w:hAnsi="Tahoma" w:cs="Tahoma"/>
                <w:b/>
                <w:sz w:val="20"/>
              </w:rPr>
              <w:t>ИСПОЛНИТЕЛЬ</w:t>
            </w:r>
          </w:p>
          <w:p w14:paraId="03A94DA4" w14:textId="77777777" w:rsidR="00546A5F" w:rsidRPr="00A27C0E" w:rsidRDefault="00546A5F" w:rsidP="00263EB4">
            <w:pPr>
              <w:widowControl w:val="0"/>
              <w:autoSpaceDE w:val="0"/>
              <w:autoSpaceDN w:val="0"/>
              <w:adjustRightInd w:val="0"/>
              <w:ind w:right="140" w:hanging="18"/>
              <w:rPr>
                <w:rFonts w:ascii="Tahoma" w:hAnsi="Tahoma" w:cs="Tahoma"/>
                <w:b/>
                <w:sz w:val="20"/>
              </w:rPr>
            </w:pPr>
          </w:p>
          <w:p w14:paraId="11143079" w14:textId="77777777" w:rsidR="00546A5F" w:rsidRPr="00A27C0E" w:rsidRDefault="00546A5F" w:rsidP="00263EB4">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8907CA">
              <w:rPr>
                <w:rStyle w:val="a7"/>
                <w:rFonts w:cs="Tahoma"/>
                <w:color w:val="FF0000"/>
              </w:rPr>
              <w:footnoteReference w:id="282"/>
            </w:r>
          </w:p>
          <w:p w14:paraId="4E9445A8" w14:textId="77777777" w:rsidR="00546A5F" w:rsidRDefault="00546A5F" w:rsidP="00263EB4">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8907CA">
              <w:rPr>
                <w:rStyle w:val="a7"/>
                <w:rFonts w:cs="Tahoma"/>
                <w:color w:val="FF0000"/>
                <w:u w:color="FFFFFF" w:themeColor="background1"/>
              </w:rPr>
              <w:footnoteReference w:id="283"/>
            </w:r>
            <w:r w:rsidRPr="00685AE6">
              <w:rPr>
                <w:rFonts w:ascii="Tahoma" w:hAnsi="Tahoma" w:cs="Tahoma"/>
                <w:sz w:val="20"/>
              </w:rPr>
              <w:t>,</w:t>
            </w:r>
          </w:p>
          <w:p w14:paraId="2941249C" w14:textId="77777777" w:rsidR="00546A5F" w:rsidRPr="00A27C0E" w:rsidRDefault="00546A5F" w:rsidP="00263EB4">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8907CA">
              <w:rPr>
                <w:rStyle w:val="a7"/>
                <w:rFonts w:ascii="Tahoma" w:hAnsi="Tahoma" w:cs="Tahoma"/>
                <w:color w:val="FF0000"/>
                <w:sz w:val="20"/>
                <w:szCs w:val="20"/>
                <w:u w:color="FFFFFF" w:themeColor="background1"/>
              </w:rPr>
              <w:footnoteReference w:id="284"/>
            </w:r>
            <w:r w:rsidRPr="00685AE6">
              <w:rPr>
                <w:rFonts w:ascii="Tahoma" w:hAnsi="Tahoma" w:cs="Tahoma"/>
                <w:color w:val="FF0000"/>
                <w:sz w:val="20"/>
                <w:szCs w:val="20"/>
                <w:u w:color="FFFFFF" w:themeColor="background1"/>
              </w:rPr>
              <w:t>]</w:t>
            </w:r>
            <w:r w:rsidRPr="008907CA">
              <w:rPr>
                <w:rFonts w:ascii="Tahoma" w:hAnsi="Tahoma" w:cs="Tahoma"/>
                <w:color w:val="FF0000"/>
                <w:sz w:val="20"/>
                <w:szCs w:val="20"/>
              </w:rPr>
              <w:t xml:space="preserve"> </w:t>
            </w:r>
            <w:r w:rsidRPr="008907CA">
              <w:rPr>
                <w:rStyle w:val="a7"/>
                <w:rFonts w:ascii="Tahoma" w:hAnsi="Tahoma" w:cs="Tahoma"/>
                <w:color w:val="FF0000"/>
                <w:sz w:val="20"/>
                <w:szCs w:val="20"/>
              </w:rPr>
              <w:footnoteReference w:id="285"/>
            </w:r>
          </w:p>
        </w:tc>
        <w:tc>
          <w:tcPr>
            <w:tcW w:w="4953" w:type="dxa"/>
            <w:gridSpan w:val="3"/>
          </w:tcPr>
          <w:p w14:paraId="432641B3" w14:textId="77777777" w:rsidR="00546A5F" w:rsidRPr="00A27C0E" w:rsidRDefault="00546A5F" w:rsidP="00263EB4">
            <w:pPr>
              <w:widowControl w:val="0"/>
              <w:autoSpaceDE w:val="0"/>
              <w:autoSpaceDN w:val="0"/>
              <w:adjustRightInd w:val="0"/>
              <w:ind w:left="185" w:right="140"/>
              <w:rPr>
                <w:rFonts w:ascii="Tahoma" w:hAnsi="Tahoma" w:cs="Tahoma"/>
                <w:b/>
                <w:sz w:val="20"/>
              </w:rPr>
            </w:pPr>
            <w:r w:rsidRPr="00A27C0E">
              <w:rPr>
                <w:rFonts w:ascii="Tahoma" w:hAnsi="Tahoma" w:cs="Tahoma"/>
                <w:b/>
                <w:sz w:val="20"/>
              </w:rPr>
              <w:t>ЗАКАЗЧИК</w:t>
            </w:r>
          </w:p>
          <w:p w14:paraId="2DB33F61" w14:textId="77777777" w:rsidR="00546A5F" w:rsidRPr="00A27C0E" w:rsidRDefault="00546A5F" w:rsidP="00263EB4">
            <w:pPr>
              <w:widowControl w:val="0"/>
              <w:autoSpaceDE w:val="0"/>
              <w:autoSpaceDN w:val="0"/>
              <w:adjustRightInd w:val="0"/>
              <w:ind w:right="140"/>
              <w:rPr>
                <w:rFonts w:ascii="Tahoma" w:hAnsi="Tahoma" w:cs="Tahoma"/>
                <w:b/>
                <w:sz w:val="20"/>
              </w:rPr>
            </w:pPr>
          </w:p>
          <w:p w14:paraId="50932D6D" w14:textId="6C875318" w:rsidR="00546A5F" w:rsidRPr="00A55062" w:rsidRDefault="00546A5F" w:rsidP="00263EB4">
            <w:pPr>
              <w:widowControl w:val="0"/>
              <w:autoSpaceDE w:val="0"/>
              <w:autoSpaceDN w:val="0"/>
              <w:adjustRightInd w:val="0"/>
              <w:ind w:left="185" w:right="140"/>
              <w:rPr>
                <w:rFonts w:ascii="Tahoma" w:hAnsi="Tahoma" w:cs="Tahoma"/>
                <w:bCs/>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sidR="000146E6">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006D1F37">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A55062">
              <w:rPr>
                <w:rStyle w:val="a7"/>
                <w:rFonts w:ascii="Tahoma" w:hAnsi="Tahoma" w:cs="Tahoma"/>
                <w:bCs/>
                <w:color w:val="FF0000"/>
                <w:sz w:val="20"/>
                <w:szCs w:val="20"/>
              </w:rPr>
              <w:footnoteReference w:id="286"/>
            </w:r>
          </w:p>
          <w:p w14:paraId="3942897D" w14:textId="77777777" w:rsidR="00546A5F" w:rsidRDefault="00546A5F" w:rsidP="00263EB4">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8907CA">
              <w:rPr>
                <w:rStyle w:val="a7"/>
                <w:rFonts w:ascii="Tahoma" w:hAnsi="Tahoma" w:cs="Tahoma"/>
                <w:color w:val="FF0000"/>
                <w:sz w:val="20"/>
                <w:szCs w:val="20"/>
                <w:u w:color="FFFFFF" w:themeColor="background1"/>
              </w:rPr>
              <w:footnoteReference w:id="287"/>
            </w:r>
            <w:r w:rsidRPr="00A27C0E">
              <w:rPr>
                <w:rFonts w:ascii="Tahoma" w:hAnsi="Tahoma" w:cs="Tahoma"/>
                <w:sz w:val="20"/>
              </w:rPr>
              <w:t>,</w:t>
            </w:r>
          </w:p>
          <w:p w14:paraId="48A1408C" w14:textId="77777777" w:rsidR="00546A5F" w:rsidRPr="00A27C0E" w:rsidRDefault="00546A5F" w:rsidP="00263EB4">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8907CA">
              <w:rPr>
                <w:rStyle w:val="a7"/>
                <w:rFonts w:ascii="Tahoma" w:hAnsi="Tahoma" w:cs="Tahoma"/>
                <w:color w:val="FF0000"/>
                <w:sz w:val="20"/>
                <w:szCs w:val="20"/>
              </w:rPr>
              <w:footnoteReference w:id="288"/>
            </w:r>
          </w:p>
        </w:tc>
      </w:tr>
      <w:tr w:rsidR="00546A5F" w:rsidRPr="00A27C0E" w14:paraId="754752C4" w14:textId="77777777" w:rsidTr="00263EB4">
        <w:tblPrEx>
          <w:tblCellMar>
            <w:left w:w="0" w:type="dxa"/>
            <w:right w:w="284" w:type="dxa"/>
          </w:tblCellMar>
        </w:tblPrEx>
        <w:trPr>
          <w:gridAfter w:val="1"/>
          <w:wAfter w:w="271" w:type="dxa"/>
        </w:trPr>
        <w:tc>
          <w:tcPr>
            <w:tcW w:w="4820" w:type="dxa"/>
            <w:tcBorders>
              <w:bottom w:val="dotted" w:sz="4" w:space="0" w:color="A6A6A6" w:themeColor="background1" w:themeShade="A6"/>
            </w:tcBorders>
            <w:tcMar>
              <w:left w:w="0" w:type="dxa"/>
            </w:tcMar>
          </w:tcPr>
          <w:p w14:paraId="518DC8A0" w14:textId="77777777" w:rsidR="00546A5F" w:rsidRPr="00A27C0E" w:rsidRDefault="00546A5F" w:rsidP="00263EB4">
            <w:pPr>
              <w:pStyle w:val="SL0CommentSimplawyer"/>
              <w:rPr>
                <w:sz w:val="20"/>
                <w:szCs w:val="20"/>
              </w:rPr>
            </w:pPr>
          </w:p>
          <w:p w14:paraId="47568973" w14:textId="77777777" w:rsidR="00546A5F" w:rsidRPr="00A27C0E" w:rsidRDefault="00546A5F" w:rsidP="00263EB4">
            <w:pPr>
              <w:pStyle w:val="SL0CommentSimplawyer"/>
              <w:rPr>
                <w:sz w:val="20"/>
                <w:szCs w:val="20"/>
              </w:rPr>
            </w:pPr>
            <w:r w:rsidRPr="00A27C0E">
              <w:rPr>
                <w:sz w:val="20"/>
                <w:szCs w:val="20"/>
              </w:rPr>
              <w:t>Подпись и печать</w:t>
            </w:r>
          </w:p>
        </w:tc>
        <w:tc>
          <w:tcPr>
            <w:tcW w:w="709" w:type="dxa"/>
            <w:gridSpan w:val="2"/>
            <w:tcMar>
              <w:left w:w="0" w:type="dxa"/>
            </w:tcMar>
          </w:tcPr>
          <w:p w14:paraId="5DE3ED1F" w14:textId="77777777" w:rsidR="00546A5F" w:rsidRPr="00A27C0E" w:rsidRDefault="00546A5F" w:rsidP="00263EB4">
            <w:pPr>
              <w:pStyle w:val="SL0CommentSimplawyer"/>
              <w:rPr>
                <w:sz w:val="20"/>
                <w:szCs w:val="20"/>
              </w:rPr>
            </w:pPr>
          </w:p>
        </w:tc>
        <w:tc>
          <w:tcPr>
            <w:tcW w:w="4394" w:type="dxa"/>
            <w:tcBorders>
              <w:bottom w:val="dotted" w:sz="4" w:space="0" w:color="A6A6A6" w:themeColor="background1" w:themeShade="A6"/>
            </w:tcBorders>
            <w:tcMar>
              <w:left w:w="0" w:type="dxa"/>
            </w:tcMar>
          </w:tcPr>
          <w:p w14:paraId="0C0CB121" w14:textId="77777777" w:rsidR="00546A5F" w:rsidRPr="00A27C0E" w:rsidRDefault="00546A5F" w:rsidP="00263EB4">
            <w:pPr>
              <w:pStyle w:val="SL0CommentSimplawyer"/>
              <w:rPr>
                <w:sz w:val="20"/>
                <w:szCs w:val="20"/>
              </w:rPr>
            </w:pPr>
          </w:p>
          <w:p w14:paraId="5DF403EC" w14:textId="77777777" w:rsidR="00546A5F" w:rsidRPr="00A27C0E" w:rsidRDefault="00546A5F" w:rsidP="00263EB4">
            <w:pPr>
              <w:pStyle w:val="SL0CommentSimplawyer"/>
              <w:rPr>
                <w:sz w:val="20"/>
                <w:szCs w:val="20"/>
              </w:rPr>
            </w:pPr>
            <w:r w:rsidRPr="00A27C0E">
              <w:rPr>
                <w:sz w:val="20"/>
                <w:szCs w:val="20"/>
              </w:rPr>
              <w:t>Подпись и печать</w:t>
            </w:r>
          </w:p>
        </w:tc>
      </w:tr>
      <w:tr w:rsidR="00546A5F" w:rsidRPr="00A27C0E" w14:paraId="7FCBDBFC" w14:textId="77777777" w:rsidTr="00263EB4">
        <w:tblPrEx>
          <w:tblCellMar>
            <w:left w:w="0" w:type="dxa"/>
            <w:right w:w="284" w:type="dxa"/>
          </w:tblCellMar>
        </w:tblPrEx>
        <w:trPr>
          <w:gridAfter w:val="1"/>
          <w:wAfter w:w="271" w:type="dxa"/>
        </w:trPr>
        <w:tc>
          <w:tcPr>
            <w:tcW w:w="48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C3F27D5" w14:textId="77777777" w:rsidR="00546A5F" w:rsidRPr="00A27C0E" w:rsidRDefault="00546A5F" w:rsidP="00263EB4">
            <w:pPr>
              <w:pStyle w:val="affa"/>
              <w:rPr>
                <w:rFonts w:ascii="Tahoma" w:hAnsi="Tahoma" w:cs="Tahoma"/>
                <w:sz w:val="20"/>
              </w:rPr>
            </w:pPr>
          </w:p>
          <w:p w14:paraId="2DE7EF52" w14:textId="77777777" w:rsidR="00546A5F" w:rsidRPr="00A27C0E" w:rsidRDefault="00546A5F" w:rsidP="00263EB4">
            <w:pPr>
              <w:pStyle w:val="affa"/>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35D4E792" w14:textId="77777777" w:rsidR="00546A5F" w:rsidRPr="00A27C0E" w:rsidRDefault="00546A5F" w:rsidP="00263EB4">
            <w:pPr>
              <w:pStyle w:val="affa"/>
              <w:rPr>
                <w:rFonts w:ascii="Tahoma" w:hAnsi="Tahoma" w:cs="Tahoma"/>
                <w:sz w:val="20"/>
              </w:rPr>
            </w:pPr>
          </w:p>
        </w:tc>
        <w:tc>
          <w:tcPr>
            <w:tcW w:w="43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3C48A28" w14:textId="77777777" w:rsidR="00546A5F" w:rsidRPr="00A27C0E" w:rsidRDefault="00546A5F" w:rsidP="00263EB4">
            <w:pPr>
              <w:pStyle w:val="affa"/>
              <w:rPr>
                <w:rFonts w:ascii="Tahoma" w:hAnsi="Tahoma" w:cs="Tahoma"/>
                <w:sz w:val="20"/>
              </w:rPr>
            </w:pPr>
          </w:p>
          <w:p w14:paraId="65F4EA42" w14:textId="77777777" w:rsidR="00546A5F" w:rsidRPr="00A27C0E" w:rsidRDefault="00546A5F" w:rsidP="00263EB4">
            <w:pPr>
              <w:pStyle w:val="affa"/>
              <w:rPr>
                <w:rFonts w:ascii="Tahoma" w:hAnsi="Tahoma" w:cs="Tahoma"/>
                <w:sz w:val="20"/>
              </w:rPr>
            </w:pPr>
          </w:p>
        </w:tc>
      </w:tr>
    </w:tbl>
    <w:p w14:paraId="4AC355F9" w14:textId="77777777" w:rsidR="006A620A" w:rsidRPr="00546A5F" w:rsidRDefault="006A620A" w:rsidP="006A620A">
      <w:pPr>
        <w:spacing w:after="0" w:line="240" w:lineRule="auto"/>
        <w:rPr>
          <w:rFonts w:ascii="Tahoma" w:hAnsi="Tahoma"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000" w:firstRow="0" w:lastRow="0" w:firstColumn="0" w:lastColumn="0" w:noHBand="0" w:noVBand="0"/>
      </w:tblPr>
      <w:tblGrid>
        <w:gridCol w:w="534"/>
        <w:gridCol w:w="3260"/>
        <w:gridCol w:w="6237"/>
      </w:tblGrid>
      <w:tr w:rsidR="00E62AB8" w:rsidRPr="00E62AB8" w14:paraId="39E37C79" w14:textId="77777777" w:rsidTr="00263EB4">
        <w:trPr>
          <w:cantSplit/>
          <w:tblHeader/>
        </w:trPr>
        <w:tc>
          <w:tcPr>
            <w:tcW w:w="534" w:type="dxa"/>
            <w:tcBorders>
              <w:top w:val="single" w:sz="4" w:space="0" w:color="auto"/>
              <w:left w:val="single" w:sz="4" w:space="0" w:color="auto"/>
              <w:bottom w:val="single" w:sz="4" w:space="0" w:color="auto"/>
              <w:right w:val="single" w:sz="4" w:space="0" w:color="auto"/>
            </w:tcBorders>
          </w:tcPr>
          <w:p w14:paraId="4061CEAA" w14:textId="77777777" w:rsidR="00E62AB8" w:rsidRPr="00E62AB8" w:rsidRDefault="00E62AB8" w:rsidP="00263EB4">
            <w:pPr>
              <w:spacing w:after="0" w:line="240" w:lineRule="auto"/>
              <w:jc w:val="center"/>
              <w:rPr>
                <w:rFonts w:ascii="Tahoma" w:eastAsia="Times New Roman" w:hAnsi="Tahoma" w:cs="Tahoma"/>
                <w:b/>
                <w:bCs/>
                <w:sz w:val="20"/>
                <w:szCs w:val="20"/>
              </w:rPr>
            </w:pPr>
            <w:r w:rsidRPr="00E62AB8">
              <w:rPr>
                <w:rFonts w:ascii="Tahoma" w:eastAsia="Times New Roman" w:hAnsi="Tahoma" w:cs="Tahoma"/>
                <w:b/>
                <w:bCs/>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034225DB" w14:textId="77777777" w:rsidR="00E62AB8" w:rsidRPr="00E62AB8" w:rsidRDefault="00E62AB8" w:rsidP="00263EB4">
            <w:pPr>
              <w:spacing w:after="0" w:line="240" w:lineRule="auto"/>
              <w:jc w:val="center"/>
              <w:rPr>
                <w:rFonts w:ascii="Tahoma" w:eastAsia="Times New Roman" w:hAnsi="Tahoma" w:cs="Tahoma"/>
                <w:b/>
                <w:bCs/>
                <w:sz w:val="20"/>
                <w:szCs w:val="20"/>
              </w:rPr>
            </w:pPr>
            <w:r w:rsidRPr="00E62AB8">
              <w:rPr>
                <w:rFonts w:ascii="Tahoma" w:eastAsia="Times New Roman" w:hAnsi="Tahoma" w:cs="Tahoma"/>
                <w:b/>
                <w:bCs/>
                <w:sz w:val="20"/>
                <w:szCs w:val="20"/>
              </w:rPr>
              <w:t>Показатель</w:t>
            </w:r>
          </w:p>
        </w:tc>
        <w:tc>
          <w:tcPr>
            <w:tcW w:w="6237" w:type="dxa"/>
            <w:tcBorders>
              <w:top w:val="single" w:sz="4" w:space="0" w:color="auto"/>
              <w:left w:val="single" w:sz="4" w:space="0" w:color="auto"/>
              <w:bottom w:val="single" w:sz="4" w:space="0" w:color="auto"/>
              <w:right w:val="single" w:sz="4" w:space="0" w:color="auto"/>
            </w:tcBorders>
          </w:tcPr>
          <w:p w14:paraId="1BB2EAB9" w14:textId="77777777" w:rsidR="00E62AB8" w:rsidRPr="00E62AB8" w:rsidRDefault="00E62AB8" w:rsidP="00263EB4">
            <w:pPr>
              <w:spacing w:after="0" w:line="240" w:lineRule="auto"/>
              <w:jc w:val="center"/>
              <w:rPr>
                <w:rFonts w:ascii="Tahoma" w:eastAsia="Times New Roman" w:hAnsi="Tahoma" w:cs="Tahoma"/>
                <w:sz w:val="20"/>
                <w:szCs w:val="20"/>
              </w:rPr>
            </w:pPr>
            <w:r w:rsidRPr="00E62AB8">
              <w:rPr>
                <w:rFonts w:ascii="Tahoma" w:eastAsia="Times New Roman" w:hAnsi="Tahoma" w:cs="Tahoma"/>
                <w:b/>
                <w:bCs/>
                <w:sz w:val="20"/>
                <w:szCs w:val="20"/>
              </w:rPr>
              <w:t>Размер неустойки</w:t>
            </w:r>
          </w:p>
        </w:tc>
      </w:tr>
      <w:tr w:rsidR="00E62AB8" w:rsidRPr="00E62AB8" w14:paraId="32090ECA" w14:textId="77777777" w:rsidTr="00263EB4">
        <w:trPr>
          <w:cantSplit/>
        </w:trPr>
        <w:tc>
          <w:tcPr>
            <w:tcW w:w="534" w:type="dxa"/>
            <w:tcBorders>
              <w:top w:val="single" w:sz="4" w:space="0" w:color="auto"/>
              <w:left w:val="single" w:sz="4" w:space="0" w:color="auto"/>
              <w:bottom w:val="single" w:sz="4" w:space="0" w:color="auto"/>
              <w:right w:val="single" w:sz="4" w:space="0" w:color="auto"/>
            </w:tcBorders>
          </w:tcPr>
          <w:p w14:paraId="672B0073" w14:textId="77777777" w:rsidR="00E62AB8" w:rsidRPr="00E62AB8" w:rsidRDefault="00E62AB8" w:rsidP="00263EB4">
            <w:pPr>
              <w:spacing w:after="0" w:line="240" w:lineRule="auto"/>
              <w:jc w:val="center"/>
              <w:rPr>
                <w:rFonts w:ascii="Tahoma" w:eastAsia="Times New Roman" w:hAnsi="Tahoma" w:cs="Tahoma"/>
                <w:bCs/>
                <w:sz w:val="20"/>
                <w:szCs w:val="20"/>
              </w:rPr>
            </w:pPr>
            <w:r w:rsidRPr="00E62AB8">
              <w:rPr>
                <w:rFonts w:ascii="Tahoma" w:eastAsia="Times New Roman" w:hAnsi="Tahoma" w:cs="Tahoma"/>
                <w:bCs/>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77BD3B74" w14:textId="77777777" w:rsidR="00E62AB8" w:rsidRPr="00E62AB8" w:rsidRDefault="00E62AB8" w:rsidP="00E62AB8">
            <w:pPr>
              <w:spacing w:after="0" w:line="240" w:lineRule="auto"/>
              <w:jc w:val="both"/>
              <w:rPr>
                <w:rFonts w:ascii="Tahoma" w:eastAsia="Times New Roman" w:hAnsi="Tahoma" w:cs="Tahoma"/>
                <w:bCs/>
                <w:sz w:val="20"/>
                <w:szCs w:val="20"/>
              </w:rPr>
            </w:pPr>
            <w:r w:rsidRPr="00E62AB8">
              <w:rPr>
                <w:rFonts w:ascii="Tahoma" w:eastAsia="Times New Roman" w:hAnsi="Tahoma" w:cs="Tahoma"/>
                <w:sz w:val="20"/>
                <w:szCs w:val="20"/>
              </w:rPr>
              <w:t xml:space="preserve">Фактическое время отклонений </w:t>
            </w:r>
            <w:r w:rsidRPr="00E62AB8">
              <w:rPr>
                <w:rFonts w:ascii="Tahoma" w:eastAsia="Times New Roman" w:hAnsi="Tahoma" w:cs="Tahoma"/>
                <w:bCs/>
                <w:sz w:val="20"/>
                <w:szCs w:val="20"/>
              </w:rPr>
              <w:t xml:space="preserve">по регистрации </w:t>
            </w:r>
            <w:r w:rsidRPr="00E62AB8">
              <w:rPr>
                <w:rFonts w:ascii="Tahoma" w:eastAsia="Times New Roman" w:hAnsi="Tahoma" w:cs="Tahoma"/>
                <w:sz w:val="20"/>
                <w:szCs w:val="20"/>
              </w:rPr>
              <w:t xml:space="preserve">заявки / </w:t>
            </w:r>
            <w:r w:rsidRPr="00A000B3">
              <w:rPr>
                <w:rFonts w:ascii="Tahoma" w:eastAsia="Times New Roman" w:hAnsi="Tahoma" w:cs="Tahoma"/>
                <w:color w:val="FF0000"/>
                <w:sz w:val="20"/>
                <w:szCs w:val="20"/>
              </w:rPr>
              <w:t>[</w:t>
            </w:r>
            <w:r>
              <w:rPr>
                <w:rFonts w:ascii="Tahoma" w:eastAsia="Times New Roman" w:hAnsi="Tahoma" w:cs="Tahoma"/>
                <w:sz w:val="20"/>
                <w:szCs w:val="20"/>
              </w:rPr>
              <w:t xml:space="preserve"> </w:t>
            </w:r>
            <w:r w:rsidRPr="00E62AB8">
              <w:rPr>
                <w:rFonts w:ascii="Tahoma" w:eastAsia="Times New Roman" w:hAnsi="Tahoma" w:cs="Tahoma"/>
                <w:sz w:val="20"/>
                <w:szCs w:val="20"/>
              </w:rPr>
              <w:t>реакции</w:t>
            </w:r>
            <w:r>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319EBEC3" w14:textId="045AFCD1" w:rsidR="00E62AB8" w:rsidRPr="00E62AB8" w:rsidRDefault="00E62AB8" w:rsidP="00263EB4">
            <w:pPr>
              <w:spacing w:after="0" w:line="240" w:lineRule="auto"/>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регистрации заявки /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реакции</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0,2%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за каждую единицу времени (если срок определен в днях, неустойка платится за каждый день; если срок согласован в часах – за каждый час) просрочки по каждому обращению.</w:t>
            </w:r>
          </w:p>
        </w:tc>
      </w:tr>
      <w:tr w:rsidR="00E62AB8" w:rsidRPr="00E62AB8" w14:paraId="74806A0B" w14:textId="77777777" w:rsidTr="00263EB4">
        <w:trPr>
          <w:cantSplit/>
        </w:trPr>
        <w:tc>
          <w:tcPr>
            <w:tcW w:w="534" w:type="dxa"/>
            <w:tcBorders>
              <w:top w:val="single" w:sz="4" w:space="0" w:color="auto"/>
              <w:left w:val="single" w:sz="4" w:space="0" w:color="auto"/>
              <w:bottom w:val="single" w:sz="4" w:space="0" w:color="auto"/>
              <w:right w:val="single" w:sz="4" w:space="0" w:color="auto"/>
            </w:tcBorders>
          </w:tcPr>
          <w:p w14:paraId="20892DF5" w14:textId="77777777" w:rsidR="00E62AB8" w:rsidRPr="00E62AB8" w:rsidRDefault="00E62AB8" w:rsidP="00263EB4">
            <w:pPr>
              <w:spacing w:after="0" w:line="240" w:lineRule="auto"/>
              <w:jc w:val="center"/>
              <w:rPr>
                <w:rFonts w:ascii="Tahoma" w:eastAsia="Times New Roman" w:hAnsi="Tahoma" w:cs="Tahoma"/>
                <w:bCs/>
                <w:sz w:val="20"/>
                <w:szCs w:val="20"/>
              </w:rPr>
            </w:pPr>
            <w:r w:rsidRPr="00E62AB8">
              <w:rPr>
                <w:rFonts w:ascii="Tahoma" w:eastAsia="Times New Roman" w:hAnsi="Tahoma" w:cs="Tahoma"/>
                <w:bCs/>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49B4C9EC" w14:textId="77777777" w:rsidR="00E62AB8" w:rsidRPr="00E62AB8" w:rsidRDefault="00E62AB8" w:rsidP="00263EB4">
            <w:pPr>
              <w:spacing w:after="0" w:line="240" w:lineRule="auto"/>
              <w:jc w:val="both"/>
              <w:rPr>
                <w:rFonts w:ascii="Tahoma" w:eastAsia="Times New Roman" w:hAnsi="Tahoma" w:cs="Tahoma"/>
                <w:sz w:val="20"/>
                <w:szCs w:val="20"/>
              </w:rPr>
            </w:pPr>
            <w:r w:rsidRPr="00E62AB8">
              <w:rPr>
                <w:rFonts w:ascii="Tahoma" w:eastAsia="Times New Roman" w:hAnsi="Tahoma" w:cs="Tahoma"/>
                <w:sz w:val="20"/>
                <w:szCs w:val="20"/>
              </w:rPr>
              <w:t>Фактическое время отклонений</w:t>
            </w:r>
            <w:r w:rsidRPr="00E62AB8">
              <w:rPr>
                <w:rFonts w:ascii="Tahoma" w:eastAsia="Times New Roman" w:hAnsi="Tahoma" w:cs="Tahoma"/>
                <w:bCs/>
                <w:sz w:val="20"/>
                <w:szCs w:val="20"/>
              </w:rPr>
              <w:t xml:space="preserve"> по срокам предоставления консультаций</w:t>
            </w:r>
          </w:p>
        </w:tc>
        <w:tc>
          <w:tcPr>
            <w:tcW w:w="6237" w:type="dxa"/>
            <w:tcBorders>
              <w:top w:val="single" w:sz="4" w:space="0" w:color="auto"/>
              <w:left w:val="single" w:sz="4" w:space="0" w:color="auto"/>
              <w:bottom w:val="single" w:sz="4" w:space="0" w:color="auto"/>
              <w:right w:val="single" w:sz="4" w:space="0" w:color="auto"/>
            </w:tcBorders>
          </w:tcPr>
          <w:p w14:paraId="37B34C3C" w14:textId="1BE14A49" w:rsidR="00E62AB8" w:rsidRPr="00E62AB8" w:rsidRDefault="00E62AB8" w:rsidP="00263EB4">
            <w:pPr>
              <w:spacing w:after="0" w:line="240" w:lineRule="auto"/>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предоставления консультаций: 0,2%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sidDel="002A40DF">
              <w:rPr>
                <w:rFonts w:ascii="Tahoma" w:eastAsia="Times New Roman" w:hAnsi="Tahoma" w:cs="Tahoma"/>
                <w:sz w:val="20"/>
                <w:szCs w:val="20"/>
              </w:rPr>
              <w:t xml:space="preserve"> </w:t>
            </w:r>
            <w:r w:rsidRPr="00E62AB8">
              <w:rPr>
                <w:rFonts w:ascii="Tahoma" w:eastAsia="Times New Roman" w:hAnsi="Tahoma" w:cs="Tahoma"/>
                <w:sz w:val="20"/>
                <w:szCs w:val="20"/>
              </w:rPr>
              <w:t>за каждую единицу времени (если срок определен в днях, неустойка платится за каждый день; если срок согласован в часах – за каждый час) просрочки по каждому обращению.</w:t>
            </w:r>
          </w:p>
        </w:tc>
      </w:tr>
      <w:tr w:rsidR="00E62AB8" w:rsidRPr="00E62AB8" w14:paraId="56761839" w14:textId="77777777" w:rsidTr="00263EB4">
        <w:trPr>
          <w:cantSplit/>
        </w:trPr>
        <w:tc>
          <w:tcPr>
            <w:tcW w:w="534" w:type="dxa"/>
            <w:tcBorders>
              <w:top w:val="single" w:sz="4" w:space="0" w:color="auto"/>
              <w:left w:val="single" w:sz="4" w:space="0" w:color="auto"/>
              <w:bottom w:val="single" w:sz="4" w:space="0" w:color="auto"/>
              <w:right w:val="single" w:sz="4" w:space="0" w:color="auto"/>
            </w:tcBorders>
          </w:tcPr>
          <w:p w14:paraId="7D711670" w14:textId="77777777" w:rsidR="00E62AB8" w:rsidRPr="00E62AB8" w:rsidRDefault="00E62AB8" w:rsidP="00263EB4">
            <w:pPr>
              <w:spacing w:after="0" w:line="240" w:lineRule="auto"/>
              <w:jc w:val="center"/>
              <w:rPr>
                <w:rFonts w:ascii="Tahoma" w:eastAsia="Times New Roman" w:hAnsi="Tahoma" w:cs="Tahoma"/>
                <w:bCs/>
                <w:sz w:val="20"/>
                <w:szCs w:val="20"/>
              </w:rPr>
            </w:pPr>
            <w:r w:rsidRPr="00E62AB8">
              <w:rPr>
                <w:rFonts w:ascii="Tahoma" w:eastAsia="Times New Roman" w:hAnsi="Tahoma" w:cs="Tahoma"/>
                <w:bCs/>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7676BCFF" w14:textId="77777777" w:rsidR="00E62AB8" w:rsidRPr="00E62AB8" w:rsidRDefault="00E62AB8" w:rsidP="00263EB4">
            <w:pPr>
              <w:spacing w:after="0" w:line="240" w:lineRule="auto"/>
              <w:jc w:val="both"/>
              <w:rPr>
                <w:rFonts w:ascii="Tahoma" w:eastAsia="Times New Roman" w:hAnsi="Tahoma" w:cs="Tahoma"/>
                <w:bCs/>
                <w:sz w:val="20"/>
                <w:szCs w:val="20"/>
              </w:rPr>
            </w:pPr>
            <w:r w:rsidRPr="00E62AB8">
              <w:rPr>
                <w:rFonts w:ascii="Tahoma" w:eastAsia="Times New Roman" w:hAnsi="Tahoma" w:cs="Tahoma"/>
                <w:sz w:val="20"/>
                <w:szCs w:val="20"/>
              </w:rPr>
              <w:t>Фактическое время отклонений</w:t>
            </w:r>
            <w:r w:rsidRPr="00E62AB8">
              <w:rPr>
                <w:rFonts w:ascii="Tahoma" w:eastAsia="Times New Roman" w:hAnsi="Tahoma" w:cs="Tahoma"/>
                <w:bCs/>
                <w:sz w:val="20"/>
                <w:szCs w:val="20"/>
              </w:rPr>
              <w:t xml:space="preserve"> по согласованным срокам исполнения заявок</w:t>
            </w:r>
          </w:p>
        </w:tc>
        <w:tc>
          <w:tcPr>
            <w:tcW w:w="6237" w:type="dxa"/>
            <w:tcBorders>
              <w:top w:val="single" w:sz="4" w:space="0" w:color="auto"/>
              <w:left w:val="single" w:sz="4" w:space="0" w:color="auto"/>
              <w:bottom w:val="single" w:sz="4" w:space="0" w:color="auto"/>
              <w:right w:val="single" w:sz="4" w:space="0" w:color="auto"/>
            </w:tcBorders>
          </w:tcPr>
          <w:p w14:paraId="443D7BA5" w14:textId="64D63E68" w:rsidR="00E62AB8" w:rsidRPr="00E62AB8" w:rsidRDefault="00E62AB8" w:rsidP="00263EB4">
            <w:pPr>
              <w:spacing w:after="0" w:line="240" w:lineRule="auto"/>
              <w:ind w:left="70"/>
              <w:jc w:val="both"/>
              <w:rPr>
                <w:rFonts w:ascii="Tahoma" w:eastAsia="Times New Roman" w:hAnsi="Tahoma" w:cs="Tahoma"/>
                <w:sz w:val="20"/>
                <w:szCs w:val="20"/>
              </w:rPr>
            </w:pPr>
            <w:proofErr w:type="gramStart"/>
            <w:r w:rsidRPr="00A000B3">
              <w:rPr>
                <w:rFonts w:ascii="Tahoma" w:hAnsi="Tahoma" w:cs="Tahoma"/>
                <w:color w:val="FF0000"/>
                <w:sz w:val="20"/>
                <w:szCs w:val="20"/>
              </w:rPr>
              <w:t>[</w:t>
            </w:r>
            <w:r w:rsidR="00A000B3">
              <w:rPr>
                <w:rFonts w:ascii="Tahoma" w:hAnsi="Tahoma" w:cs="Tahoma"/>
                <w:sz w:val="20"/>
                <w:szCs w:val="20"/>
              </w:rPr>
              <w:t xml:space="preserve"> </w:t>
            </w:r>
            <w:r w:rsidRPr="00E62AB8">
              <w:rPr>
                <w:rFonts w:ascii="Tahoma" w:eastAsia="Times New Roman" w:hAnsi="Tahoma" w:cs="Tahoma"/>
                <w:sz w:val="20"/>
                <w:szCs w:val="20"/>
              </w:rPr>
              <w:t>При</w:t>
            </w:r>
            <w:proofErr w:type="gramEnd"/>
            <w:r w:rsidRPr="00E62AB8">
              <w:rPr>
                <w:rFonts w:ascii="Tahoma" w:eastAsia="Times New Roman" w:hAnsi="Tahoma" w:cs="Tahoma"/>
                <w:sz w:val="20"/>
                <w:szCs w:val="20"/>
              </w:rPr>
              <w:t xml:space="preserve"> отклонении регламентированных </w:t>
            </w:r>
            <w:r w:rsidR="00A000B3" w:rsidRPr="00E62AB8">
              <w:rPr>
                <w:rFonts w:ascii="Tahoma" w:eastAsia="Times New Roman" w:hAnsi="Tahoma" w:cs="Tahoma"/>
                <w:sz w:val="20"/>
                <w:szCs w:val="20"/>
              </w:rPr>
              <w:t>сроков исполнения</w:t>
            </w:r>
            <w:r w:rsidRPr="00E62AB8">
              <w:rPr>
                <w:rFonts w:ascii="Tahoma" w:eastAsia="Times New Roman" w:hAnsi="Tahoma" w:cs="Tahoma"/>
                <w:sz w:val="20"/>
                <w:szCs w:val="20"/>
              </w:rPr>
              <w:t xml:space="preserve"> заявки с категорией «Критичный»: 0,5 %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sidDel="002A40DF">
              <w:rPr>
                <w:rFonts w:ascii="Tahoma" w:eastAsia="Times New Roman" w:hAnsi="Tahoma" w:cs="Tahoma"/>
                <w:sz w:val="20"/>
                <w:szCs w:val="20"/>
              </w:rPr>
              <w:t xml:space="preserve"> </w:t>
            </w:r>
            <w:r w:rsidRPr="00E62AB8">
              <w:rPr>
                <w:rFonts w:ascii="Tahoma" w:eastAsia="Times New Roman" w:hAnsi="Tahoma" w:cs="Tahoma"/>
                <w:sz w:val="20"/>
                <w:szCs w:val="20"/>
              </w:rPr>
              <w:t>за каждый 1 (один) час нарушения.</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p>
          <w:p w14:paraId="05BD5045" w14:textId="4AA43BC1" w:rsidR="00E62AB8" w:rsidRPr="00E62AB8" w:rsidRDefault="00E62AB8" w:rsidP="00263EB4">
            <w:pPr>
              <w:spacing w:after="0" w:line="240" w:lineRule="auto"/>
              <w:ind w:left="70"/>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исполнения заявки с категорией «Высокий»: 0,3 %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proofErr w:type="gramStart"/>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w:t>
            </w:r>
            <w:proofErr w:type="gramEnd"/>
            <w:r w:rsidRPr="00E62AB8">
              <w:rPr>
                <w:rFonts w:ascii="Tahoma" w:eastAsia="Times New Roman" w:hAnsi="Tahoma" w:cs="Tahoma"/>
                <w:sz w:val="20"/>
                <w:szCs w:val="20"/>
              </w:rPr>
              <w:t xml:space="preserve">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за каждую единицу времени (если срок определен в днях, неустойка платится за каждый день; если срок согласован в часах – за каждый час).</w:t>
            </w:r>
          </w:p>
          <w:p w14:paraId="4ABD2D0D" w14:textId="0F36A29F" w:rsidR="00E62AB8" w:rsidRPr="00E62AB8" w:rsidRDefault="00E62AB8" w:rsidP="00A000B3">
            <w:pPr>
              <w:spacing w:after="0" w:line="240" w:lineRule="auto"/>
              <w:ind w:left="70"/>
              <w:jc w:val="both"/>
              <w:rPr>
                <w:rFonts w:ascii="Tahoma" w:eastAsia="Times New Roman" w:hAnsi="Tahoma" w:cs="Tahoma"/>
                <w:sz w:val="20"/>
                <w:szCs w:val="20"/>
              </w:rPr>
            </w:pPr>
            <w:r w:rsidRPr="00E62AB8">
              <w:rPr>
                <w:rFonts w:ascii="Tahoma" w:eastAsia="Times New Roman" w:hAnsi="Tahoma" w:cs="Tahoma"/>
                <w:sz w:val="20"/>
                <w:szCs w:val="20"/>
              </w:rPr>
              <w:t xml:space="preserve">При отклонении регламентированных сроков исполнения заявки с категорией «Средний» и «Низкий»: 0,2% от цены </w:t>
            </w:r>
            <w:r w:rsidR="0035341A">
              <w:rPr>
                <w:rFonts w:ascii="Tahoma" w:eastAsia="Times New Roman" w:hAnsi="Tahoma" w:cs="Tahoma"/>
                <w:sz w:val="20"/>
                <w:szCs w:val="20"/>
              </w:rPr>
              <w:t>У</w:t>
            </w:r>
            <w:r w:rsidRPr="00E62AB8">
              <w:rPr>
                <w:rFonts w:ascii="Tahoma" w:eastAsia="Times New Roman" w:hAnsi="Tahoma" w:cs="Tahoma"/>
                <w:sz w:val="20"/>
                <w:szCs w:val="20"/>
              </w:rPr>
              <w:t xml:space="preserve">слуг </w:t>
            </w:r>
            <w:r w:rsidRPr="00A000B3">
              <w:rPr>
                <w:rFonts w:ascii="Tahoma" w:eastAsia="Times New Roman" w:hAnsi="Tahoma" w:cs="Tahoma"/>
                <w:color w:val="FF0000"/>
                <w:sz w:val="20"/>
                <w:szCs w:val="20"/>
              </w:rPr>
              <w:t>[</w:t>
            </w:r>
            <w:r w:rsidR="00A000B3">
              <w:rPr>
                <w:rFonts w:ascii="Tahoma" w:eastAsia="Times New Roman" w:hAnsi="Tahoma" w:cs="Tahoma"/>
                <w:sz w:val="20"/>
                <w:szCs w:val="20"/>
              </w:rPr>
              <w:t xml:space="preserve"> </w:t>
            </w:r>
            <w:r w:rsidRPr="00E62AB8">
              <w:rPr>
                <w:rFonts w:ascii="Tahoma" w:eastAsia="Times New Roman" w:hAnsi="Tahoma" w:cs="Tahoma"/>
                <w:sz w:val="20"/>
                <w:szCs w:val="20"/>
              </w:rPr>
              <w:t>за этап</w:t>
            </w:r>
            <w:r w:rsidR="00A000B3">
              <w:rPr>
                <w:rFonts w:ascii="Tahoma" w:eastAsia="Times New Roman" w:hAnsi="Tahoma" w:cs="Tahoma"/>
                <w:sz w:val="20"/>
                <w:szCs w:val="20"/>
              </w:rPr>
              <w:t xml:space="preserve"> </w:t>
            </w:r>
            <w:r w:rsidRPr="00A000B3">
              <w:rPr>
                <w:rFonts w:ascii="Tahoma" w:eastAsia="Times New Roman" w:hAnsi="Tahoma" w:cs="Tahoma"/>
                <w:color w:val="FF0000"/>
                <w:sz w:val="20"/>
                <w:szCs w:val="20"/>
              </w:rPr>
              <w:t>]</w:t>
            </w:r>
            <w:r w:rsidRPr="00E62AB8">
              <w:rPr>
                <w:rFonts w:ascii="Tahoma" w:eastAsia="Times New Roman" w:hAnsi="Tahoma" w:cs="Tahoma"/>
                <w:sz w:val="20"/>
                <w:szCs w:val="20"/>
              </w:rPr>
              <w:t xml:space="preserve"> за каждую единицу времени (если срок определен в днях, неустойка платится за каждый день; если срок согласован в часах – за каждый час).</w:t>
            </w:r>
          </w:p>
        </w:tc>
      </w:tr>
    </w:tbl>
    <w:p w14:paraId="3BC1EA60" w14:textId="28C70FE1" w:rsidR="00E80061" w:rsidRDefault="00E80061" w:rsidP="00365092">
      <w:pPr>
        <w:widowControl w:val="0"/>
        <w:spacing w:after="120"/>
        <w:jc w:val="right"/>
        <w:rPr>
          <w:rFonts w:ascii="Tahoma" w:hAnsi="Tahoma" w:cs="Tahoma"/>
          <w:color w:val="FF0000"/>
          <w:sz w:val="20"/>
          <w:u w:color="FFFFFF" w:themeColor="background1"/>
        </w:rPr>
      </w:pPr>
      <w:r w:rsidRPr="00365092">
        <w:rPr>
          <w:rFonts w:ascii="Tahoma" w:hAnsi="Tahoma" w:cs="Tahoma"/>
          <w:sz w:val="20"/>
        </w:rPr>
        <w:t>Приложение №</w:t>
      </w:r>
      <w:r>
        <w:rPr>
          <w:rFonts w:ascii="Tahoma" w:hAnsi="Tahoma" w:cs="Tahoma"/>
          <w:sz w:val="20"/>
        </w:rPr>
        <w:t xml:space="preserve"> </w:t>
      </w:r>
      <w:r w:rsidRPr="00E80061">
        <w:rPr>
          <w:rFonts w:ascii="Tahoma" w:hAnsi="Tahoma" w:cs="Tahoma"/>
          <w:color w:val="FF0000"/>
          <w:sz w:val="20"/>
          <w:u w:color="FFFFFF" w:themeColor="background1"/>
        </w:rPr>
        <w:t>[</w:t>
      </w:r>
      <w:r w:rsidRPr="00E80061">
        <w:rPr>
          <w:rFonts w:ascii="Tahoma" w:hAnsi="Tahoma" w:cs="Tahoma"/>
          <w:sz w:val="20"/>
        </w:rPr>
        <w:t>•</w:t>
      </w:r>
      <w:r w:rsidRPr="00E80061">
        <w:rPr>
          <w:rFonts w:ascii="Tahoma" w:hAnsi="Tahoma" w:cs="Tahoma"/>
          <w:color w:val="FF0000"/>
          <w:sz w:val="20"/>
          <w:u w:color="FFFFFF" w:themeColor="background1"/>
        </w:rPr>
        <w:t>]</w:t>
      </w:r>
    </w:p>
    <w:p w14:paraId="27AB2038" w14:textId="227BC512" w:rsidR="00E80061" w:rsidRPr="00365092" w:rsidRDefault="00E80061" w:rsidP="00365092">
      <w:pPr>
        <w:widowControl w:val="0"/>
        <w:spacing w:after="120"/>
        <w:jc w:val="right"/>
        <w:rPr>
          <w:rFonts w:ascii="Tahoma" w:hAnsi="Tahoma" w:cs="Tahoma"/>
          <w:sz w:val="20"/>
        </w:rPr>
      </w:pPr>
      <w:r w:rsidRPr="00365092">
        <w:rPr>
          <w:rFonts w:ascii="Tahoma" w:hAnsi="Tahoma" w:cs="Tahoma"/>
          <w:sz w:val="20"/>
        </w:rPr>
        <w:t xml:space="preserve">к Договору №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r w:rsidRPr="00365092">
        <w:rPr>
          <w:rFonts w:ascii="Tahoma" w:hAnsi="Tahoma" w:cs="Tahoma"/>
          <w:sz w:val="20"/>
        </w:rPr>
        <w:t xml:space="preserve"> от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p>
    <w:p w14:paraId="19494935" w14:textId="77777777" w:rsidR="00E80061" w:rsidRPr="00D81A46" w:rsidRDefault="00E80061" w:rsidP="00E80061">
      <w:pPr>
        <w:rPr>
          <w:rFonts w:ascii="Tahoma" w:hAnsi="Tahoma" w:cs="Tahoma"/>
          <w:b/>
          <w:i/>
          <w:sz w:val="20"/>
        </w:rPr>
      </w:pPr>
      <w:r w:rsidRPr="00D81A46">
        <w:rPr>
          <w:rFonts w:ascii="Tahoma" w:hAnsi="Tahoma" w:cs="Tahoma"/>
          <w:b/>
          <w:i/>
          <w:sz w:val="20"/>
        </w:rPr>
        <w:t>ФОРМА</w:t>
      </w:r>
    </w:p>
    <w:p w14:paraId="31F922CC" w14:textId="77777777" w:rsidR="00E80061" w:rsidRPr="00A27C0E" w:rsidRDefault="00E80061" w:rsidP="00365092">
      <w:pPr>
        <w:widowControl w:val="0"/>
        <w:autoSpaceDE w:val="0"/>
        <w:autoSpaceDN w:val="0"/>
        <w:adjustRightInd w:val="0"/>
        <w:ind w:left="185" w:right="140"/>
        <w:jc w:val="right"/>
        <w:rPr>
          <w:rFonts w:ascii="Tahoma" w:hAnsi="Tahoma" w:cs="Tahoma"/>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6D1F37">
        <w:rPr>
          <w:rStyle w:val="a7"/>
          <w:rFonts w:ascii="Tahoma" w:hAnsi="Tahoma" w:cs="Tahoma"/>
          <w:bCs/>
          <w:color w:val="FF0000"/>
          <w:sz w:val="20"/>
          <w:szCs w:val="20"/>
        </w:rPr>
        <w:footnoteReference w:id="289"/>
      </w:r>
    </w:p>
    <w:p w14:paraId="2280CF1A" w14:textId="77777777" w:rsidR="00E80061" w:rsidRPr="002579F3" w:rsidRDefault="00E80061" w:rsidP="00E80061">
      <w:pPr>
        <w:spacing w:after="160" w:line="240" w:lineRule="auto"/>
        <w:ind w:left="4820"/>
        <w:jc w:val="both"/>
        <w:rPr>
          <w:rFonts w:ascii="Times New Roman" w:eastAsiaTheme="minorHAnsi" w:hAnsi="Times New Roman"/>
          <w:b/>
          <w:sz w:val="24"/>
          <w:szCs w:val="24"/>
        </w:rPr>
      </w:pPr>
    </w:p>
    <w:p w14:paraId="4295CAB9" w14:textId="7BD6EC67"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sz w:val="20"/>
          <w:szCs w:val="20"/>
        </w:rPr>
        <w:t>Настоящим подтверждаю, что в течение последних 2 лет не замещал должности государственной или муниципальной службы, включенные в перечень, установленный нормативными правовыми актами Российской Федерации в соответствии с Федеральным законом от 25.12.2008 № 273-ФЗ «О противодействии коррупции».</w:t>
      </w:r>
    </w:p>
    <w:p w14:paraId="078EF07B" w14:textId="77777777" w:rsidR="00E80061" w:rsidRPr="00365092" w:rsidRDefault="00E80061" w:rsidP="00E80061">
      <w:pPr>
        <w:spacing w:after="160" w:line="240" w:lineRule="auto"/>
        <w:ind w:firstLine="709"/>
        <w:jc w:val="both"/>
        <w:rPr>
          <w:rFonts w:ascii="Tahoma" w:eastAsiaTheme="minorHAnsi" w:hAnsi="Tahoma" w:cs="Tahoma"/>
          <w:sz w:val="20"/>
          <w:szCs w:val="2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80061" w:rsidRPr="00E80061" w14:paraId="02199ADE" w14:textId="77777777" w:rsidTr="00D72BC8">
        <w:tc>
          <w:tcPr>
            <w:tcW w:w="3115" w:type="dxa"/>
          </w:tcPr>
          <w:p w14:paraId="11AC46EC"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192993F8" w14:textId="77777777" w:rsidR="00E80061" w:rsidRPr="00365092" w:rsidRDefault="00E80061" w:rsidP="00D72BC8">
            <w:pPr>
              <w:jc w:val="center"/>
              <w:rPr>
                <w:rFonts w:ascii="Tahoma" w:hAnsi="Tahoma" w:cs="Tahoma"/>
                <w:i/>
                <w:sz w:val="20"/>
                <w:szCs w:val="20"/>
              </w:rPr>
            </w:pPr>
            <w:r w:rsidRPr="00365092">
              <w:rPr>
                <w:rFonts w:ascii="Tahoma" w:hAnsi="Tahoma" w:cs="Tahoma"/>
                <w:i/>
                <w:sz w:val="20"/>
                <w:szCs w:val="20"/>
              </w:rPr>
              <w:t>(дата)</w:t>
            </w:r>
          </w:p>
        </w:tc>
        <w:tc>
          <w:tcPr>
            <w:tcW w:w="3115" w:type="dxa"/>
          </w:tcPr>
          <w:p w14:paraId="6B1E4877"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03CEDFFD" w14:textId="77777777" w:rsidR="00E80061" w:rsidRPr="00365092" w:rsidRDefault="00E80061" w:rsidP="00D72BC8">
            <w:pPr>
              <w:jc w:val="center"/>
              <w:rPr>
                <w:rFonts w:ascii="Tahoma" w:hAnsi="Tahoma" w:cs="Tahoma"/>
                <w:sz w:val="20"/>
                <w:szCs w:val="20"/>
              </w:rPr>
            </w:pPr>
            <w:r w:rsidRPr="00365092">
              <w:rPr>
                <w:rFonts w:ascii="Tahoma" w:hAnsi="Tahoma" w:cs="Tahoma"/>
                <w:i/>
                <w:sz w:val="20"/>
                <w:szCs w:val="20"/>
              </w:rPr>
              <w:t>(подпись)</w:t>
            </w:r>
          </w:p>
        </w:tc>
        <w:tc>
          <w:tcPr>
            <w:tcW w:w="3115" w:type="dxa"/>
          </w:tcPr>
          <w:p w14:paraId="3273AFF9"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1B32ACBD" w14:textId="77777777" w:rsidR="00E80061" w:rsidRPr="00365092" w:rsidRDefault="00E80061" w:rsidP="00D72BC8">
            <w:pPr>
              <w:jc w:val="center"/>
              <w:rPr>
                <w:rFonts w:ascii="Tahoma" w:hAnsi="Tahoma" w:cs="Tahoma"/>
                <w:sz w:val="20"/>
                <w:szCs w:val="20"/>
              </w:rPr>
            </w:pPr>
            <w:r w:rsidRPr="00365092">
              <w:rPr>
                <w:rFonts w:ascii="Tahoma" w:hAnsi="Tahoma" w:cs="Tahoma"/>
                <w:i/>
                <w:sz w:val="20"/>
                <w:szCs w:val="20"/>
              </w:rPr>
              <w:t>(ФИО)</w:t>
            </w:r>
          </w:p>
        </w:tc>
      </w:tr>
    </w:tbl>
    <w:p w14:paraId="2B56DFB6" w14:textId="77777777" w:rsidR="00E80061" w:rsidRPr="002579F3" w:rsidRDefault="00E80061" w:rsidP="00E80061">
      <w:pPr>
        <w:spacing w:after="160" w:line="240" w:lineRule="auto"/>
        <w:jc w:val="both"/>
        <w:rPr>
          <w:rFonts w:ascii="Times New Roman" w:eastAsiaTheme="minorHAnsi" w:hAnsi="Times New Roman"/>
          <w:sz w:val="24"/>
          <w:szCs w:val="24"/>
        </w:rPr>
      </w:pPr>
    </w:p>
    <w:p w14:paraId="3ED11147" w14:textId="77777777" w:rsidR="00E80061" w:rsidRPr="002579F3" w:rsidRDefault="00E80061" w:rsidP="00E80061">
      <w:pPr>
        <w:spacing w:after="160" w:line="240" w:lineRule="auto"/>
        <w:rPr>
          <w:rFonts w:ascii="Times New Roman" w:eastAsiaTheme="minorHAnsi" w:hAnsi="Times New Roman"/>
          <w:sz w:val="24"/>
          <w:szCs w:val="24"/>
        </w:rPr>
      </w:pPr>
      <w:r w:rsidRPr="002579F3">
        <w:rPr>
          <w:rFonts w:ascii="Times New Roman" w:eastAsiaTheme="minorHAnsi" w:hAnsi="Times New Roman"/>
          <w:sz w:val="24"/>
          <w:szCs w:val="24"/>
        </w:rPr>
        <w:br w:type="page"/>
      </w:r>
    </w:p>
    <w:p w14:paraId="7BEAAB9C" w14:textId="77777777" w:rsidR="00E80061" w:rsidRDefault="00E80061" w:rsidP="00E80061">
      <w:pPr>
        <w:widowControl w:val="0"/>
        <w:spacing w:after="120"/>
        <w:jc w:val="right"/>
        <w:rPr>
          <w:rFonts w:ascii="Tahoma" w:hAnsi="Tahoma" w:cs="Tahoma"/>
          <w:color w:val="FF0000"/>
          <w:sz w:val="20"/>
          <w:u w:color="FFFFFF" w:themeColor="background1"/>
        </w:rPr>
      </w:pPr>
      <w:r w:rsidRPr="0022376D">
        <w:rPr>
          <w:rFonts w:ascii="Tahoma" w:hAnsi="Tahoma" w:cs="Tahoma"/>
          <w:sz w:val="20"/>
        </w:rPr>
        <w:t>Приложение №</w:t>
      </w:r>
      <w:r>
        <w:rPr>
          <w:rFonts w:ascii="Tahoma" w:hAnsi="Tahoma" w:cs="Tahoma"/>
          <w:sz w:val="20"/>
        </w:rPr>
        <w:t xml:space="preserve"> </w:t>
      </w:r>
      <w:r w:rsidRPr="00E80061">
        <w:rPr>
          <w:rFonts w:ascii="Tahoma" w:hAnsi="Tahoma" w:cs="Tahoma"/>
          <w:color w:val="FF0000"/>
          <w:sz w:val="20"/>
          <w:u w:color="FFFFFF" w:themeColor="background1"/>
        </w:rPr>
        <w:t>[</w:t>
      </w:r>
      <w:r w:rsidRPr="00E80061">
        <w:rPr>
          <w:rFonts w:ascii="Tahoma" w:hAnsi="Tahoma" w:cs="Tahoma"/>
          <w:sz w:val="20"/>
        </w:rPr>
        <w:t>•</w:t>
      </w:r>
      <w:r w:rsidRPr="00E80061">
        <w:rPr>
          <w:rFonts w:ascii="Tahoma" w:hAnsi="Tahoma" w:cs="Tahoma"/>
          <w:color w:val="FF0000"/>
          <w:sz w:val="20"/>
          <w:u w:color="FFFFFF" w:themeColor="background1"/>
        </w:rPr>
        <w:t>]</w:t>
      </w:r>
    </w:p>
    <w:p w14:paraId="74C689D7" w14:textId="77777777" w:rsidR="00E80061" w:rsidRPr="0022376D" w:rsidRDefault="00E80061" w:rsidP="00E80061">
      <w:pPr>
        <w:widowControl w:val="0"/>
        <w:spacing w:after="120"/>
        <w:jc w:val="right"/>
        <w:rPr>
          <w:rFonts w:ascii="Tahoma" w:hAnsi="Tahoma" w:cs="Tahoma"/>
          <w:sz w:val="20"/>
        </w:rPr>
      </w:pPr>
      <w:r w:rsidRPr="0022376D">
        <w:rPr>
          <w:rFonts w:ascii="Tahoma" w:hAnsi="Tahoma" w:cs="Tahoma"/>
          <w:sz w:val="20"/>
        </w:rPr>
        <w:t xml:space="preserve">к Договору №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r w:rsidRPr="0022376D">
        <w:rPr>
          <w:rFonts w:ascii="Tahoma" w:hAnsi="Tahoma" w:cs="Tahoma"/>
          <w:sz w:val="20"/>
        </w:rPr>
        <w:t xml:space="preserve"> от </w:t>
      </w:r>
      <w:r w:rsidRPr="008A4CBA">
        <w:rPr>
          <w:rFonts w:ascii="Tahoma" w:hAnsi="Tahoma" w:cs="Tahoma"/>
          <w:color w:val="FF0000"/>
          <w:sz w:val="20"/>
        </w:rPr>
        <w:t>[</w:t>
      </w:r>
      <w:r w:rsidRPr="00A27C0E">
        <w:rPr>
          <w:rFonts w:ascii="Tahoma" w:hAnsi="Tahoma" w:cs="Tahoma"/>
          <w:sz w:val="20"/>
        </w:rPr>
        <w:t>•</w:t>
      </w:r>
      <w:r w:rsidRPr="008A4CBA">
        <w:rPr>
          <w:rFonts w:ascii="Tahoma" w:hAnsi="Tahoma" w:cs="Tahoma"/>
          <w:color w:val="FF0000"/>
          <w:sz w:val="20"/>
        </w:rPr>
        <w:t>]</w:t>
      </w:r>
    </w:p>
    <w:p w14:paraId="7FA2E062" w14:textId="77777777" w:rsidR="00E80061" w:rsidRPr="00D81A46" w:rsidRDefault="00E80061" w:rsidP="00E80061">
      <w:pPr>
        <w:rPr>
          <w:rFonts w:ascii="Tahoma" w:hAnsi="Tahoma" w:cs="Tahoma"/>
          <w:b/>
          <w:i/>
          <w:sz w:val="20"/>
        </w:rPr>
      </w:pPr>
      <w:r w:rsidRPr="00D81A46">
        <w:rPr>
          <w:rFonts w:ascii="Tahoma" w:hAnsi="Tahoma" w:cs="Tahoma"/>
          <w:b/>
          <w:i/>
          <w:sz w:val="20"/>
        </w:rPr>
        <w:t>ФОРМА</w:t>
      </w:r>
    </w:p>
    <w:p w14:paraId="2687035E" w14:textId="77777777" w:rsidR="00E80061" w:rsidRPr="00A27C0E" w:rsidRDefault="00E80061" w:rsidP="00365092">
      <w:pPr>
        <w:widowControl w:val="0"/>
        <w:autoSpaceDE w:val="0"/>
        <w:autoSpaceDN w:val="0"/>
        <w:adjustRightInd w:val="0"/>
        <w:ind w:left="185" w:right="-8"/>
        <w:jc w:val="right"/>
        <w:rPr>
          <w:rFonts w:ascii="Tahoma" w:hAnsi="Tahoma" w:cs="Tahoma"/>
          <w:i/>
          <w:sz w:val="20"/>
        </w:rPr>
      </w:pPr>
      <w:proofErr w:type="gramStart"/>
      <w:r w:rsidRPr="00A27C0E">
        <w:rPr>
          <w:rFonts w:ascii="Tahoma" w:hAnsi="Tahoma" w:cs="Tahoma"/>
          <w:color w:val="FF0000"/>
          <w:sz w:val="20"/>
        </w:rPr>
        <w:t>[</w:t>
      </w:r>
      <w:r w:rsidRPr="00A27C0E">
        <w:rPr>
          <w:rFonts w:ascii="Tahoma" w:hAnsi="Tahoma" w:cs="Tahoma"/>
          <w:b/>
          <w:sz w:val="20"/>
        </w:rPr>
        <w:t xml:space="preserve"> ПАО</w:t>
      </w:r>
      <w:proofErr w:type="gramEnd"/>
      <w:r w:rsidRPr="00A27C0E">
        <w:rPr>
          <w:rFonts w:ascii="Tahoma" w:hAnsi="Tahoma" w:cs="Tahoma"/>
          <w:b/>
          <w:sz w:val="20"/>
        </w:rPr>
        <w:t xml:space="preserve"> «ГМК </w:t>
      </w:r>
      <w:r>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E43623">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6D1F37">
        <w:rPr>
          <w:rStyle w:val="a7"/>
          <w:rFonts w:ascii="Tahoma" w:hAnsi="Tahoma" w:cs="Tahoma"/>
          <w:bCs/>
          <w:color w:val="FF0000"/>
          <w:sz w:val="20"/>
          <w:szCs w:val="20"/>
        </w:rPr>
        <w:footnoteReference w:id="290"/>
      </w:r>
    </w:p>
    <w:p w14:paraId="7B7659BC" w14:textId="77777777" w:rsidR="00E80061" w:rsidRPr="002579F3" w:rsidRDefault="00E80061" w:rsidP="00E80061">
      <w:pPr>
        <w:spacing w:after="160" w:line="240" w:lineRule="auto"/>
        <w:ind w:left="4820"/>
        <w:jc w:val="both"/>
        <w:rPr>
          <w:rFonts w:ascii="Times New Roman" w:eastAsiaTheme="minorHAnsi" w:hAnsi="Times New Roman"/>
          <w:b/>
          <w:sz w:val="24"/>
          <w:szCs w:val="24"/>
        </w:rPr>
      </w:pPr>
    </w:p>
    <w:p w14:paraId="065D7FDB" w14:textId="2B0BED8B"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sz w:val="20"/>
          <w:szCs w:val="20"/>
        </w:rPr>
        <w:t>Настоящим сообщаю, что в течение последних 2 лет замещал должности государственной или муниципальной службы, включенные в перечень, установленный нормативными правовыми актами Российской Федерации в соответствии с Федеральным законом от 25.12.2008 № 273-ФЗ «О противодействии коррупции», а именно:</w:t>
      </w:r>
    </w:p>
    <w:p w14:paraId="4BFEA017" w14:textId="77777777" w:rsidR="00E80061" w:rsidRPr="00365092" w:rsidRDefault="00E80061" w:rsidP="00E80061">
      <w:pPr>
        <w:spacing w:after="160" w:line="240" w:lineRule="auto"/>
        <w:jc w:val="both"/>
        <w:rPr>
          <w:rFonts w:ascii="Tahoma" w:eastAsiaTheme="minorHAnsi" w:hAnsi="Tahoma" w:cs="Tahoma"/>
          <w:sz w:val="20"/>
          <w:szCs w:val="20"/>
        </w:rPr>
      </w:pPr>
      <w:r w:rsidRPr="00365092">
        <w:rPr>
          <w:rFonts w:ascii="Tahoma" w:eastAsiaTheme="minorHAnsi" w:hAnsi="Tahoma" w:cs="Tahoma"/>
          <w:sz w:val="20"/>
          <w:szCs w:val="20"/>
        </w:rPr>
        <w:t>_____________________________________________________________________________</w:t>
      </w:r>
    </w:p>
    <w:p w14:paraId="025080A7" w14:textId="77777777" w:rsidR="00E80061" w:rsidRPr="00365092" w:rsidRDefault="00E80061" w:rsidP="00E80061">
      <w:pPr>
        <w:spacing w:after="160" w:line="240" w:lineRule="auto"/>
        <w:jc w:val="center"/>
        <w:rPr>
          <w:rFonts w:ascii="Tahoma" w:eastAsiaTheme="minorHAnsi" w:hAnsi="Tahoma" w:cs="Tahoma"/>
          <w:sz w:val="20"/>
          <w:szCs w:val="20"/>
        </w:rPr>
      </w:pPr>
      <w:r w:rsidRPr="00365092">
        <w:rPr>
          <w:rFonts w:ascii="Tahoma" w:eastAsiaTheme="minorHAnsi" w:hAnsi="Tahoma" w:cs="Tahoma"/>
          <w:sz w:val="20"/>
          <w:szCs w:val="20"/>
        </w:rPr>
        <w:t>(должность, место работы)</w:t>
      </w:r>
    </w:p>
    <w:p w14:paraId="65644887" w14:textId="77777777" w:rsidR="00E80061" w:rsidRPr="00365092" w:rsidRDefault="00E80061" w:rsidP="00E80061">
      <w:pPr>
        <w:spacing w:after="160" w:line="240" w:lineRule="auto"/>
        <w:jc w:val="both"/>
        <w:rPr>
          <w:rFonts w:ascii="Tahoma" w:eastAsiaTheme="minorHAnsi" w:hAnsi="Tahoma" w:cs="Tahoma"/>
          <w:sz w:val="20"/>
          <w:szCs w:val="20"/>
        </w:rPr>
      </w:pPr>
      <w:r w:rsidRPr="00365092">
        <w:rPr>
          <w:rFonts w:ascii="Tahoma" w:eastAsiaTheme="minorHAnsi" w:hAnsi="Tahoma" w:cs="Tahoma"/>
          <w:sz w:val="20"/>
          <w:szCs w:val="20"/>
        </w:rPr>
        <w:t>_____________________________________________________________________________.</w:t>
      </w:r>
    </w:p>
    <w:p w14:paraId="533F5649" w14:textId="77777777"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color w:val="FF0000"/>
          <w:sz w:val="20"/>
          <w:szCs w:val="20"/>
        </w:rPr>
        <w:t>[</w:t>
      </w:r>
      <w:r w:rsidRPr="00365092">
        <w:rPr>
          <w:rFonts w:ascii="Tahoma" w:eastAsiaTheme="minorHAnsi" w:hAnsi="Tahoma" w:cs="Tahoma"/>
          <w:sz w:val="20"/>
          <w:szCs w:val="20"/>
        </w:rPr>
        <w:t>Предоставить копию трудовой книжки отказываюсь.</w:t>
      </w:r>
      <w:r w:rsidRPr="00365092">
        <w:rPr>
          <w:rFonts w:ascii="Tahoma" w:eastAsiaTheme="minorHAnsi" w:hAnsi="Tahoma" w:cs="Tahoma"/>
          <w:color w:val="FF0000"/>
          <w:sz w:val="20"/>
          <w:szCs w:val="20"/>
        </w:rPr>
        <w:t>]</w:t>
      </w:r>
    </w:p>
    <w:p w14:paraId="3FDE06EF" w14:textId="77777777"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sz w:val="20"/>
          <w:szCs w:val="20"/>
        </w:rPr>
        <w:t>/</w:t>
      </w:r>
    </w:p>
    <w:p w14:paraId="43BCE58D" w14:textId="2E33314C" w:rsidR="00E80061" w:rsidRPr="00365092" w:rsidRDefault="00E80061" w:rsidP="00E80061">
      <w:pPr>
        <w:spacing w:after="160" w:line="240" w:lineRule="auto"/>
        <w:ind w:firstLine="709"/>
        <w:jc w:val="both"/>
        <w:rPr>
          <w:rFonts w:ascii="Tahoma" w:eastAsiaTheme="minorHAnsi" w:hAnsi="Tahoma" w:cs="Tahoma"/>
          <w:sz w:val="20"/>
          <w:szCs w:val="20"/>
        </w:rPr>
      </w:pPr>
      <w:r w:rsidRPr="00365092">
        <w:rPr>
          <w:rFonts w:ascii="Tahoma" w:eastAsiaTheme="minorHAnsi" w:hAnsi="Tahoma" w:cs="Tahoma"/>
          <w:color w:val="FF0000"/>
          <w:sz w:val="20"/>
          <w:szCs w:val="20"/>
        </w:rPr>
        <w:t>[</w:t>
      </w:r>
      <w:r w:rsidRPr="00365092">
        <w:rPr>
          <w:rFonts w:ascii="Tahoma" w:eastAsiaTheme="minorHAnsi" w:hAnsi="Tahoma" w:cs="Tahoma"/>
          <w:sz w:val="20"/>
          <w:szCs w:val="20"/>
        </w:rPr>
        <w:t>Приложение: копия трудовой книжки.</w:t>
      </w:r>
      <w:r w:rsidRPr="00365092">
        <w:rPr>
          <w:rFonts w:ascii="Tahoma" w:eastAsiaTheme="minorHAnsi" w:hAnsi="Tahoma" w:cs="Tahoma"/>
          <w:color w:val="FF0000"/>
          <w:sz w:val="20"/>
          <w:szCs w:val="20"/>
        </w:rPr>
        <w:t>]</w:t>
      </w:r>
      <w:r w:rsidRPr="008A4CBA">
        <w:rPr>
          <w:rStyle w:val="a7"/>
          <w:rFonts w:ascii="Tahoma" w:eastAsiaTheme="minorHAnsi" w:hAnsi="Tahoma" w:cs="Tahoma"/>
          <w:color w:val="FF0000"/>
          <w:sz w:val="20"/>
          <w:szCs w:val="20"/>
        </w:rPr>
        <w:footnoteReference w:id="291"/>
      </w:r>
    </w:p>
    <w:p w14:paraId="40BF2D30" w14:textId="77777777" w:rsidR="00E80061" w:rsidRPr="00365092" w:rsidRDefault="00E80061" w:rsidP="00E80061">
      <w:pPr>
        <w:spacing w:after="160" w:line="240" w:lineRule="auto"/>
        <w:ind w:firstLine="709"/>
        <w:jc w:val="both"/>
        <w:rPr>
          <w:rFonts w:ascii="Tahoma" w:eastAsiaTheme="minorHAnsi" w:hAnsi="Tahoma" w:cs="Tahoma"/>
          <w:sz w:val="20"/>
          <w:szCs w:val="2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80061" w:rsidRPr="00E80061" w14:paraId="25576C12" w14:textId="77777777" w:rsidTr="00D72BC8">
        <w:tc>
          <w:tcPr>
            <w:tcW w:w="3115" w:type="dxa"/>
          </w:tcPr>
          <w:p w14:paraId="0135518C"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758629CB" w14:textId="77777777" w:rsidR="00E80061" w:rsidRPr="00365092" w:rsidRDefault="00E80061" w:rsidP="00D72BC8">
            <w:pPr>
              <w:jc w:val="center"/>
              <w:rPr>
                <w:rFonts w:ascii="Tahoma" w:hAnsi="Tahoma" w:cs="Tahoma"/>
                <w:i/>
                <w:sz w:val="20"/>
                <w:szCs w:val="20"/>
              </w:rPr>
            </w:pPr>
            <w:r w:rsidRPr="00365092">
              <w:rPr>
                <w:rFonts w:ascii="Tahoma" w:hAnsi="Tahoma" w:cs="Tahoma"/>
                <w:i/>
                <w:sz w:val="20"/>
                <w:szCs w:val="20"/>
              </w:rPr>
              <w:t>(дата)</w:t>
            </w:r>
          </w:p>
        </w:tc>
        <w:tc>
          <w:tcPr>
            <w:tcW w:w="3115" w:type="dxa"/>
          </w:tcPr>
          <w:p w14:paraId="36FE4AF5" w14:textId="77777777" w:rsidR="00E80061" w:rsidRPr="00365092" w:rsidRDefault="00E80061" w:rsidP="00D72BC8">
            <w:pPr>
              <w:jc w:val="center"/>
              <w:rPr>
                <w:rFonts w:ascii="Tahoma" w:hAnsi="Tahoma" w:cs="Tahoma"/>
                <w:sz w:val="20"/>
                <w:szCs w:val="20"/>
              </w:rPr>
            </w:pPr>
            <w:r w:rsidRPr="00365092">
              <w:rPr>
                <w:rFonts w:ascii="Tahoma" w:hAnsi="Tahoma" w:cs="Tahoma"/>
                <w:sz w:val="20"/>
                <w:szCs w:val="20"/>
              </w:rPr>
              <w:t>___________</w:t>
            </w:r>
          </w:p>
          <w:p w14:paraId="548E61E9" w14:textId="77777777" w:rsidR="00E80061" w:rsidRPr="00365092" w:rsidRDefault="00E80061" w:rsidP="00D72BC8">
            <w:pPr>
              <w:jc w:val="center"/>
              <w:rPr>
                <w:rFonts w:ascii="Tahoma" w:hAnsi="Tahoma" w:cs="Tahoma"/>
                <w:sz w:val="20"/>
                <w:szCs w:val="20"/>
              </w:rPr>
            </w:pPr>
            <w:r w:rsidRPr="00365092">
              <w:rPr>
                <w:rFonts w:ascii="Tahoma" w:hAnsi="Tahoma" w:cs="Tahoma"/>
                <w:i/>
                <w:sz w:val="20"/>
                <w:szCs w:val="20"/>
              </w:rPr>
              <w:t>(подпись)</w:t>
            </w:r>
          </w:p>
        </w:tc>
        <w:tc>
          <w:tcPr>
            <w:tcW w:w="3115" w:type="dxa"/>
          </w:tcPr>
          <w:p w14:paraId="7174B52D" w14:textId="5F04651C" w:rsidR="00E80061" w:rsidRPr="00365092" w:rsidRDefault="00E80061" w:rsidP="00AD2005">
            <w:pPr>
              <w:jc w:val="center"/>
              <w:rPr>
                <w:rFonts w:ascii="Tahoma" w:hAnsi="Tahoma" w:cs="Tahoma"/>
                <w:sz w:val="20"/>
                <w:szCs w:val="20"/>
              </w:rPr>
            </w:pPr>
            <w:r w:rsidRPr="00365092">
              <w:rPr>
                <w:rFonts w:ascii="Tahoma" w:hAnsi="Tahoma" w:cs="Tahoma"/>
                <w:sz w:val="20"/>
                <w:szCs w:val="20"/>
              </w:rPr>
              <w:t>___________</w:t>
            </w:r>
            <w:r w:rsidRPr="00365092">
              <w:rPr>
                <w:rFonts w:ascii="Tahoma" w:hAnsi="Tahoma" w:cs="Tahoma"/>
                <w:i/>
                <w:sz w:val="20"/>
                <w:szCs w:val="20"/>
              </w:rPr>
              <w:t>(ФИО)</w:t>
            </w:r>
          </w:p>
        </w:tc>
      </w:tr>
    </w:tbl>
    <w:p w14:paraId="75EBF6E9" w14:textId="46A7D8F6" w:rsidR="00F068A3" w:rsidRPr="0035341A" w:rsidRDefault="00F068A3" w:rsidP="00365092">
      <w:pPr>
        <w:spacing w:after="0" w:line="240" w:lineRule="auto"/>
        <w:rPr>
          <w:rFonts w:ascii="Times New Roman" w:hAnsi="Times New Roman" w:cs="Times New Roman"/>
          <w:sz w:val="24"/>
          <w:szCs w:val="24"/>
        </w:rPr>
      </w:pPr>
    </w:p>
    <w:sectPr w:rsidR="00F068A3" w:rsidRPr="0035341A" w:rsidSect="00C6122C">
      <w:footerReference w:type="even" r:id="rId23"/>
      <w:footerReference w:type="default" r:id="rId24"/>
      <w:pgSz w:w="11900" w:h="16820"/>
      <w:pgMar w:top="851"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6AA5" w14:textId="77777777" w:rsidR="00CF5CB2" w:rsidRDefault="00CF5CB2" w:rsidP="008C2B88">
      <w:pPr>
        <w:spacing w:after="0" w:line="240" w:lineRule="auto"/>
      </w:pPr>
      <w:r>
        <w:separator/>
      </w:r>
    </w:p>
  </w:endnote>
  <w:endnote w:type="continuationSeparator" w:id="0">
    <w:p w14:paraId="1119AA80" w14:textId="77777777" w:rsidR="00CF5CB2" w:rsidRDefault="00CF5CB2" w:rsidP="008C2B88">
      <w:pPr>
        <w:spacing w:after="0" w:line="240" w:lineRule="auto"/>
      </w:pPr>
      <w:r>
        <w:continuationSeparator/>
      </w:r>
    </w:p>
  </w:endnote>
  <w:endnote w:type="continuationNotice" w:id="1">
    <w:p w14:paraId="662067A3" w14:textId="77777777" w:rsidR="00CF5CB2" w:rsidRDefault="00CF5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E1ED" w14:textId="77777777" w:rsidR="00CF5CB2" w:rsidRDefault="00CF5CB2">
    <w:pPr>
      <w:pStyle w:val="ab"/>
      <w:framePr w:wrap="around" w:vAnchor="text" w:hAnchor="margin" w:xAlign="right" w:y="1"/>
      <w:rPr>
        <w:rStyle w:val="ad"/>
        <w:szCs w:val="16"/>
      </w:rPr>
    </w:pPr>
    <w:r>
      <w:rPr>
        <w:rStyle w:val="ad"/>
        <w:szCs w:val="16"/>
      </w:rPr>
      <w:fldChar w:fldCharType="begin"/>
    </w:r>
    <w:r>
      <w:rPr>
        <w:rStyle w:val="ad"/>
        <w:szCs w:val="16"/>
      </w:rPr>
      <w:instrText xml:space="preserve">PAGE  </w:instrText>
    </w:r>
    <w:r>
      <w:rPr>
        <w:rStyle w:val="ad"/>
        <w:szCs w:val="16"/>
      </w:rPr>
      <w:fldChar w:fldCharType="end"/>
    </w:r>
  </w:p>
  <w:p w14:paraId="7B0238E8" w14:textId="77777777" w:rsidR="00CF5CB2" w:rsidRDefault="00CF5CB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57BB" w14:textId="77777777" w:rsidR="00CF5CB2" w:rsidRPr="004A0242" w:rsidRDefault="00CF5CB2">
    <w:pPr>
      <w:pStyle w:val="ab"/>
      <w:jc w:val="right"/>
      <w:rPr>
        <w:rFonts w:ascii="Times New Roman" w:hAnsi="Times New Roman" w:cs="Times New Roman"/>
      </w:rPr>
    </w:pPr>
  </w:p>
  <w:p w14:paraId="7D565322" w14:textId="77777777" w:rsidR="00CF5CB2" w:rsidRDefault="00CF5C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06E8" w14:textId="77777777" w:rsidR="00CF5CB2" w:rsidRDefault="00CF5CB2" w:rsidP="00D305A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5C2D" w14:textId="77777777" w:rsidR="00CF5CB2" w:rsidRDefault="00CF5CB2">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5968" w14:textId="77777777" w:rsidR="00CF5CB2" w:rsidRDefault="00CF5CB2">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A47F" w14:textId="77777777" w:rsidR="00CF5CB2" w:rsidRDefault="00CF5CB2" w:rsidP="00303DC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ADD9332" w14:textId="77777777" w:rsidR="00CF5CB2" w:rsidRDefault="00CF5CB2" w:rsidP="00303DC2">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1186" w14:textId="23D23225" w:rsidR="00CF5CB2" w:rsidRDefault="00CF5CB2" w:rsidP="00303DC2">
    <w:pPr>
      <w:pStyle w:val="ab"/>
      <w:framePr w:wrap="around" w:vAnchor="text" w:hAnchor="page" w:x="10952" w:y="142"/>
      <w:rPr>
        <w:rStyle w:val="ad"/>
      </w:rPr>
    </w:pPr>
    <w:r>
      <w:rPr>
        <w:rStyle w:val="ad"/>
      </w:rPr>
      <w:fldChar w:fldCharType="begin"/>
    </w:r>
    <w:r>
      <w:rPr>
        <w:rStyle w:val="ad"/>
      </w:rPr>
      <w:instrText xml:space="preserve">PAGE  </w:instrText>
    </w:r>
    <w:r>
      <w:rPr>
        <w:rStyle w:val="ad"/>
      </w:rPr>
      <w:fldChar w:fldCharType="separate"/>
    </w:r>
    <w:r w:rsidR="00387B4F">
      <w:rPr>
        <w:rStyle w:val="ad"/>
        <w:noProof/>
      </w:rPr>
      <w:t>39</w:t>
    </w:r>
    <w:r>
      <w:rPr>
        <w:rStyle w:val="ad"/>
      </w:rPr>
      <w:fldChar w:fldCharType="end"/>
    </w:r>
  </w:p>
  <w:p w14:paraId="3BFC0890" w14:textId="77777777" w:rsidR="00CF5CB2" w:rsidRDefault="00CF5CB2" w:rsidP="00303DC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36DC" w14:textId="77777777" w:rsidR="00CF5CB2" w:rsidRDefault="00CF5CB2" w:rsidP="008C2B88">
      <w:pPr>
        <w:spacing w:after="0" w:line="240" w:lineRule="auto"/>
      </w:pPr>
      <w:r>
        <w:separator/>
      </w:r>
    </w:p>
  </w:footnote>
  <w:footnote w:type="continuationSeparator" w:id="0">
    <w:p w14:paraId="09888E71" w14:textId="77777777" w:rsidR="00CF5CB2" w:rsidRDefault="00CF5CB2" w:rsidP="008C2B88">
      <w:pPr>
        <w:spacing w:after="0" w:line="240" w:lineRule="auto"/>
      </w:pPr>
      <w:r>
        <w:continuationSeparator/>
      </w:r>
    </w:p>
  </w:footnote>
  <w:footnote w:type="continuationNotice" w:id="1">
    <w:p w14:paraId="1C73E865" w14:textId="77777777" w:rsidR="00CF5CB2" w:rsidRDefault="00CF5CB2">
      <w:pPr>
        <w:spacing w:after="0" w:line="240" w:lineRule="auto"/>
      </w:pPr>
    </w:p>
  </w:footnote>
  <w:footnote w:id="2">
    <w:p w14:paraId="1FCD69E6" w14:textId="77777777" w:rsidR="00CF5CB2" w:rsidRPr="002327D2" w:rsidRDefault="00CF5CB2" w:rsidP="006B6102">
      <w:pPr>
        <w:pStyle w:val="a5"/>
        <w:rPr>
          <w:rFonts w:ascii="Tahoma" w:hAnsi="Tahoma" w:cs="Tahoma"/>
          <w:sz w:val="16"/>
          <w:szCs w:val="16"/>
        </w:rPr>
      </w:pPr>
      <w:r w:rsidRPr="006B6102">
        <w:rPr>
          <w:rStyle w:val="a7"/>
          <w:rFonts w:ascii="Tahoma" w:hAnsi="Tahoma" w:cs="Tahoma"/>
          <w:sz w:val="16"/>
          <w:szCs w:val="16"/>
        </w:rPr>
        <w:footnoteRef/>
      </w:r>
      <w:r w:rsidRPr="002327D2">
        <w:rPr>
          <w:rFonts w:ascii="Tahoma" w:hAnsi="Tahoma" w:cs="Tahoma"/>
          <w:sz w:val="16"/>
          <w:szCs w:val="16"/>
        </w:rPr>
        <w:t xml:space="preserve"> Сокращенное наименование юридического лица / ФИО.</w:t>
      </w:r>
    </w:p>
  </w:footnote>
  <w:footnote w:id="3">
    <w:p w14:paraId="266470ED"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Должность, ФИО лица, подписывающего Договор.</w:t>
      </w:r>
    </w:p>
  </w:footnote>
  <w:footnote w:id="4">
    <w:p w14:paraId="764CFBCD"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Уполномочивающий документ.</w:t>
      </w:r>
    </w:p>
  </w:footnote>
  <w:footnote w:id="5">
    <w:p w14:paraId="0264E129" w14:textId="77777777" w:rsidR="00CF5CB2" w:rsidRPr="002327D2" w:rsidRDefault="00CF5CB2" w:rsidP="006B6102">
      <w:pPr>
        <w:pStyle w:val="affc"/>
        <w:spacing w:before="0" w:after="0"/>
        <w:jc w:val="left"/>
      </w:pPr>
      <w:r w:rsidRPr="002327D2">
        <w:rPr>
          <w:rStyle w:val="a7"/>
        </w:rPr>
        <w:footnoteRef/>
      </w:r>
      <w:r w:rsidRPr="002327D2">
        <w:t xml:space="preserve"> Исключается, если сторона – физлицо и </w:t>
      </w:r>
      <w:r>
        <w:t>Д</w:t>
      </w:r>
      <w:r w:rsidRPr="002327D2">
        <w:t>оговор подписывается этим физлицом (не представителем физлица).</w:t>
      </w:r>
    </w:p>
  </w:footnote>
  <w:footnote w:id="6">
    <w:p w14:paraId="731E94C5"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Сокращённое наименование.</w:t>
      </w:r>
    </w:p>
  </w:footnote>
  <w:footnote w:id="7">
    <w:p w14:paraId="773E3038"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Должность, ФИО лица, подписывающего Договор.</w:t>
      </w:r>
    </w:p>
  </w:footnote>
  <w:footnote w:id="8">
    <w:p w14:paraId="27CCBF6B"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Уполномочивающий документ.</w:t>
      </w:r>
    </w:p>
  </w:footnote>
  <w:footnote w:id="9">
    <w:p w14:paraId="74D83513"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Для рамочного </w:t>
      </w:r>
      <w:r>
        <w:rPr>
          <w:rFonts w:ascii="Tahoma" w:hAnsi="Tahoma" w:cs="Tahoma"/>
          <w:sz w:val="16"/>
          <w:szCs w:val="16"/>
        </w:rPr>
        <w:t>Д</w:t>
      </w:r>
      <w:r w:rsidRPr="002327D2">
        <w:rPr>
          <w:rFonts w:ascii="Tahoma" w:hAnsi="Tahoma" w:cs="Tahoma"/>
          <w:sz w:val="16"/>
          <w:szCs w:val="16"/>
        </w:rPr>
        <w:t xml:space="preserve">оговора указывается вид Услуг. Для разового </w:t>
      </w:r>
      <w:r>
        <w:rPr>
          <w:rFonts w:ascii="Tahoma" w:hAnsi="Tahoma" w:cs="Tahoma"/>
          <w:sz w:val="16"/>
          <w:szCs w:val="16"/>
        </w:rPr>
        <w:t>Д</w:t>
      </w:r>
      <w:r w:rsidRPr="002327D2">
        <w:rPr>
          <w:rFonts w:ascii="Tahoma" w:hAnsi="Tahoma" w:cs="Tahoma"/>
          <w:sz w:val="16"/>
          <w:szCs w:val="16"/>
        </w:rPr>
        <w:t>оговора указывается наименование, перечень и состав Услуг.</w:t>
      </w:r>
    </w:p>
  </w:footnote>
  <w:footnote w:id="10">
    <w:p w14:paraId="25790580"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Если условие о предмете </w:t>
      </w:r>
      <w:r>
        <w:rPr>
          <w:rFonts w:ascii="Tahoma" w:hAnsi="Tahoma" w:cs="Tahoma"/>
          <w:sz w:val="16"/>
          <w:szCs w:val="16"/>
        </w:rPr>
        <w:t>Д</w:t>
      </w:r>
      <w:r w:rsidRPr="002327D2">
        <w:rPr>
          <w:rFonts w:ascii="Tahoma" w:hAnsi="Tahoma" w:cs="Tahoma"/>
          <w:sz w:val="16"/>
          <w:szCs w:val="16"/>
        </w:rPr>
        <w:t>оговора подробно указывается в Задании к Договору, то данный пункт включается в текст Договора.</w:t>
      </w:r>
    </w:p>
  </w:footnote>
  <w:footnote w:id="11">
    <w:p w14:paraId="2ED4D30C" w14:textId="77777777" w:rsidR="00CF5CB2" w:rsidRPr="002327D2" w:rsidRDefault="00CF5CB2" w:rsidP="006B6102">
      <w:pPr>
        <w:pStyle w:val="afff2"/>
      </w:pPr>
      <w:r w:rsidRPr="002327D2">
        <w:rPr>
          <w:rStyle w:val="a7"/>
        </w:rPr>
        <w:footnoteRef/>
      </w:r>
      <w:r w:rsidRPr="002327D2">
        <w:t xml:space="preserve"> Включается, если имеются этапы оказания Услуг.</w:t>
      </w:r>
    </w:p>
  </w:footnote>
  <w:footnote w:id="12">
    <w:p w14:paraId="35B13B24" w14:textId="77777777" w:rsidR="00CF5CB2" w:rsidRPr="002327D2" w:rsidRDefault="00CF5CB2" w:rsidP="006B6102">
      <w:pPr>
        <w:pStyle w:val="a5"/>
        <w:rPr>
          <w:rFonts w:ascii="Tahoma" w:hAnsi="Tahoma" w:cs="Tahoma"/>
          <w:sz w:val="16"/>
          <w:szCs w:val="16"/>
        </w:rPr>
      </w:pPr>
      <w:r w:rsidRPr="002327D2">
        <w:rPr>
          <w:rStyle w:val="a7"/>
          <w:rFonts w:ascii="Tahoma" w:hAnsi="Tahoma" w:cs="Tahoma"/>
          <w:sz w:val="16"/>
          <w:szCs w:val="16"/>
        </w:rPr>
        <w:footnoteRef/>
      </w:r>
      <w:r w:rsidRPr="002327D2">
        <w:rPr>
          <w:rFonts w:ascii="Tahoma" w:hAnsi="Tahoma" w:cs="Tahoma"/>
          <w:sz w:val="16"/>
          <w:szCs w:val="16"/>
        </w:rPr>
        <w:t xml:space="preserve"> Включается, если отсутствуют этапы оказания Услуг.</w:t>
      </w:r>
    </w:p>
  </w:footnote>
  <w:footnote w:id="13">
    <w:p w14:paraId="6B36AE5D" w14:textId="77777777" w:rsidR="00CF5CB2" w:rsidRPr="002327D2" w:rsidRDefault="00CF5CB2" w:rsidP="006B6102">
      <w:pPr>
        <w:pStyle w:val="afff2"/>
      </w:pPr>
      <w:r w:rsidRPr="002327D2">
        <w:rPr>
          <w:rStyle w:val="a7"/>
        </w:rPr>
        <w:footnoteRef/>
      </w:r>
      <w:r w:rsidRPr="002327D2">
        <w:t xml:space="preserve"> Здесь и далее даты указываются в формате </w:t>
      </w:r>
      <w:proofErr w:type="spellStart"/>
      <w:r w:rsidRPr="002327D2">
        <w:t>дд.</w:t>
      </w:r>
      <w:proofErr w:type="gramStart"/>
      <w:r w:rsidRPr="002327D2">
        <w:t>мм.гггг</w:t>
      </w:r>
      <w:proofErr w:type="spellEnd"/>
      <w:proofErr w:type="gramEnd"/>
      <w:r w:rsidRPr="002327D2">
        <w:t>.</w:t>
      </w:r>
    </w:p>
  </w:footnote>
  <w:footnote w:id="14">
    <w:p w14:paraId="2BCC2145" w14:textId="77777777" w:rsidR="00CF5CB2" w:rsidRPr="006B6102" w:rsidRDefault="00CF5CB2" w:rsidP="006B6102">
      <w:pPr>
        <w:pStyle w:val="a5"/>
        <w:rPr>
          <w:rFonts w:ascii="Tahoma" w:hAnsi="Tahoma" w:cs="Tahoma"/>
          <w:sz w:val="16"/>
          <w:szCs w:val="16"/>
        </w:rPr>
      </w:pPr>
      <w:r w:rsidRPr="006B6102">
        <w:rPr>
          <w:rStyle w:val="a7"/>
          <w:rFonts w:ascii="Tahoma" w:hAnsi="Tahoma" w:cs="Tahoma"/>
          <w:sz w:val="16"/>
          <w:szCs w:val="16"/>
        </w:rPr>
        <w:footnoteRef/>
      </w:r>
      <w:r w:rsidRPr="006B6102">
        <w:rPr>
          <w:rFonts w:ascii="Tahoma" w:hAnsi="Tahoma" w:cs="Tahoma"/>
          <w:sz w:val="16"/>
          <w:szCs w:val="16"/>
        </w:rPr>
        <w:t xml:space="preserve"> Включается, если отсутствуют этапы оказания Услуг.</w:t>
      </w:r>
    </w:p>
  </w:footnote>
  <w:footnote w:id="15">
    <w:p w14:paraId="512514BB" w14:textId="77777777" w:rsidR="00CF5CB2" w:rsidRPr="006B6102" w:rsidRDefault="00CF5CB2" w:rsidP="006B6102">
      <w:pPr>
        <w:pStyle w:val="afff2"/>
      </w:pPr>
      <w:r w:rsidRPr="006B6102">
        <w:rPr>
          <w:rStyle w:val="a7"/>
        </w:rPr>
        <w:footnoteRef/>
      </w:r>
      <w:r w:rsidRPr="006B6102">
        <w:t xml:space="preserve"> Включается, если имеются этапы оказания Услуг.</w:t>
      </w:r>
    </w:p>
  </w:footnote>
  <w:footnote w:id="16">
    <w:p w14:paraId="16991A69" w14:textId="6000FC3F" w:rsidR="00CF5CB2" w:rsidRPr="006B6102" w:rsidRDefault="00CF5CB2" w:rsidP="006B6102">
      <w:pPr>
        <w:pStyle w:val="affc"/>
        <w:spacing w:before="0" w:after="0"/>
        <w:jc w:val="left"/>
      </w:pPr>
      <w:r w:rsidRPr="006B6102">
        <w:rPr>
          <w:rStyle w:val="a7"/>
        </w:rPr>
        <w:footnoteRef/>
      </w:r>
      <w:r w:rsidRPr="006B6102">
        <w:t xml:space="preserve"> Срок не должен превышать од</w:t>
      </w:r>
      <w:r>
        <w:t>ин год</w:t>
      </w:r>
      <w:r w:rsidRPr="006B6102">
        <w:t>. Исключения – по отдельному обоснованию; причиной не может быть «договор сложно перезаключать».</w:t>
      </w:r>
    </w:p>
  </w:footnote>
  <w:footnote w:id="17">
    <w:p w14:paraId="0A96E4C5" w14:textId="028D0961" w:rsidR="00CF5CB2" w:rsidRPr="006B6102" w:rsidRDefault="00CF5CB2" w:rsidP="006B6102">
      <w:pPr>
        <w:pStyle w:val="affc"/>
        <w:spacing w:before="0" w:after="0"/>
        <w:jc w:val="left"/>
      </w:pPr>
      <w:r w:rsidRPr="006B6102">
        <w:rPr>
          <w:rStyle w:val="a7"/>
        </w:rPr>
        <w:footnoteRef/>
      </w:r>
      <w:r w:rsidRPr="006B6102">
        <w:t xml:space="preserve"> Заполнять, если Договор распространяется на отношения, возникшие до его подписания.</w:t>
      </w:r>
      <w:r>
        <w:t xml:space="preserve"> </w:t>
      </w:r>
      <w:r w:rsidRPr="00CB1007">
        <w:t>Обращаем внимание, что в соответствии с Положением о договорной работе до заключения и регистрации договора не допускается при</w:t>
      </w:r>
      <w:r>
        <w:t>ё</w:t>
      </w:r>
      <w:r w:rsidRPr="00CB1007">
        <w:t>мка товара, передача давальческих материалов или товаров, допуск контрагента к выполнению работ / оказанию услуг, при</w:t>
      </w:r>
      <w:r>
        <w:t>ё</w:t>
      </w:r>
      <w:r w:rsidRPr="00CB1007">
        <w:t>мка результата работ / услуг, осуществление оплаты и иные действия, характерные для предполагаемого к заключению договора.</w:t>
      </w:r>
      <w:r>
        <w:t xml:space="preserve"> </w:t>
      </w:r>
    </w:p>
  </w:footnote>
  <w:footnote w:id="18">
    <w:p w14:paraId="59D31D00" w14:textId="77777777" w:rsidR="00CF5CB2" w:rsidRPr="006B6102" w:rsidRDefault="00CF5CB2" w:rsidP="006B6102">
      <w:pPr>
        <w:pStyle w:val="afff2"/>
      </w:pPr>
      <w:r w:rsidRPr="006B6102">
        <w:rPr>
          <w:rStyle w:val="a7"/>
        </w:rPr>
        <w:footnoteRef/>
      </w:r>
      <w:r w:rsidRPr="006B6102">
        <w:rPr>
          <w:rStyle w:val="a7"/>
          <w:i/>
        </w:rPr>
        <w:t xml:space="preserve"> </w:t>
      </w:r>
      <w:r w:rsidRPr="006B6102">
        <w:rPr>
          <w:i/>
        </w:rPr>
        <w:t xml:space="preserve"> </w:t>
      </w:r>
      <w:r w:rsidRPr="006B6102">
        <w:t xml:space="preserve">Исключается, если в Цене Договора предусмотрены дополнительные расходы как отдельная составляющая Цены Договора. </w:t>
      </w:r>
    </w:p>
  </w:footnote>
  <w:footnote w:id="19">
    <w:p w14:paraId="130C7520" w14:textId="77777777" w:rsidR="00CF5CB2" w:rsidRPr="006B6102" w:rsidRDefault="00CF5CB2" w:rsidP="006B6102">
      <w:pPr>
        <w:pStyle w:val="affc"/>
        <w:spacing w:before="0" w:after="0"/>
        <w:jc w:val="left"/>
      </w:pPr>
      <w:r w:rsidRPr="006B6102">
        <w:rPr>
          <w:rStyle w:val="a7"/>
        </w:rPr>
        <w:footnoteRef/>
      </w:r>
      <w:r w:rsidRPr="006B6102">
        <w:t xml:space="preserve"> Исключить, если НДС не облагаются все составляющие Цены Договора.</w:t>
      </w:r>
    </w:p>
  </w:footnote>
  <w:footnote w:id="20">
    <w:p w14:paraId="5FF60438" w14:textId="025BBCFA" w:rsidR="00CF5CB2" w:rsidRPr="006B6102" w:rsidRDefault="00CF5CB2" w:rsidP="006B6102">
      <w:pPr>
        <w:pStyle w:val="affc"/>
        <w:spacing w:before="0" w:after="0"/>
        <w:jc w:val="left"/>
      </w:pPr>
      <w:r w:rsidRPr="006B6102">
        <w:rPr>
          <w:rStyle w:val="a7"/>
        </w:rPr>
        <w:footnoteRef/>
      </w:r>
      <w:r w:rsidRPr="006B6102">
        <w:t xml:space="preserve"> Исключить, если все составляющие Цены Договора облагаются по различным ставкам НДС</w:t>
      </w:r>
      <w:r>
        <w:t xml:space="preserve"> </w:t>
      </w:r>
      <w:r w:rsidRPr="00821681">
        <w:t>или если НДС не облагаются все составляющие Цены Договора</w:t>
      </w:r>
      <w:r w:rsidRPr="006B6102">
        <w:t>.</w:t>
      </w:r>
    </w:p>
  </w:footnote>
  <w:footnote w:id="21">
    <w:p w14:paraId="63E50F9C" w14:textId="77777777" w:rsidR="00CF5CB2" w:rsidRPr="003571A1" w:rsidRDefault="00CF5CB2" w:rsidP="0040751B">
      <w:pPr>
        <w:pStyle w:val="a5"/>
        <w:rPr>
          <w:rFonts w:ascii="Tahoma" w:hAnsi="Tahoma" w:cs="Tahoma"/>
          <w:sz w:val="16"/>
          <w:szCs w:val="16"/>
        </w:rPr>
      </w:pPr>
      <w:r w:rsidRPr="003571A1">
        <w:rPr>
          <w:rStyle w:val="a7"/>
          <w:rFonts w:cs="Tahoma"/>
          <w:sz w:val="16"/>
          <w:szCs w:val="16"/>
        </w:rPr>
        <w:footnoteRef/>
      </w:r>
      <w:r w:rsidRPr="003571A1">
        <w:rPr>
          <w:rFonts w:ascii="Tahoma" w:hAnsi="Tahoma" w:cs="Tahoma"/>
          <w:sz w:val="16"/>
          <w:szCs w:val="16"/>
        </w:rPr>
        <w:t xml:space="preserve"> Исключить, если НДС не облагаются все составляющие Цены Договора.</w:t>
      </w:r>
    </w:p>
  </w:footnote>
  <w:footnote w:id="22">
    <w:p w14:paraId="7C0CD000" w14:textId="77777777" w:rsidR="00CF5CB2" w:rsidRPr="006B6102" w:rsidRDefault="00CF5CB2" w:rsidP="006B6102">
      <w:pPr>
        <w:pStyle w:val="affc"/>
        <w:spacing w:before="0" w:after="0"/>
        <w:jc w:val="left"/>
      </w:pPr>
      <w:r w:rsidRPr="006B6102">
        <w:rPr>
          <w:rStyle w:val="a7"/>
        </w:rPr>
        <w:footnoteRef/>
      </w:r>
      <w:r w:rsidRPr="006B6102">
        <w:t xml:space="preserve"> Если цена Договора выражена в иностранной валюте, то «₽» по всему тексту Договора заменяется на обозначение соответствующей валюты.</w:t>
      </w:r>
    </w:p>
  </w:footnote>
  <w:footnote w:id="23">
    <w:p w14:paraId="12949347" w14:textId="77777777" w:rsidR="00CF5CB2" w:rsidRPr="006B6102" w:rsidRDefault="00CF5CB2" w:rsidP="006B6102">
      <w:pPr>
        <w:pStyle w:val="affc"/>
        <w:spacing w:before="0" w:after="0"/>
        <w:jc w:val="left"/>
      </w:pPr>
      <w:r w:rsidRPr="006B6102">
        <w:rPr>
          <w:rStyle w:val="a7"/>
        </w:rPr>
        <w:footnoteRef/>
      </w:r>
      <w:r w:rsidRPr="006B6102">
        <w:rPr>
          <w:rStyle w:val="a7"/>
        </w:rPr>
        <w:t xml:space="preserve"> </w:t>
      </w:r>
      <w:r w:rsidRPr="006B6102">
        <w:t>Исключить, если НДС не облагаются все составляющие Цены Договора.</w:t>
      </w:r>
    </w:p>
  </w:footnote>
  <w:footnote w:id="24">
    <w:p w14:paraId="68E2C742" w14:textId="6006CFA1" w:rsidR="00CF5CB2" w:rsidRPr="006B6102" w:rsidRDefault="00CF5CB2" w:rsidP="006B6102">
      <w:pPr>
        <w:pStyle w:val="affc"/>
        <w:spacing w:before="0" w:after="0"/>
        <w:jc w:val="left"/>
      </w:pPr>
      <w:r w:rsidRPr="006B6102">
        <w:rPr>
          <w:rStyle w:val="a7"/>
        </w:rPr>
        <w:footnoteRef/>
      </w:r>
      <w:r w:rsidRPr="006B6102">
        <w:t xml:space="preserve"> Включить, если НДС не облага</w:t>
      </w:r>
      <w:r>
        <w:t>ю</w:t>
      </w:r>
      <w:r w:rsidRPr="006B6102">
        <w:t>тся все составляющие Цены Договора.</w:t>
      </w:r>
    </w:p>
  </w:footnote>
  <w:footnote w:id="25">
    <w:p w14:paraId="5F031F38"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6">
    <w:p w14:paraId="15D184EF" w14:textId="27E53368"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r w:rsidRPr="00E15203">
        <w:rPr>
          <w:rFonts w:ascii="Tahoma" w:hAnsi="Tahoma" w:cs="Tahoma"/>
          <w:sz w:val="16"/>
          <w:szCs w:val="16"/>
        </w:rPr>
        <w:t>.</w:t>
      </w:r>
    </w:p>
  </w:footnote>
  <w:footnote w:id="27">
    <w:p w14:paraId="21E57348"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Включить, если НДС не облагаются все составляющие Цены Договора.</w:t>
      </w:r>
    </w:p>
  </w:footnote>
  <w:footnote w:id="28">
    <w:p w14:paraId="7A845C4E"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9">
    <w:p w14:paraId="42D623A8"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D70DEF">
        <w:rPr>
          <w:rFonts w:ascii="Tahoma" w:hAnsi="Tahoma" w:cs="Tahoma"/>
          <w:sz w:val="16"/>
          <w:szCs w:val="16"/>
        </w:rPr>
        <w:t xml:space="preserve"> </w:t>
      </w:r>
      <w:r w:rsidRPr="008C755B">
        <w:rPr>
          <w:rFonts w:ascii="Tahoma" w:hAnsi="Tahoma" w:cs="Tahoma"/>
          <w:sz w:val="16"/>
          <w:szCs w:val="16"/>
        </w:rPr>
        <w:t>Если составляющих Цены несколько:</w:t>
      </w:r>
    </w:p>
    <w:p w14:paraId="2C22BFAC" w14:textId="77777777" w:rsidR="00CF5CB2" w:rsidRPr="008C755B" w:rsidRDefault="00CF5CB2" w:rsidP="009D403D">
      <w:pPr>
        <w:pStyle w:val="a5"/>
        <w:rPr>
          <w:rFonts w:ascii="Tahoma" w:hAnsi="Tahoma" w:cs="Tahoma"/>
          <w:sz w:val="16"/>
          <w:szCs w:val="16"/>
        </w:rPr>
      </w:pPr>
      <w:r w:rsidRPr="008C755B">
        <w:rPr>
          <w:rFonts w:ascii="Tahoma" w:hAnsi="Tahoma" w:cs="Tahoma"/>
          <w:sz w:val="16"/>
          <w:szCs w:val="16"/>
        </w:rPr>
        <w:t>- указать вид Услуг,</w:t>
      </w:r>
    </w:p>
    <w:p w14:paraId="4C1FE294" w14:textId="77777777" w:rsidR="00CF5CB2" w:rsidRPr="008C755B" w:rsidRDefault="00CF5CB2" w:rsidP="009D403D">
      <w:pPr>
        <w:pStyle w:val="a5"/>
        <w:rPr>
          <w:rFonts w:ascii="Tahoma" w:hAnsi="Tahoma" w:cs="Tahoma"/>
          <w:sz w:val="16"/>
          <w:szCs w:val="16"/>
        </w:rPr>
      </w:pPr>
      <w:r w:rsidRPr="008C755B">
        <w:rPr>
          <w:rFonts w:ascii="Tahoma" w:hAnsi="Tahoma" w:cs="Tahoma"/>
          <w:sz w:val="16"/>
          <w:szCs w:val="16"/>
        </w:rPr>
        <w:t>- добавить дополнительные строки.</w:t>
      </w:r>
    </w:p>
  </w:footnote>
  <w:footnote w:id="30">
    <w:p w14:paraId="7E443156"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в отношении одной из составляющих Цены Договора применяется налоговая льгота, то в отношении данной составляющей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составляющие Цены Договора облагаются разными ставками НДС, то включить текст для каждой составляющей Цены Договора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31">
    <w:p w14:paraId="1925ADD3"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Указывается одной строчкой или, при необходимости, - к каждому виду Услуг.</w:t>
      </w:r>
    </w:p>
  </w:footnote>
  <w:footnote w:id="32">
    <w:p w14:paraId="558A3B9C"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НДС не облагается (и при этом НДС облагается хотя бы одна составляющая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НДС облагается (и при этом составляющие Цены Договора облагаются разными ставками НДС), то включить текст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33">
    <w:p w14:paraId="331DC636" w14:textId="77777777" w:rsidR="00CF5CB2" w:rsidRPr="008C755B" w:rsidRDefault="00CF5CB2" w:rsidP="009D403D">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Услуг (разные ставки НДС и пр.).</w:t>
      </w:r>
    </w:p>
  </w:footnote>
  <w:footnote w:id="34">
    <w:p w14:paraId="1849C6BC" w14:textId="77777777" w:rsidR="00CF5CB2" w:rsidRPr="008C755B" w:rsidRDefault="00CF5CB2" w:rsidP="00DD145A">
      <w:pPr>
        <w:pStyle w:val="affc"/>
        <w:spacing w:before="0" w:after="0"/>
        <w:jc w:val="left"/>
      </w:pPr>
      <w:r w:rsidRPr="008C755B">
        <w:rPr>
          <w:rStyle w:val="a7"/>
        </w:rPr>
        <w:footnoteRef/>
      </w:r>
      <w:r w:rsidRPr="008C755B">
        <w:t xml:space="preserve"> Включается, если Договор является рамочным.</w:t>
      </w:r>
    </w:p>
  </w:footnote>
  <w:footnote w:id="35">
    <w:p w14:paraId="6159C7DA" w14:textId="77777777" w:rsidR="00CF5CB2" w:rsidRPr="008C755B" w:rsidRDefault="00CF5CB2" w:rsidP="009D403D">
      <w:pPr>
        <w:pStyle w:val="afff2"/>
      </w:pPr>
      <w:r w:rsidRPr="008C755B">
        <w:rPr>
          <w:rStyle w:val="a7"/>
        </w:rPr>
        <w:footnoteRef/>
      </w:r>
      <w:r w:rsidRPr="008C755B">
        <w:t xml:space="preserve"> При необходимости может быть оформлено не в тексте Договора, а в виде приложения к Договору.</w:t>
      </w:r>
    </w:p>
  </w:footnote>
  <w:footnote w:id="36">
    <w:p w14:paraId="47B4130E" w14:textId="5398CCA0" w:rsidR="00CF5CB2" w:rsidRDefault="00CF5CB2" w:rsidP="00AA31CB">
      <w:pPr>
        <w:pStyle w:val="afff2"/>
      </w:pPr>
      <w:r w:rsidRPr="0026470B">
        <w:rPr>
          <w:rStyle w:val="a7"/>
        </w:rPr>
        <w:footnoteRef/>
      </w:r>
      <w:r>
        <w:t xml:space="preserve"> Включается, если дополнительные расходы облагаются НДС.</w:t>
      </w:r>
    </w:p>
  </w:footnote>
  <w:footnote w:id="37">
    <w:p w14:paraId="624BE5D6" w14:textId="13F19CDF" w:rsidR="00CF5CB2" w:rsidRDefault="00CF5CB2" w:rsidP="00AA31CB">
      <w:pPr>
        <w:pStyle w:val="afff2"/>
      </w:pPr>
      <w:r w:rsidRPr="007E4DAB">
        <w:rPr>
          <w:rStyle w:val="a7"/>
        </w:rPr>
        <w:footnoteRef/>
      </w:r>
      <w:r>
        <w:t xml:space="preserve"> Включается, если дополнительные расходы не облагаются НДС.</w:t>
      </w:r>
    </w:p>
  </w:footnote>
  <w:footnote w:id="38">
    <w:p w14:paraId="43563073" w14:textId="297D3492" w:rsidR="00CF5CB2" w:rsidRPr="004C7762" w:rsidRDefault="00CF5CB2" w:rsidP="002327D2">
      <w:pPr>
        <w:pStyle w:val="afff2"/>
      </w:pPr>
      <w:r w:rsidRPr="004C7762">
        <w:rPr>
          <w:rStyle w:val="a7"/>
        </w:rPr>
        <w:footnoteRef/>
      </w:r>
      <w:r w:rsidRPr="004C7762">
        <w:t xml:space="preserve"> Включается в </w:t>
      </w:r>
      <w:r>
        <w:t>д</w:t>
      </w:r>
      <w:r w:rsidRPr="004C7762">
        <w:t>оговоры с физическими лицами, не являющимися индивидуальными предпринимателями</w:t>
      </w:r>
      <w:r>
        <w:t xml:space="preserve">, или </w:t>
      </w:r>
      <w:r w:rsidRPr="008C755B">
        <w:t>плательщиками налога на профессиональный доход («самозанятыми»), если отсутствуют основания неприменения режима НПД (Исполнитель не является работником Заказчика или бывшим работником Заказчика, трудовой договор с которым прекращен менее 2 лет назад, и пр.)</w:t>
      </w:r>
      <w:r w:rsidRPr="004C7762">
        <w:t>.</w:t>
      </w:r>
    </w:p>
  </w:footnote>
  <w:footnote w:id="39">
    <w:p w14:paraId="5C8D8145" w14:textId="77777777" w:rsidR="00CF5CB2" w:rsidRPr="004C7762" w:rsidRDefault="00CF5CB2" w:rsidP="002327D2">
      <w:pPr>
        <w:pStyle w:val="afff2"/>
      </w:pPr>
      <w:r w:rsidRPr="004C7762">
        <w:rPr>
          <w:rStyle w:val="a7"/>
        </w:rPr>
        <w:footnoteRef/>
      </w:r>
      <w:r w:rsidRPr="004C7762">
        <w:t xml:space="preserve"> Включается в </w:t>
      </w:r>
      <w:r>
        <w:t>д</w:t>
      </w:r>
      <w:r w:rsidRPr="004C7762">
        <w:t>оговоры с физическими лицами, не являющимися индивидуальными предпринимателями</w:t>
      </w:r>
      <w:r>
        <w:t xml:space="preserve">, и </w:t>
      </w:r>
      <w:r w:rsidRPr="004C7762">
        <w:t>физическим</w:t>
      </w:r>
      <w:r>
        <w:t>и</w:t>
      </w:r>
      <w:r w:rsidRPr="004C7762">
        <w:t xml:space="preserve"> лиц</w:t>
      </w:r>
      <w:r>
        <w:t>ами-</w:t>
      </w:r>
      <w:r w:rsidRPr="004C7762">
        <w:t>плательщик</w:t>
      </w:r>
      <w:r>
        <w:t>ами</w:t>
      </w:r>
      <w:r w:rsidRPr="004C7762">
        <w:t xml:space="preserve"> налога на профессиональный доход</w:t>
      </w:r>
      <w:r>
        <w:t xml:space="preserve"> («самозанятыми»)</w:t>
      </w:r>
      <w:r w:rsidRPr="004C7762">
        <w:t>.</w:t>
      </w:r>
    </w:p>
  </w:footnote>
  <w:footnote w:id="40">
    <w:p w14:paraId="3BA51792" w14:textId="6E044BF7" w:rsidR="00CF5CB2" w:rsidRPr="004C7762" w:rsidRDefault="00CF5CB2" w:rsidP="002327D2">
      <w:pPr>
        <w:pStyle w:val="afff2"/>
      </w:pPr>
      <w:r w:rsidRPr="004C7762">
        <w:rPr>
          <w:rStyle w:val="a7"/>
        </w:rPr>
        <w:footnoteRef/>
      </w:r>
      <w:r w:rsidRPr="004C7762">
        <w:t xml:space="preserve"> Включается в </w:t>
      </w:r>
      <w:r>
        <w:t>д</w:t>
      </w:r>
      <w:r w:rsidRPr="004C7762">
        <w:t>оговор</w:t>
      </w:r>
      <w:r>
        <w:t>ы</w:t>
      </w:r>
      <w:r w:rsidRPr="004C7762">
        <w:t xml:space="preserve"> с физическим</w:t>
      </w:r>
      <w:r>
        <w:t>и</w:t>
      </w:r>
      <w:r w:rsidRPr="004C7762">
        <w:t xml:space="preserve"> лиц</w:t>
      </w:r>
      <w:r>
        <w:t>ами</w:t>
      </w:r>
      <w:r w:rsidRPr="004C7762">
        <w:t>, не являющим</w:t>
      </w:r>
      <w:r>
        <w:t>и</w:t>
      </w:r>
      <w:r w:rsidRPr="004C7762">
        <w:t>ся индивидуальным</w:t>
      </w:r>
      <w:r>
        <w:t>и</w:t>
      </w:r>
      <w:r w:rsidRPr="004C7762">
        <w:t xml:space="preserve"> предпринимател</w:t>
      </w:r>
      <w:r>
        <w:t>ями</w:t>
      </w:r>
      <w:r w:rsidRPr="004C7762">
        <w:t xml:space="preserve"> </w:t>
      </w:r>
      <w:r>
        <w:t xml:space="preserve">или самозанятыми </w:t>
      </w:r>
      <w:r w:rsidRPr="004C7762">
        <w:t>(при необходимости).</w:t>
      </w:r>
    </w:p>
  </w:footnote>
  <w:footnote w:id="41">
    <w:p w14:paraId="47861E45" w14:textId="77777777" w:rsidR="00CF5CB2" w:rsidRPr="008C755B" w:rsidRDefault="00CF5CB2" w:rsidP="009D403D">
      <w:pPr>
        <w:pStyle w:val="afff2"/>
      </w:pPr>
      <w:r w:rsidRPr="004C7762">
        <w:rPr>
          <w:rStyle w:val="a7"/>
        </w:rPr>
        <w:footnoteRef/>
      </w:r>
      <w:r w:rsidRPr="004C7762">
        <w:t xml:space="preserve"> </w:t>
      </w:r>
      <w:r w:rsidRPr="008C755B">
        <w:t xml:space="preserve">Включается в </w:t>
      </w:r>
      <w:r>
        <w:t>д</w:t>
      </w:r>
      <w:r w:rsidRPr="008C755B">
        <w:t>оговоры с физическими лицами-плательщиками налога на профессиональный доход («самозанятыми»), если отсутствуют основания неприменения режима НПД (Исполнитель не является работником Заказчика или бывшим работником Заказчика, трудовой договор с которым прекращен менее 2 лет назад, и пр.).</w:t>
      </w:r>
    </w:p>
  </w:footnote>
  <w:footnote w:id="42">
    <w:p w14:paraId="7F441BEC" w14:textId="77777777" w:rsidR="00CF5CB2" w:rsidRPr="008C755B" w:rsidRDefault="00CF5CB2" w:rsidP="009D403D">
      <w:pPr>
        <w:pStyle w:val="afff2"/>
      </w:pPr>
      <w:r w:rsidRPr="008C755B">
        <w:rPr>
          <w:rStyle w:val="a7"/>
        </w:rPr>
        <w:footnoteRef/>
      </w:r>
      <w:r w:rsidRPr="008C755B">
        <w:t xml:space="preserve"> Включается в </w:t>
      </w:r>
      <w:r>
        <w:t>д</w:t>
      </w:r>
      <w:r w:rsidRPr="008C755B">
        <w:t>оговоры с физическими лицами, если Исполнитель не является плательщиком налога на профессиональный доход («самозанятым») либо если есть основания не применять режим НПД к Договору (Исполнитель является работником Заказчика или бывшим работником Заказчика, трудовой договор с которым прекращен менее 2 лет назад, и пр.).</w:t>
      </w:r>
    </w:p>
  </w:footnote>
  <w:footnote w:id="43">
    <w:p w14:paraId="72F02B49" w14:textId="77777777" w:rsidR="00CF5CB2" w:rsidRPr="008C755B" w:rsidRDefault="00CF5CB2" w:rsidP="009D403D">
      <w:pPr>
        <w:pStyle w:val="afff2"/>
      </w:pPr>
      <w:r w:rsidRPr="008C755B">
        <w:rPr>
          <w:rStyle w:val="a7"/>
        </w:rPr>
        <w:footnoteRef/>
      </w:r>
      <w:r w:rsidRPr="008C755B">
        <w:t xml:space="preserve"> Включается в Договор с физическим лицом. </w:t>
      </w:r>
    </w:p>
  </w:footnote>
  <w:footnote w:id="44">
    <w:p w14:paraId="02B987C9" w14:textId="77777777" w:rsidR="00CF5CB2" w:rsidRPr="008C755B" w:rsidRDefault="00CF5CB2" w:rsidP="009D403D">
      <w:pPr>
        <w:pStyle w:val="affc"/>
        <w:spacing w:before="0" w:after="0"/>
        <w:jc w:val="left"/>
      </w:pPr>
      <w:r w:rsidRPr="008C755B">
        <w:rPr>
          <w:rStyle w:val="a7"/>
        </w:rPr>
        <w:footnoteRef/>
      </w:r>
      <w:r w:rsidRPr="008C755B">
        <w:rPr>
          <w:rStyle w:val="a7"/>
        </w:rPr>
        <w:t xml:space="preserve"> </w:t>
      </w:r>
      <w:r w:rsidRPr="008C755B">
        <w:t xml:space="preserve">Для сторонних контрагентов сроки оплаты устанавливаются в соответствии с действующими на момент заключения </w:t>
      </w:r>
      <w:r>
        <w:t>Д</w:t>
      </w:r>
      <w:r w:rsidRPr="008C755B">
        <w:t>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45">
    <w:p w14:paraId="229ACBAA" w14:textId="77777777" w:rsidR="00CF5CB2" w:rsidRPr="008C755B" w:rsidRDefault="00CF5CB2" w:rsidP="009D403D">
      <w:pPr>
        <w:pStyle w:val="afff2"/>
      </w:pPr>
      <w:r w:rsidRPr="008C755B">
        <w:rPr>
          <w:rStyle w:val="a7"/>
        </w:rPr>
        <w:footnoteRef/>
      </w:r>
      <w:r w:rsidRPr="008C755B">
        <w:t xml:space="preserve"> Исключить, если НДС не облагаются все составляющие Цены Договора.</w:t>
      </w:r>
    </w:p>
  </w:footnote>
  <w:footnote w:id="46">
    <w:p w14:paraId="27840198" w14:textId="371BC71E" w:rsidR="00CF5CB2" w:rsidRPr="008C755B" w:rsidRDefault="00CF5CB2" w:rsidP="009D403D">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У</w:t>
      </w:r>
      <w:r w:rsidRPr="008C755B">
        <w:rPr>
          <w:rFonts w:ascii="Tahoma" w:eastAsia="Times New Roman" w:hAnsi="Tahoma" w:cs="Tahoma"/>
          <w:sz w:val="16"/>
          <w:szCs w:val="16"/>
          <w:lang w:eastAsia="ar-SA"/>
        </w:rPr>
        <w:t>казать конкретные цели выплаты аванса, например, для оплаты авансов соисполнителям на те же нужды</w:t>
      </w:r>
      <w:r>
        <w:rPr>
          <w:rFonts w:ascii="Tahoma" w:eastAsia="Times New Roman" w:hAnsi="Tahoma" w:cs="Tahoma"/>
          <w:sz w:val="16"/>
          <w:szCs w:val="16"/>
          <w:lang w:eastAsia="ar-SA"/>
        </w:rPr>
        <w:t>.</w:t>
      </w:r>
    </w:p>
  </w:footnote>
  <w:footnote w:id="47">
    <w:p w14:paraId="0E3DDD9E" w14:textId="77777777" w:rsidR="00CF5CB2" w:rsidRPr="008C755B" w:rsidRDefault="00CF5CB2" w:rsidP="009D403D">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П</w:t>
      </w:r>
      <w:r w:rsidRPr="008C755B">
        <w:rPr>
          <w:rFonts w:ascii="Tahoma" w:eastAsia="Times New Roman" w:hAnsi="Tahoma" w:cs="Tahoma"/>
          <w:sz w:val="16"/>
          <w:szCs w:val="16"/>
          <w:lang w:eastAsia="ar-SA"/>
        </w:rPr>
        <w:t>роцентный эквивалент предоплаты.</w:t>
      </w:r>
    </w:p>
  </w:footnote>
  <w:footnote w:id="48">
    <w:p w14:paraId="766BAF1E" w14:textId="77777777" w:rsidR="00CF5CB2" w:rsidRPr="008C755B" w:rsidRDefault="00CF5CB2" w:rsidP="009D403D">
      <w:pPr>
        <w:pStyle w:val="affc"/>
        <w:spacing w:before="0" w:after="0"/>
        <w:jc w:val="left"/>
      </w:pPr>
      <w:r w:rsidRPr="008C755B">
        <w:rPr>
          <w:rStyle w:val="a7"/>
        </w:rPr>
        <w:footnoteRef/>
      </w:r>
      <w:r w:rsidRPr="008C755B">
        <w:t xml:space="preserve"> Исключить, если НДС не облагается</w:t>
      </w:r>
      <w:r w:rsidRPr="008C755B">
        <w:rPr>
          <w:lang w:eastAsia="ru-RU"/>
        </w:rPr>
        <w:t xml:space="preserve"> </w:t>
      </w:r>
      <w:r w:rsidRPr="008C755B">
        <w:t>или контрагент освобожден от исполнения обязанности налогоплательщика по уплате НДС.</w:t>
      </w:r>
    </w:p>
  </w:footnote>
  <w:footnote w:id="49">
    <w:p w14:paraId="1C29FEFF" w14:textId="77777777" w:rsidR="00CF5CB2" w:rsidRPr="008C755B" w:rsidRDefault="00CF5CB2" w:rsidP="009D403D">
      <w:pPr>
        <w:pStyle w:val="affc"/>
        <w:spacing w:before="0" w:after="0"/>
        <w:jc w:val="left"/>
      </w:pPr>
      <w:r w:rsidRPr="008C755B">
        <w:rPr>
          <w:rStyle w:val="a7"/>
        </w:rPr>
        <w:footnoteRef/>
      </w:r>
      <w:r w:rsidRPr="008C755B">
        <w:t xml:space="preserve"> Исключить, если НДС не облагается или контрагент освобожден от исполнения обязанности налогоплательщика по уплате НДС.</w:t>
      </w:r>
    </w:p>
  </w:footnote>
  <w:footnote w:id="50">
    <w:p w14:paraId="12284219" w14:textId="77777777" w:rsidR="00CF5CB2" w:rsidRPr="004C7762" w:rsidRDefault="00CF5CB2" w:rsidP="002A58EB">
      <w:pPr>
        <w:pStyle w:val="affc"/>
        <w:spacing w:before="0" w:after="0"/>
      </w:pPr>
      <w:r w:rsidRPr="004C7762">
        <w:rPr>
          <w:rStyle w:val="a7"/>
        </w:rPr>
        <w:footnoteRef/>
      </w:r>
      <w:r w:rsidRPr="004C7762">
        <w:t xml:space="preserve"> Исключить, если НДС не облагается или контрагент освобожден от исполнения обязанности налогоплательщика по уплате НДС.</w:t>
      </w:r>
    </w:p>
  </w:footnote>
  <w:footnote w:id="51">
    <w:p w14:paraId="2D7C7B2C" w14:textId="77777777" w:rsidR="00CF5CB2" w:rsidRDefault="00CF5CB2" w:rsidP="002A58EB">
      <w:pPr>
        <w:pStyle w:val="affc"/>
        <w:spacing w:before="0" w:after="0"/>
      </w:pPr>
      <w:r w:rsidRPr="0026470B">
        <w:rPr>
          <w:rStyle w:val="a7"/>
        </w:rPr>
        <w:footnoteRef/>
      </w:r>
      <w:r w:rsidRPr="0026470B">
        <w:t xml:space="preserve"> </w:t>
      </w:r>
      <w:r w:rsidRPr="004C7762">
        <w:t>Исключить, если НДС не облагается или контрагент освобожден от исполнения обязанности налогоплательщика по уплате НДС.</w:t>
      </w:r>
    </w:p>
  </w:footnote>
  <w:footnote w:id="52">
    <w:p w14:paraId="1B8E0268" w14:textId="77777777" w:rsidR="00CF5CB2" w:rsidRPr="005D5240" w:rsidRDefault="00CF5CB2" w:rsidP="00AF721F">
      <w:pPr>
        <w:pStyle w:val="affc"/>
        <w:spacing w:before="0" w:after="0"/>
      </w:pPr>
      <w:r w:rsidRPr="005D5240">
        <w:rPr>
          <w:rStyle w:val="a7"/>
        </w:rPr>
        <w:footnoteRef/>
      </w:r>
      <w:r w:rsidRPr="005D5240">
        <w:rPr>
          <w:rStyle w:val="a7"/>
        </w:rPr>
        <w:t xml:space="preserve"> </w:t>
      </w:r>
      <w:r w:rsidRPr="005D5240">
        <w:t>Заполняется, если выплачивается несколько авансов.</w:t>
      </w:r>
    </w:p>
  </w:footnote>
  <w:footnote w:id="53">
    <w:p w14:paraId="31FF04D5" w14:textId="77777777" w:rsidR="00CF5CB2" w:rsidRPr="005D5240" w:rsidRDefault="00CF5CB2" w:rsidP="00AF721F">
      <w:pPr>
        <w:pStyle w:val="affc"/>
        <w:spacing w:before="0" w:after="0"/>
      </w:pPr>
      <w:r w:rsidRPr="005D5240">
        <w:rPr>
          <w:rStyle w:val="a7"/>
        </w:rPr>
        <w:footnoteRef/>
      </w:r>
      <w:r w:rsidRPr="005D5240">
        <w:t xml:space="preserve"> Если авансовых платежей несколько, включить порядок оплаты (отдельную таблицу) по каждому из них. </w:t>
      </w:r>
    </w:p>
  </w:footnote>
  <w:footnote w:id="54">
    <w:p w14:paraId="1F6929EF" w14:textId="77777777" w:rsidR="00CF5CB2" w:rsidRPr="005D5240" w:rsidRDefault="00CF5CB2" w:rsidP="00AF721F">
      <w:pPr>
        <w:pStyle w:val="affc"/>
        <w:spacing w:before="0" w:after="0"/>
      </w:pPr>
      <w:r w:rsidRPr="005D5240">
        <w:rPr>
          <w:rStyle w:val="a7"/>
        </w:rPr>
        <w:footnoteRef/>
      </w:r>
      <w:r w:rsidRPr="005D5240">
        <w:t xml:space="preserve"> Указывается день недели, определённый локальным актом Компании / РОКС НН, в которой введен единый платёжный день.</w:t>
      </w:r>
    </w:p>
  </w:footnote>
  <w:footnote w:id="55">
    <w:p w14:paraId="207A8566" w14:textId="77777777" w:rsidR="00CF5CB2" w:rsidRDefault="00CF5CB2" w:rsidP="00AF721F">
      <w:pPr>
        <w:pStyle w:val="affc"/>
        <w:spacing w:before="0" w:after="0"/>
      </w:pPr>
      <w:r w:rsidRPr="005D5240">
        <w:rPr>
          <w:rStyle w:val="a7"/>
        </w:rPr>
        <w:footnoteRef/>
      </w:r>
      <w:r>
        <w:t xml:space="preserve"> </w:t>
      </w:r>
      <w:r w:rsidRPr="005D5240">
        <w:t>Включается, если ЕПД не используется.</w:t>
      </w:r>
    </w:p>
  </w:footnote>
  <w:footnote w:id="56">
    <w:p w14:paraId="175C7026" w14:textId="77777777" w:rsidR="00CF5CB2" w:rsidRPr="005D5240" w:rsidRDefault="00CF5CB2" w:rsidP="00AF721F">
      <w:pPr>
        <w:pStyle w:val="affc"/>
        <w:spacing w:before="0" w:after="0"/>
      </w:pPr>
      <w:r w:rsidRPr="005D5240">
        <w:rPr>
          <w:rStyle w:val="a7"/>
        </w:rPr>
        <w:footnoteRef/>
      </w:r>
      <w:r w:rsidRPr="005D5240">
        <w:rPr>
          <w:rStyle w:val="a7"/>
        </w:rPr>
        <w:t xml:space="preserve"> </w:t>
      </w:r>
      <w:r w:rsidRPr="005D5240">
        <w:t>Включается, если используется ЕПД.</w:t>
      </w:r>
    </w:p>
  </w:footnote>
  <w:footnote w:id="57">
    <w:p w14:paraId="50473054" w14:textId="77777777" w:rsidR="00CF5CB2" w:rsidRPr="005D5240" w:rsidRDefault="00CF5CB2" w:rsidP="00AF721F">
      <w:pPr>
        <w:pStyle w:val="affc"/>
        <w:spacing w:before="0" w:after="0"/>
      </w:pPr>
      <w:r w:rsidRPr="005D5240">
        <w:rPr>
          <w:rStyle w:val="a7"/>
        </w:rPr>
        <w:footnoteRef/>
      </w:r>
      <w:r w:rsidRPr="005D5240">
        <w:t xml:space="preserve"> Включается, если ЕПД не используется.</w:t>
      </w:r>
    </w:p>
  </w:footnote>
  <w:footnote w:id="58">
    <w:p w14:paraId="5615EE24" w14:textId="77777777" w:rsidR="00CF5CB2" w:rsidRPr="005D5240" w:rsidRDefault="00CF5CB2" w:rsidP="00AF721F">
      <w:pPr>
        <w:pStyle w:val="affc"/>
        <w:spacing w:before="0" w:after="0"/>
      </w:pPr>
      <w:r w:rsidRPr="005D5240">
        <w:rPr>
          <w:rStyle w:val="a7"/>
        </w:rPr>
        <w:footnoteRef/>
      </w:r>
      <w:r w:rsidRPr="005D5240">
        <w:t xml:space="preserve"> Согласно Распоряжению от 15.02.2024 № ГМК-05/003-р.</w:t>
      </w:r>
    </w:p>
  </w:footnote>
  <w:footnote w:id="59">
    <w:p w14:paraId="225DBCF0" w14:textId="77777777" w:rsidR="00CF5CB2" w:rsidRPr="005D5240" w:rsidRDefault="00CF5CB2" w:rsidP="00AF721F">
      <w:pPr>
        <w:pStyle w:val="a5"/>
        <w:jc w:val="both"/>
        <w:rPr>
          <w:rFonts w:ascii="Tahoma" w:eastAsia="Times New Roman" w:hAnsi="Tahoma" w:cs="Tahoma"/>
          <w:sz w:val="16"/>
          <w:szCs w:val="16"/>
          <w:lang w:eastAsia="ar-SA"/>
        </w:rPr>
      </w:pPr>
      <w:r w:rsidRPr="005D5240">
        <w:rPr>
          <w:rStyle w:val="a7"/>
          <w:rFonts w:ascii="Tahoma" w:eastAsia="Times New Roman" w:hAnsi="Tahoma" w:cs="Tahoma"/>
          <w:sz w:val="16"/>
          <w:szCs w:val="16"/>
          <w:lang w:eastAsia="ar-SA"/>
        </w:rPr>
        <w:footnoteRef/>
      </w:r>
      <w:r w:rsidRPr="00D060EA">
        <w:rPr>
          <w:rFonts w:ascii="Times New Roman" w:hAnsi="Times New Roman" w:cs="Times New Roman"/>
        </w:rPr>
        <w:t xml:space="preserve"> </w:t>
      </w:r>
      <w:r w:rsidRPr="005D5240">
        <w:rPr>
          <w:rFonts w:ascii="Tahoma" w:eastAsia="Times New Roman" w:hAnsi="Tahoma" w:cs="Tahoma"/>
          <w:sz w:val="16"/>
          <w:szCs w:val="16"/>
          <w:lang w:eastAsia="ar-SA"/>
        </w:rPr>
        <w:t xml:space="preserve">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ahoma" w:eastAsia="Times New Roman" w:hAnsi="Tahoma" w:cs="Tahoma"/>
          <w:sz w:val="16"/>
          <w:szCs w:val="16"/>
          <w:lang w:eastAsia="ar-SA"/>
        </w:rPr>
        <w:t>Д</w:t>
      </w:r>
      <w:r w:rsidRPr="005D5240">
        <w:rPr>
          <w:rFonts w:ascii="Tahoma" w:eastAsia="Times New Roman" w:hAnsi="Tahoma" w:cs="Tahoma"/>
          <w:sz w:val="16"/>
          <w:szCs w:val="16"/>
          <w:lang w:eastAsia="ar-SA"/>
        </w:rPr>
        <w:t>оговора.</w:t>
      </w:r>
    </w:p>
  </w:footnote>
  <w:footnote w:id="60">
    <w:p w14:paraId="0125FF36" w14:textId="77777777" w:rsidR="00CF5CB2" w:rsidRPr="00421969" w:rsidRDefault="00CF5CB2" w:rsidP="00AF721F">
      <w:pPr>
        <w:pStyle w:val="a5"/>
        <w:jc w:val="both"/>
        <w:rPr>
          <w:rFonts w:ascii="Tahoma" w:eastAsia="Times New Roman" w:hAnsi="Tahoma" w:cs="Tahoma"/>
          <w:sz w:val="16"/>
          <w:szCs w:val="16"/>
          <w:lang w:eastAsia="ar-SA"/>
        </w:rPr>
      </w:pPr>
      <w:r w:rsidRPr="00271D01">
        <w:rPr>
          <w:rStyle w:val="a7"/>
          <w:rFonts w:ascii="Tahoma" w:eastAsia="Times New Roman" w:hAnsi="Tahoma" w:cs="Tahoma"/>
          <w:sz w:val="16"/>
          <w:szCs w:val="16"/>
          <w:lang w:eastAsia="ar-SA"/>
        </w:rPr>
        <w:footnoteRef/>
      </w:r>
      <w:r w:rsidRPr="00D060EA">
        <w:rPr>
          <w:rStyle w:val="a7"/>
          <w:rFonts w:ascii="Times New Roman" w:hAnsi="Times New Roman" w:cs="Times New Roman"/>
        </w:rPr>
        <w:t xml:space="preserve"> </w:t>
      </w:r>
      <w:r w:rsidRPr="00421969">
        <w:rPr>
          <w:rFonts w:ascii="Tahoma" w:eastAsia="Times New Roman" w:hAnsi="Tahoma" w:cs="Tahoma"/>
          <w:sz w:val="16"/>
          <w:szCs w:val="16"/>
          <w:lang w:eastAsia="ar-SA"/>
        </w:rPr>
        <w:t>Включается, если нужно обусловить выплату аванса на последующие услуги завершением предыдущей стадии. Например, «Акта за предыдущий этап».</w:t>
      </w:r>
    </w:p>
  </w:footnote>
  <w:footnote w:id="61">
    <w:p w14:paraId="29BC5AB0" w14:textId="77777777" w:rsidR="00CF5CB2" w:rsidRPr="00421969" w:rsidRDefault="00CF5CB2" w:rsidP="002A58EB">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дополнительные условия отсутствуют.</w:t>
      </w:r>
    </w:p>
  </w:footnote>
  <w:footnote w:id="62">
    <w:p w14:paraId="39EFE1E3" w14:textId="77777777" w:rsidR="00CF5CB2" w:rsidRPr="00421969" w:rsidRDefault="00CF5CB2" w:rsidP="00AF721F">
      <w:pPr>
        <w:pStyle w:val="a5"/>
        <w:jc w:val="both"/>
        <w:rPr>
          <w:rFonts w:ascii="Tahoma" w:eastAsia="Times New Roman" w:hAnsi="Tahoma" w:cs="Tahoma"/>
          <w:sz w:val="16"/>
          <w:szCs w:val="16"/>
          <w:lang w:eastAsia="ar-SA"/>
        </w:rPr>
      </w:pPr>
      <w:r w:rsidRPr="00D31F9F">
        <w:rPr>
          <w:rStyle w:val="a7"/>
          <w:rFonts w:ascii="Tahoma" w:hAnsi="Tahoma" w:cs="Tahoma"/>
          <w:sz w:val="16"/>
          <w:szCs w:val="16"/>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Указывается день недели, определенный локальным актом Компании / РОКС НН, в которой введен единый платежный день. Если локальным актом Компании / РОКС НН не введен единый платежный день, строка исключается.</w:t>
      </w:r>
    </w:p>
  </w:footnote>
  <w:footnote w:id="63">
    <w:p w14:paraId="42B99F8A" w14:textId="77777777" w:rsidR="00CF5CB2" w:rsidRPr="00421969" w:rsidRDefault="00CF5CB2" w:rsidP="002A58EB">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используется ЕПД.</w:t>
      </w:r>
    </w:p>
  </w:footnote>
  <w:footnote w:id="64">
    <w:p w14:paraId="662A39A9" w14:textId="77777777" w:rsidR="00CF5CB2" w:rsidRPr="00421969" w:rsidRDefault="00CF5CB2" w:rsidP="002A58EB">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ЕПД не используется.</w:t>
      </w:r>
    </w:p>
  </w:footnote>
  <w:footnote w:id="65">
    <w:p w14:paraId="7CF30200" w14:textId="096F59D5" w:rsidR="00CF5CB2" w:rsidRPr="00920E78" w:rsidRDefault="00CF5CB2" w:rsidP="00920E78">
      <w:pPr>
        <w:pStyle w:val="a5"/>
        <w:jc w:val="both"/>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Если Заказчиком явля</w:t>
      </w:r>
      <w:r>
        <w:rPr>
          <w:rFonts w:ascii="Tahoma" w:eastAsia="Times New Roman" w:hAnsi="Tahoma" w:cs="Tahoma"/>
          <w:sz w:val="16"/>
          <w:szCs w:val="16"/>
          <w:lang w:eastAsia="ar-SA"/>
        </w:rPr>
        <w:t>ю</w:t>
      </w:r>
      <w:r w:rsidRPr="00920E78">
        <w:rPr>
          <w:rFonts w:ascii="Tahoma" w:eastAsia="Times New Roman" w:hAnsi="Tahoma" w:cs="Tahoma"/>
          <w:sz w:val="16"/>
          <w:szCs w:val="16"/>
          <w:lang w:eastAsia="ar-SA"/>
        </w:rPr>
        <w:t xml:space="preserve">тся РОКС НН, на которые распространяется действие Федерального закона от 18.07.2011 N 223-ФЗ </w:t>
      </w:r>
      <w:r>
        <w:rPr>
          <w:rFonts w:ascii="Tahoma" w:eastAsia="Times New Roman" w:hAnsi="Tahoma" w:cs="Tahoma"/>
          <w:sz w:val="16"/>
          <w:szCs w:val="16"/>
          <w:lang w:eastAsia="ar-SA"/>
        </w:rPr>
        <w:t>«</w:t>
      </w:r>
      <w:r w:rsidRPr="00920E78">
        <w:rPr>
          <w:rFonts w:ascii="Tahoma" w:eastAsia="Times New Roman" w:hAnsi="Tahoma" w:cs="Tahoma"/>
          <w:sz w:val="16"/>
          <w:szCs w:val="16"/>
          <w:lang w:eastAsia="ar-SA"/>
        </w:rPr>
        <w:t>О закупках товаров, работ, услуг отдельными видами юридических лиц</w:t>
      </w:r>
      <w:r>
        <w:rPr>
          <w:rFonts w:ascii="Tahoma" w:eastAsia="Times New Roman" w:hAnsi="Tahoma" w:cs="Tahoma"/>
          <w:sz w:val="16"/>
          <w:szCs w:val="16"/>
          <w:lang w:eastAsia="ar-SA"/>
        </w:rPr>
        <w:t>»</w:t>
      </w:r>
      <w:r w:rsidRPr="00920E78">
        <w:rPr>
          <w:rFonts w:ascii="Tahoma" w:eastAsia="Times New Roman" w:hAnsi="Tahoma" w:cs="Tahoma"/>
          <w:sz w:val="16"/>
          <w:szCs w:val="16"/>
          <w:lang w:eastAsia="ar-SA"/>
        </w:rPr>
        <w:t>, действует отсрочка платежа:</w:t>
      </w:r>
    </w:p>
    <w:p w14:paraId="11A0B2A3" w14:textId="0485CDD4" w:rsidR="00CF5CB2" w:rsidRPr="00920E78" w:rsidRDefault="00CF5CB2" w:rsidP="00920E78">
      <w:pPr>
        <w:pStyle w:val="a5"/>
        <w:jc w:val="both"/>
        <w:rPr>
          <w:rFonts w:ascii="Tahoma" w:eastAsia="Times New Roman" w:hAnsi="Tahoma" w:cs="Tahoma"/>
          <w:sz w:val="16"/>
          <w:szCs w:val="16"/>
          <w:lang w:eastAsia="ar-SA"/>
        </w:rPr>
      </w:pPr>
      <w:r>
        <w:rPr>
          <w:rFonts w:ascii="Tahoma" w:eastAsia="Times New Roman" w:hAnsi="Tahoma" w:cs="Tahoma"/>
          <w:sz w:val="16"/>
          <w:szCs w:val="16"/>
          <w:lang w:eastAsia="ar-SA"/>
        </w:rPr>
        <w:t xml:space="preserve">- </w:t>
      </w:r>
      <w:r w:rsidRPr="00920E78">
        <w:rPr>
          <w:rFonts w:ascii="Tahoma" w:eastAsia="Times New Roman" w:hAnsi="Tahoma" w:cs="Tahoma"/>
          <w:sz w:val="16"/>
          <w:szCs w:val="16"/>
          <w:lang w:eastAsia="ar-SA"/>
        </w:rPr>
        <w:t xml:space="preserve">Для обычных контрагентов: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с даты приемки поставленного товара, выполненной работы (ее результатов), оказанной услуги (если иное не установлено в Полож</w:t>
      </w:r>
      <w:r>
        <w:rPr>
          <w:rFonts w:ascii="Tahoma" w:eastAsia="Times New Roman" w:hAnsi="Tahoma" w:cs="Tahoma"/>
          <w:sz w:val="16"/>
          <w:szCs w:val="16"/>
          <w:lang w:eastAsia="ar-SA"/>
        </w:rPr>
        <w:t>ении о закупке) (</w:t>
      </w:r>
      <w:proofErr w:type="spellStart"/>
      <w:r>
        <w:rPr>
          <w:rFonts w:ascii="Tahoma" w:eastAsia="Times New Roman" w:hAnsi="Tahoma" w:cs="Tahoma"/>
          <w:sz w:val="16"/>
          <w:szCs w:val="16"/>
          <w:lang w:eastAsia="ar-SA"/>
        </w:rPr>
        <w:t>пп</w:t>
      </w:r>
      <w:proofErr w:type="spellEnd"/>
      <w:r>
        <w:rPr>
          <w:rFonts w:ascii="Tahoma" w:eastAsia="Times New Roman" w:hAnsi="Tahoma" w:cs="Tahoma"/>
          <w:sz w:val="16"/>
          <w:szCs w:val="16"/>
          <w:lang w:eastAsia="ar-SA"/>
        </w:rPr>
        <w:t xml:space="preserve">. 5.3, ст. 3 </w:t>
      </w:r>
      <w:r w:rsidRPr="00920E78">
        <w:rPr>
          <w:rFonts w:ascii="Tahoma" w:eastAsia="Times New Roman" w:hAnsi="Tahoma" w:cs="Tahoma"/>
          <w:sz w:val="16"/>
          <w:szCs w:val="16"/>
          <w:lang w:eastAsia="ar-SA"/>
        </w:rPr>
        <w:t>ФЗ-223)</w:t>
      </w:r>
      <w:r>
        <w:rPr>
          <w:rFonts w:ascii="Tahoma" w:eastAsia="Times New Roman" w:hAnsi="Tahoma" w:cs="Tahoma"/>
          <w:sz w:val="16"/>
          <w:szCs w:val="16"/>
          <w:lang w:eastAsia="ar-SA"/>
        </w:rPr>
        <w:t>.</w:t>
      </w:r>
    </w:p>
    <w:p w14:paraId="5CF1DBC6" w14:textId="7D6F6EC0" w:rsidR="00CF5CB2" w:rsidRPr="00920E78" w:rsidRDefault="00CF5CB2" w:rsidP="00920E78">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 xml:space="preserve">- Для субъектов малого и среднего бизнеса: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eastAsia="Times New Roman" w:hAnsi="Tahoma" w:cs="Tahoma"/>
          <w:sz w:val="16"/>
          <w:szCs w:val="16"/>
          <w:lang w:eastAsia="ar-SA"/>
        </w:rPr>
        <w:t>.</w:t>
      </w:r>
    </w:p>
    <w:p w14:paraId="45891C7C" w14:textId="77777777" w:rsidR="00CF5CB2" w:rsidRPr="00920E78" w:rsidRDefault="00CF5CB2" w:rsidP="00920E78">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Данное ограничение по сроку оплаты не распространяется на выплату аванса и иные выплаты в т.ч. гарантийное удержание.</w:t>
      </w:r>
    </w:p>
  </w:footnote>
  <w:footnote w:id="66">
    <w:p w14:paraId="3816ADEB" w14:textId="0FD60325" w:rsidR="00CF5CB2" w:rsidRPr="00920E78" w:rsidRDefault="00CF5CB2" w:rsidP="00920E78">
      <w:pPr>
        <w:pStyle w:val="a5"/>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Включается, если договор заключается с РОКС, работающим по 223-ФЗ</w:t>
      </w:r>
      <w:r>
        <w:rPr>
          <w:rFonts w:ascii="Tahoma" w:eastAsia="Times New Roman" w:hAnsi="Tahoma" w:cs="Tahoma"/>
          <w:sz w:val="16"/>
          <w:szCs w:val="16"/>
          <w:lang w:eastAsia="ar-SA"/>
        </w:rPr>
        <w:t>.</w:t>
      </w:r>
    </w:p>
  </w:footnote>
  <w:footnote w:id="67">
    <w:p w14:paraId="591AE749" w14:textId="287A5A35" w:rsidR="00CF5CB2" w:rsidRPr="00365092" w:rsidRDefault="00CF5CB2" w:rsidP="00692628">
      <w:pPr>
        <w:pStyle w:val="a5"/>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044805">
        <w:rPr>
          <w:rFonts w:ascii="Tahoma" w:eastAsia="Times New Roman" w:hAnsi="Tahoma" w:cs="Tahoma"/>
          <w:sz w:val="16"/>
          <w:szCs w:val="16"/>
          <w:lang w:eastAsia="ar-SA"/>
        </w:rPr>
        <w:t>Исключить, если НДС не облагается</w:t>
      </w:r>
      <w:r>
        <w:rPr>
          <w:rFonts w:ascii="Tahoma" w:eastAsia="Times New Roman" w:hAnsi="Tahoma" w:cs="Tahoma"/>
          <w:sz w:val="16"/>
          <w:szCs w:val="16"/>
          <w:lang w:eastAsia="ar-SA"/>
        </w:rPr>
        <w:t xml:space="preserve"> </w:t>
      </w:r>
      <w:r w:rsidRPr="00365092">
        <w:rPr>
          <w:rFonts w:ascii="Tahoma" w:eastAsia="Times New Roman" w:hAnsi="Tahoma" w:cs="Tahoma"/>
          <w:sz w:val="16"/>
          <w:szCs w:val="16"/>
          <w:lang w:eastAsia="ar-SA"/>
        </w:rPr>
        <w:t>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68">
    <w:p w14:paraId="7827D054" w14:textId="52BBEA03" w:rsidR="00CF5CB2" w:rsidRPr="00044805" w:rsidRDefault="00CF5CB2" w:rsidP="008B3518">
      <w:pPr>
        <w:pStyle w:val="a5"/>
        <w:rPr>
          <w:rFonts w:ascii="Tahoma" w:eastAsia="Times New Roman" w:hAnsi="Tahoma" w:cs="Tahoma"/>
          <w:sz w:val="16"/>
          <w:szCs w:val="16"/>
          <w:lang w:eastAsia="ar-SA"/>
        </w:rPr>
      </w:pPr>
      <w:r w:rsidRPr="00044805">
        <w:rPr>
          <w:rStyle w:val="a7"/>
          <w:rFonts w:ascii="Tahoma" w:eastAsia="Times New Roman" w:hAnsi="Tahoma" w:cs="Tahoma"/>
          <w:sz w:val="16"/>
          <w:szCs w:val="16"/>
          <w:lang w:eastAsia="ar-SA"/>
        </w:rPr>
        <w:footnoteRef/>
      </w:r>
      <w:r w:rsidRPr="00044805">
        <w:rPr>
          <w:rFonts w:ascii="Tahoma" w:hAnsi="Tahoma" w:cs="Tahoma"/>
          <w:sz w:val="16"/>
          <w:szCs w:val="16"/>
        </w:rPr>
        <w:t xml:space="preserve"> </w:t>
      </w:r>
      <w:r w:rsidRPr="00044805">
        <w:rPr>
          <w:rFonts w:ascii="Tahoma" w:eastAsia="Times New Roman" w:hAnsi="Tahoma" w:cs="Tahoma"/>
          <w:sz w:val="16"/>
          <w:szCs w:val="16"/>
          <w:lang w:eastAsia="ar-SA"/>
        </w:rPr>
        <w:t>Исключить, если заказчиком является РОКС НН, работающая по 223-</w:t>
      </w:r>
      <w:r>
        <w:rPr>
          <w:rFonts w:ascii="Tahoma" w:eastAsia="Times New Roman" w:hAnsi="Tahoma" w:cs="Tahoma"/>
          <w:sz w:val="16"/>
          <w:szCs w:val="16"/>
          <w:lang w:eastAsia="ar-SA"/>
        </w:rPr>
        <w:t>ФЗ.</w:t>
      </w:r>
    </w:p>
  </w:footnote>
  <w:footnote w:id="69">
    <w:p w14:paraId="2C8FC6E6" w14:textId="0D8D3BE4" w:rsidR="00CF5CB2" w:rsidRPr="00044805" w:rsidRDefault="00CF5CB2" w:rsidP="0004480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70">
    <w:p w14:paraId="22CE2F23" w14:textId="77777777" w:rsidR="00CF5CB2" w:rsidRPr="00044805" w:rsidRDefault="00CF5CB2" w:rsidP="00692628">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71">
    <w:p w14:paraId="5AF3136D" w14:textId="77777777" w:rsidR="00CF5CB2" w:rsidRPr="00044805" w:rsidRDefault="00CF5CB2" w:rsidP="00692628">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sz w:val="16"/>
          <w:szCs w:val="16"/>
        </w:rPr>
        <w:t xml:space="preserve"> </w:t>
      </w:r>
      <w:r w:rsidRPr="00044805">
        <w:rPr>
          <w:rFonts w:ascii="Tahoma" w:eastAsia="Times New Roman" w:hAnsi="Tahoma" w:cs="Tahoma"/>
          <w:sz w:val="16"/>
          <w:szCs w:val="16"/>
          <w:lang w:eastAsia="ar-SA"/>
        </w:rPr>
        <w:t>Включается, если Договор не является внутригрупповым и предоплата не 100%.</w:t>
      </w:r>
    </w:p>
  </w:footnote>
  <w:footnote w:id="72">
    <w:p w14:paraId="564A6492" w14:textId="7E3F6008" w:rsidR="00CF5CB2" w:rsidRPr="00044805" w:rsidRDefault="00CF5CB2" w:rsidP="0004480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73">
    <w:p w14:paraId="7F012414" w14:textId="77777777" w:rsidR="00CF5CB2" w:rsidRPr="00044805" w:rsidRDefault="00CF5CB2" w:rsidP="00692628">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74">
    <w:p w14:paraId="69D21ACF" w14:textId="77777777" w:rsidR="00CF5CB2" w:rsidRPr="00044805" w:rsidRDefault="00CF5CB2" w:rsidP="00692628">
      <w:pPr>
        <w:pStyle w:val="a5"/>
        <w:rPr>
          <w:rFonts w:ascii="Tahoma" w:hAnsi="Tahoma" w:cs="Tahoma"/>
          <w:sz w:val="16"/>
          <w:szCs w:val="16"/>
        </w:rPr>
      </w:pPr>
      <w:r w:rsidRPr="00044805">
        <w:rPr>
          <w:rStyle w:val="a7"/>
          <w:rFonts w:ascii="Tahoma" w:hAnsi="Tahoma" w:cs="Tahoma"/>
          <w:sz w:val="16"/>
          <w:szCs w:val="16"/>
        </w:rPr>
        <w:footnoteRef/>
      </w:r>
      <w:r w:rsidRPr="00044805">
        <w:rPr>
          <w:rStyle w:val="a7"/>
          <w:sz w:val="16"/>
          <w:szCs w:val="16"/>
        </w:rPr>
        <w:t xml:space="preserve"> </w:t>
      </w:r>
      <w:r w:rsidRPr="00044805">
        <w:rPr>
          <w:rFonts w:ascii="Tahoma" w:eastAsia="Times New Roman" w:hAnsi="Tahoma" w:cs="Tahoma"/>
          <w:sz w:val="16"/>
          <w:szCs w:val="16"/>
          <w:lang w:eastAsia="ar-SA"/>
        </w:rPr>
        <w:t>Включается, если Договор является внутригрупповым и предоплата не 100%.</w:t>
      </w:r>
    </w:p>
  </w:footnote>
  <w:footnote w:id="75">
    <w:p w14:paraId="61DAC325" w14:textId="77777777" w:rsidR="00CF5CB2" w:rsidRPr="004C7762" w:rsidRDefault="00CF5CB2" w:rsidP="00350773">
      <w:pPr>
        <w:pStyle w:val="afff2"/>
      </w:pPr>
      <w:r w:rsidRPr="00253FB9">
        <w:rPr>
          <w:rStyle w:val="a7"/>
        </w:rPr>
        <w:footnoteRef/>
      </w:r>
      <w:r w:rsidRPr="00253FB9">
        <w:rPr>
          <w:rStyle w:val="a7"/>
        </w:rPr>
        <w:t xml:space="preserve"> </w:t>
      </w:r>
      <w:r w:rsidRPr="004C7762">
        <w:t>Если цена Договора установлена в иностранной валюте.</w:t>
      </w:r>
    </w:p>
  </w:footnote>
  <w:footnote w:id="76">
    <w:p w14:paraId="3C5B67AB" w14:textId="77777777" w:rsidR="00CF5CB2" w:rsidRPr="009A2AB2" w:rsidRDefault="00CF5CB2" w:rsidP="00692628">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если Договор заключается Главным офисом Компании.</w:t>
      </w:r>
    </w:p>
  </w:footnote>
  <w:footnote w:id="77">
    <w:p w14:paraId="19A4D740"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конкурентных закупок с участием СМСП в рамках 223-ФЗ (форма БГ с авансом/исполнения обязательств и возврата аванса).</w:t>
      </w:r>
    </w:p>
  </w:footnote>
  <w:footnote w:id="78">
    <w:p w14:paraId="63E27AB4"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Количество </w:t>
      </w:r>
      <w:proofErr w:type="spellStart"/>
      <w:r w:rsidRPr="00216BC8">
        <w:rPr>
          <w:rFonts w:ascii="Tahoma" w:hAnsi="Tahoma" w:cs="Tahoma"/>
          <w:sz w:val="16"/>
          <w:szCs w:val="16"/>
        </w:rPr>
        <w:t>р.д</w:t>
      </w:r>
      <w:proofErr w:type="spellEnd"/>
      <w:r w:rsidRPr="00216BC8">
        <w:rPr>
          <w:rFonts w:ascii="Tahoma" w:hAnsi="Tahoma" w:cs="Tahoma"/>
          <w:sz w:val="16"/>
          <w:szCs w:val="16"/>
        </w:rPr>
        <w:t>.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79">
    <w:p w14:paraId="028A3E09"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Включить, если Договор заключается не по 223-ФЗ.</w:t>
      </w:r>
    </w:p>
  </w:footnote>
  <w:footnote w:id="80">
    <w:p w14:paraId="0C7A8F4D" w14:textId="77777777" w:rsidR="00CF5CB2" w:rsidRPr="001F4198" w:rsidRDefault="00CF5CB2" w:rsidP="00216BC8">
      <w:pPr>
        <w:pStyle w:val="a5"/>
        <w:rPr>
          <w:rFonts w:ascii="Tahoma" w:hAnsi="Tahoma" w:cs="Tahoma"/>
          <w:sz w:val="16"/>
          <w:szCs w:val="16"/>
        </w:rPr>
      </w:pPr>
      <w:r w:rsidRPr="001F4198">
        <w:rPr>
          <w:rStyle w:val="a7"/>
          <w:rFonts w:ascii="Tahoma" w:hAnsi="Tahoma" w:cs="Tahoma"/>
          <w:sz w:val="16"/>
          <w:szCs w:val="16"/>
        </w:rPr>
        <w:footnoteRef/>
      </w:r>
      <w:r w:rsidRPr="001F4198">
        <w:rPr>
          <w:rStyle w:val="a7"/>
          <w:rFonts w:ascii="Tahoma" w:hAnsi="Tahoma" w:cs="Tahoma"/>
          <w:sz w:val="16"/>
          <w:szCs w:val="16"/>
        </w:rPr>
        <w:t xml:space="preserve"> </w:t>
      </w:r>
      <w:r w:rsidRPr="001F4198">
        <w:rPr>
          <w:rFonts w:ascii="Tahoma" w:hAnsi="Tahoma" w:cs="Tahoma"/>
          <w:sz w:val="16"/>
          <w:szCs w:val="16"/>
        </w:rPr>
        <w:t xml:space="preserve">Включить, если Независимая гарантия обеспечивает исполнение обязательств по </w:t>
      </w:r>
      <w:r>
        <w:rPr>
          <w:rFonts w:ascii="Tahoma" w:hAnsi="Tahoma" w:cs="Tahoma"/>
          <w:sz w:val="16"/>
          <w:szCs w:val="16"/>
        </w:rPr>
        <w:t>Д</w:t>
      </w:r>
      <w:r w:rsidRPr="001F4198">
        <w:rPr>
          <w:rFonts w:ascii="Tahoma" w:hAnsi="Tahoma" w:cs="Tahoma"/>
          <w:sz w:val="16"/>
          <w:szCs w:val="16"/>
        </w:rPr>
        <w:t>оговору, в том числе в течение гарантийного срока и возврату авансового платежа.</w:t>
      </w:r>
    </w:p>
  </w:footnote>
  <w:footnote w:id="81">
    <w:p w14:paraId="54D84102"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Для конкурентных закупок с участием СМСП в рамках 223-ФЗ (форма БГ с авансом исполнения обязательств и возврата аванса).</w:t>
      </w:r>
    </w:p>
  </w:footnote>
  <w:footnote w:id="82">
    <w:p w14:paraId="0742D7DE"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Количество </w:t>
      </w:r>
      <w:proofErr w:type="spellStart"/>
      <w:r w:rsidRPr="001F4198">
        <w:rPr>
          <w:rFonts w:ascii="Tahoma" w:hAnsi="Tahoma" w:cs="Tahoma"/>
          <w:sz w:val="16"/>
          <w:szCs w:val="16"/>
        </w:rPr>
        <w:t>р.д</w:t>
      </w:r>
      <w:proofErr w:type="spellEnd"/>
      <w:r w:rsidRPr="001F4198">
        <w:rPr>
          <w:rFonts w:ascii="Tahoma" w:hAnsi="Tahoma" w:cs="Tahoma"/>
          <w:sz w:val="16"/>
          <w:szCs w:val="16"/>
        </w:rPr>
        <w:t xml:space="preserve">. определяется в соответствии с организационно-распорядительными документами Компании / РОКС НН и с учетом сроков </w:t>
      </w:r>
      <w:r>
        <w:rPr>
          <w:rFonts w:ascii="Tahoma" w:hAnsi="Tahoma" w:cs="Tahoma"/>
          <w:sz w:val="16"/>
          <w:szCs w:val="16"/>
        </w:rPr>
        <w:t>оказания Услуг</w:t>
      </w:r>
      <w:r w:rsidRPr="001F4198">
        <w:rPr>
          <w:rFonts w:ascii="Tahoma" w:hAnsi="Tahoma" w:cs="Tahoma"/>
          <w:sz w:val="16"/>
          <w:szCs w:val="16"/>
        </w:rPr>
        <w:t>.</w:t>
      </w:r>
    </w:p>
  </w:footnote>
  <w:footnote w:id="83">
    <w:p w14:paraId="2A60044A"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Включить, если Договор заключается не по 223-ФЗ.</w:t>
      </w:r>
    </w:p>
  </w:footnote>
  <w:footnote w:id="84">
    <w:p w14:paraId="40915DE7"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Style w:val="a7"/>
          <w:rFonts w:ascii="Tahoma" w:hAnsi="Tahoma" w:cs="Tahoma"/>
          <w:sz w:val="16"/>
          <w:szCs w:val="16"/>
        </w:rPr>
        <w:t xml:space="preserve"> </w:t>
      </w:r>
      <w:r w:rsidRPr="001F4198">
        <w:rPr>
          <w:rFonts w:ascii="Tahoma" w:hAnsi="Tahoma" w:cs="Tahoma"/>
          <w:sz w:val="16"/>
          <w:szCs w:val="16"/>
        </w:rPr>
        <w:t>Для конкурентных закупок с участием СМСП в рамках 223-ФЗ (форма БГ без аванса).</w:t>
      </w:r>
    </w:p>
  </w:footnote>
  <w:footnote w:id="85">
    <w:p w14:paraId="23CC4AA6"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1F4198">
        <w:rPr>
          <w:rFonts w:ascii="Tahoma" w:hAnsi="Tahoma" w:cs="Tahoma"/>
          <w:sz w:val="16"/>
          <w:szCs w:val="16"/>
        </w:rPr>
        <w:t xml:space="preserve"> Включить, если Договор заключается не по 223-ФЗ.</w:t>
      </w:r>
    </w:p>
  </w:footnote>
  <w:footnote w:id="86">
    <w:p w14:paraId="6F589313" w14:textId="77777777" w:rsidR="00CF5CB2" w:rsidRPr="001F419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Style w:val="a7"/>
          <w:rFonts w:ascii="Tahoma" w:hAnsi="Tahoma" w:cs="Tahoma"/>
          <w:sz w:val="16"/>
          <w:szCs w:val="16"/>
        </w:rPr>
        <w:t xml:space="preserve"> </w:t>
      </w:r>
      <w:r w:rsidRPr="001F4198">
        <w:rPr>
          <w:rFonts w:ascii="Tahoma" w:hAnsi="Tahoma" w:cs="Tahoma"/>
          <w:sz w:val="16"/>
          <w:szCs w:val="16"/>
        </w:rPr>
        <w:t>Для конкурентных закупок с участием СМСП в рамках 223-ФЗ (форма БГ на гарантийный срок).</w:t>
      </w:r>
    </w:p>
  </w:footnote>
  <w:footnote w:id="87">
    <w:p w14:paraId="340F38C3" w14:textId="77777777" w:rsidR="00CF5CB2" w:rsidRPr="001F4198" w:rsidRDefault="00CF5CB2" w:rsidP="00216BC8">
      <w:pPr>
        <w:pStyle w:val="affc"/>
        <w:spacing w:before="0" w:after="0"/>
        <w:jc w:val="left"/>
      </w:pPr>
      <w:r w:rsidRPr="001F4198">
        <w:rPr>
          <w:rStyle w:val="a7"/>
        </w:rPr>
        <w:footnoteRef/>
      </w:r>
      <w:r w:rsidRPr="001F4198">
        <w:t xml:space="preserve"> Указывается день недели, определенный локальным актом Компании / РОКС НН, в которой введен единый платежный день.</w:t>
      </w:r>
    </w:p>
  </w:footnote>
  <w:footnote w:id="88">
    <w:p w14:paraId="47016A3B" w14:textId="77777777" w:rsidR="00CF5CB2" w:rsidRPr="001F4198" w:rsidRDefault="00CF5CB2" w:rsidP="00216BC8">
      <w:pPr>
        <w:pStyle w:val="affc"/>
        <w:spacing w:before="0" w:after="0"/>
        <w:jc w:val="left"/>
      </w:pPr>
      <w:r w:rsidRPr="001F4198">
        <w:rPr>
          <w:rStyle w:val="a7"/>
        </w:rPr>
        <w:footnoteRef/>
      </w:r>
      <w:r w:rsidRPr="001F4198">
        <w:t xml:space="preserve"> Включается, если ЕПД не используется.</w:t>
      </w:r>
    </w:p>
  </w:footnote>
  <w:footnote w:id="89">
    <w:p w14:paraId="1C5527A9" w14:textId="77777777" w:rsidR="00CF5CB2" w:rsidRPr="001F4198" w:rsidRDefault="00CF5CB2" w:rsidP="00216BC8">
      <w:pPr>
        <w:pStyle w:val="affc"/>
        <w:spacing w:before="0" w:after="0"/>
        <w:jc w:val="left"/>
      </w:pPr>
      <w:r w:rsidRPr="001F4198">
        <w:rPr>
          <w:rStyle w:val="a7"/>
        </w:rPr>
        <w:footnoteRef/>
      </w:r>
      <w:r w:rsidRPr="001F4198">
        <w:t xml:space="preserve"> Включается, если используется ЕПД.</w:t>
      </w:r>
    </w:p>
  </w:footnote>
  <w:footnote w:id="90">
    <w:p w14:paraId="09DF4A27" w14:textId="77777777" w:rsidR="00CF5CB2" w:rsidRPr="001F4198" w:rsidRDefault="00CF5CB2" w:rsidP="00216BC8">
      <w:pPr>
        <w:pStyle w:val="affc"/>
        <w:spacing w:before="0" w:after="0"/>
        <w:jc w:val="left"/>
      </w:pPr>
      <w:r w:rsidRPr="001F4198">
        <w:rPr>
          <w:rStyle w:val="a7"/>
        </w:rPr>
        <w:footnoteRef/>
      </w:r>
      <w:r w:rsidRPr="001F4198">
        <w:t xml:space="preserve"> Включается, если ЕПД не используется.</w:t>
      </w:r>
    </w:p>
  </w:footnote>
  <w:footnote w:id="91">
    <w:p w14:paraId="562C5FC8" w14:textId="77777777" w:rsidR="00CF5CB2" w:rsidRPr="001F4198" w:rsidRDefault="00CF5CB2" w:rsidP="00216BC8">
      <w:pPr>
        <w:pStyle w:val="affc"/>
        <w:spacing w:before="0" w:after="0"/>
        <w:jc w:val="left"/>
      </w:pPr>
      <w:r w:rsidRPr="001F4198">
        <w:rPr>
          <w:rStyle w:val="a7"/>
        </w:rPr>
        <w:footnoteRef/>
      </w:r>
      <w:r w:rsidRPr="001F4198">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92">
    <w:p w14:paraId="7F635C89" w14:textId="77777777" w:rsidR="00CF5CB2" w:rsidRPr="00216BC8" w:rsidRDefault="00CF5CB2" w:rsidP="00216BC8">
      <w:pPr>
        <w:pStyle w:val="affc"/>
        <w:spacing w:before="0" w:after="0"/>
        <w:jc w:val="left"/>
      </w:pPr>
      <w:r w:rsidRPr="00216BC8">
        <w:rPr>
          <w:rStyle w:val="a7"/>
        </w:rPr>
        <w:footnoteRef/>
      </w:r>
      <w:r w:rsidRPr="00216BC8">
        <w:t xml:space="preserve"> Указывается день недели, определенный локальным актом Компании / РОКС НН, в которой введен единый платежный день.</w:t>
      </w:r>
    </w:p>
  </w:footnote>
  <w:footnote w:id="93">
    <w:p w14:paraId="21E1EEA7" w14:textId="77777777" w:rsidR="00CF5CB2" w:rsidRPr="00216BC8" w:rsidRDefault="00CF5CB2" w:rsidP="00216BC8">
      <w:pPr>
        <w:pStyle w:val="affc"/>
        <w:spacing w:before="0" w:after="0"/>
        <w:jc w:val="left"/>
      </w:pPr>
      <w:r w:rsidRPr="00216BC8">
        <w:rPr>
          <w:rStyle w:val="a7"/>
        </w:rPr>
        <w:footnoteRef/>
      </w:r>
      <w:r w:rsidRPr="00216BC8">
        <w:t xml:space="preserve"> Включается, если ЕПД отсутствует.</w:t>
      </w:r>
    </w:p>
  </w:footnote>
  <w:footnote w:id="94">
    <w:p w14:paraId="738D524F" w14:textId="77777777" w:rsidR="00CF5CB2" w:rsidRPr="00216BC8" w:rsidRDefault="00CF5CB2" w:rsidP="00216BC8">
      <w:pPr>
        <w:pStyle w:val="affc"/>
        <w:spacing w:before="0" w:after="0"/>
        <w:jc w:val="left"/>
      </w:pPr>
      <w:r w:rsidRPr="00216BC8">
        <w:rPr>
          <w:rStyle w:val="a7"/>
        </w:rPr>
        <w:footnoteRef/>
      </w:r>
      <w:r w:rsidRPr="00216BC8">
        <w:t xml:space="preserve"> Включается, если используется ЕПД.</w:t>
      </w:r>
    </w:p>
  </w:footnote>
  <w:footnote w:id="95">
    <w:p w14:paraId="0F9B9225" w14:textId="77777777" w:rsidR="00CF5CB2" w:rsidRPr="00216BC8" w:rsidRDefault="00CF5CB2" w:rsidP="00216BC8">
      <w:pPr>
        <w:pStyle w:val="affc"/>
        <w:spacing w:before="0" w:after="0"/>
        <w:jc w:val="left"/>
      </w:pPr>
      <w:r w:rsidRPr="00216BC8">
        <w:rPr>
          <w:rStyle w:val="a7"/>
        </w:rPr>
        <w:footnoteRef/>
      </w:r>
      <w:r w:rsidRPr="00216BC8">
        <w:t xml:space="preserve"> Включается, если ЕПД не используется.</w:t>
      </w:r>
    </w:p>
  </w:footnote>
  <w:footnote w:id="96">
    <w:p w14:paraId="5E424937"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97">
    <w:p w14:paraId="2FFFB087" w14:textId="77777777" w:rsidR="00CF5CB2" w:rsidRPr="00216BC8" w:rsidRDefault="00CF5CB2" w:rsidP="00216BC8">
      <w:pPr>
        <w:pStyle w:val="a5"/>
        <w:ind w:hanging="1"/>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w:t>
      </w:r>
      <w:bookmarkStart w:id="4" w:name="_Hlk196327663"/>
      <w:r w:rsidRPr="00216BC8">
        <w:rPr>
          <w:rFonts w:ascii="Tahoma" w:hAnsi="Tahoma" w:cs="Tahoma"/>
          <w:sz w:val="16"/>
          <w:szCs w:val="16"/>
        </w:rPr>
        <w:t>В случае, когда обеспечение исполнения Договора в форме обеспечительного платежа в соответствии с требованиями закупочной документации было осуществлено до заключения Договора.</w:t>
      </w:r>
    </w:p>
    <w:bookmarkEnd w:id="4"/>
  </w:footnote>
  <w:footnote w:id="98">
    <w:p w14:paraId="7F23F3F2" w14:textId="77777777" w:rsidR="00CF5CB2" w:rsidRPr="00216BC8" w:rsidRDefault="00CF5CB2" w:rsidP="00216BC8">
      <w:pPr>
        <w:pStyle w:val="affc"/>
        <w:spacing w:before="0" w:after="0"/>
        <w:jc w:val="left"/>
      </w:pPr>
      <w:r w:rsidRPr="00216BC8">
        <w:rPr>
          <w:rStyle w:val="a7"/>
        </w:rPr>
        <w:footnoteRef/>
      </w:r>
      <w:r w:rsidRPr="00216BC8">
        <w:t xml:space="preserve"> Включается в договоры со сторонними контрагентами.</w:t>
      </w:r>
    </w:p>
  </w:footnote>
  <w:footnote w:id="99">
    <w:p w14:paraId="21528101" w14:textId="77777777" w:rsidR="00CF5CB2" w:rsidRPr="00216BC8" w:rsidRDefault="00CF5CB2" w:rsidP="00216BC8">
      <w:pPr>
        <w:pStyle w:val="afff2"/>
      </w:pPr>
      <w:r w:rsidRPr="00216BC8">
        <w:rPr>
          <w:rStyle w:val="a7"/>
        </w:rPr>
        <w:footnoteRef/>
      </w:r>
      <w:r w:rsidRPr="00216BC8">
        <w:t xml:space="preserve"> Включается в договоры со сторонними контрагентами.</w:t>
      </w:r>
    </w:p>
  </w:footnote>
  <w:footnote w:id="100">
    <w:p w14:paraId="752BC107" w14:textId="77777777" w:rsidR="00CF5CB2" w:rsidRPr="00216BC8" w:rsidRDefault="00CF5CB2" w:rsidP="00216BC8">
      <w:pPr>
        <w:pStyle w:val="affc"/>
        <w:spacing w:before="0" w:after="0"/>
        <w:jc w:val="left"/>
      </w:pPr>
      <w:r w:rsidRPr="00216BC8">
        <w:rPr>
          <w:rStyle w:val="a7"/>
        </w:rPr>
        <w:footnoteRef/>
      </w:r>
      <w:r w:rsidRPr="00216BC8">
        <w:t xml:space="preserve"> Включается во внутригрупповые договоры.</w:t>
      </w:r>
    </w:p>
  </w:footnote>
  <w:footnote w:id="101">
    <w:p w14:paraId="2A991631" w14:textId="77777777" w:rsidR="00CF5CB2" w:rsidRPr="004C7762" w:rsidRDefault="00CF5CB2" w:rsidP="00137F22">
      <w:pPr>
        <w:pStyle w:val="afff2"/>
      </w:pPr>
      <w:r w:rsidRPr="004C7762">
        <w:rPr>
          <w:rStyle w:val="a7"/>
        </w:rPr>
        <w:footnoteRef/>
      </w:r>
      <w:r w:rsidRPr="004C7762">
        <w:t xml:space="preserve"> Включается, если Договор не является рамочным.</w:t>
      </w:r>
    </w:p>
  </w:footnote>
  <w:footnote w:id="102">
    <w:p w14:paraId="4DF517F6" w14:textId="77777777" w:rsidR="00CF5CB2" w:rsidRPr="004C7762" w:rsidRDefault="00CF5CB2" w:rsidP="00137F22">
      <w:pPr>
        <w:pStyle w:val="afff2"/>
      </w:pPr>
      <w:r w:rsidRPr="004C7762">
        <w:rPr>
          <w:rStyle w:val="a7"/>
        </w:rPr>
        <w:footnoteRef/>
      </w:r>
      <w:r w:rsidRPr="004C7762">
        <w:t xml:space="preserve"> Включается, если Договор является рамочным.</w:t>
      </w:r>
    </w:p>
  </w:footnote>
  <w:footnote w:id="103">
    <w:p w14:paraId="4EA5211E" w14:textId="77777777" w:rsidR="00CF5CB2" w:rsidRPr="004C7762" w:rsidRDefault="00CF5CB2" w:rsidP="00F303F1">
      <w:pPr>
        <w:pStyle w:val="afff2"/>
      </w:pPr>
      <w:r w:rsidRPr="0013489A">
        <w:rPr>
          <w:rStyle w:val="a7"/>
        </w:rPr>
        <w:footnoteRef/>
      </w:r>
      <w:r w:rsidRPr="0013489A">
        <w:t xml:space="preserve"> Включается, если</w:t>
      </w:r>
      <w:r w:rsidRPr="004C7762">
        <w:t xml:space="preserve"> Договор является рамочным.</w:t>
      </w:r>
    </w:p>
  </w:footnote>
  <w:footnote w:id="104">
    <w:p w14:paraId="622EAB0E" w14:textId="77777777" w:rsidR="00CF5CB2" w:rsidRPr="004C7762" w:rsidRDefault="00CF5CB2" w:rsidP="00095993">
      <w:pPr>
        <w:pStyle w:val="afff2"/>
      </w:pPr>
      <w:r w:rsidRPr="004C7762">
        <w:rPr>
          <w:rStyle w:val="a7"/>
        </w:rPr>
        <w:footnoteRef/>
      </w:r>
      <w:r w:rsidRPr="004C7762">
        <w:t xml:space="preserve"> Включается, если Договор является рамочным.</w:t>
      </w:r>
    </w:p>
  </w:footnote>
  <w:footnote w:id="105">
    <w:p w14:paraId="4B2849BB" w14:textId="77777777" w:rsidR="00CF5CB2" w:rsidRPr="002758E5" w:rsidRDefault="00CF5CB2" w:rsidP="002758E5">
      <w:pPr>
        <w:pStyle w:val="afff2"/>
      </w:pPr>
      <w:r w:rsidRPr="002758E5">
        <w:rPr>
          <w:vertAlign w:val="superscript"/>
        </w:rPr>
        <w:footnoteRef/>
      </w:r>
      <w:r w:rsidRPr="002758E5">
        <w:rPr>
          <w:vertAlign w:val="superscript"/>
        </w:rPr>
        <w:t xml:space="preserve"> </w:t>
      </w:r>
      <w:r w:rsidRPr="002758E5">
        <w:t>Включается, если Исполнитель - внешний контрагент.</w:t>
      </w:r>
    </w:p>
  </w:footnote>
  <w:footnote w:id="106">
    <w:p w14:paraId="63A156FC" w14:textId="77777777" w:rsidR="00CF5CB2" w:rsidRPr="002758E5" w:rsidRDefault="00CF5CB2" w:rsidP="002758E5">
      <w:pPr>
        <w:pStyle w:val="afff2"/>
      </w:pPr>
      <w:r w:rsidRPr="002758E5">
        <w:rPr>
          <w:vertAlign w:val="superscript"/>
        </w:rPr>
        <w:footnoteRef/>
      </w:r>
      <w:r w:rsidRPr="002758E5">
        <w:t xml:space="preserve"> Включается, если договор является внутригрупповым.</w:t>
      </w:r>
    </w:p>
  </w:footnote>
  <w:footnote w:id="107">
    <w:p w14:paraId="3F92E966" w14:textId="77777777" w:rsidR="00CF5CB2" w:rsidRPr="002758E5" w:rsidRDefault="00CF5CB2" w:rsidP="002758E5">
      <w:pPr>
        <w:pStyle w:val="afff2"/>
      </w:pPr>
      <w:r w:rsidRPr="002758E5">
        <w:rPr>
          <w:vertAlign w:val="superscript"/>
        </w:rPr>
        <w:footnoteRef/>
      </w:r>
      <w:r w:rsidRPr="002758E5">
        <w:t xml:space="preserve"> Включается, если Исполнитель - внешний контрагент.</w:t>
      </w:r>
    </w:p>
  </w:footnote>
  <w:footnote w:id="108">
    <w:p w14:paraId="0210BE75" w14:textId="77777777" w:rsidR="00CF5CB2" w:rsidRPr="002758E5" w:rsidRDefault="00CF5CB2" w:rsidP="002758E5">
      <w:pPr>
        <w:pStyle w:val="afff2"/>
      </w:pPr>
      <w:r w:rsidRPr="002758E5">
        <w:rPr>
          <w:vertAlign w:val="superscript"/>
        </w:rPr>
        <w:footnoteRef/>
      </w:r>
      <w:r w:rsidRPr="002758E5">
        <w:rPr>
          <w:vertAlign w:val="superscript"/>
        </w:rPr>
        <w:t xml:space="preserve"> </w:t>
      </w:r>
      <w:r w:rsidRPr="002758E5">
        <w:t>Включается, если договор является внутригрупповым.</w:t>
      </w:r>
    </w:p>
  </w:footnote>
  <w:footnote w:id="109">
    <w:p w14:paraId="0A1D49A8" w14:textId="08D69AA2" w:rsidR="00CF5CB2" w:rsidRPr="00365092" w:rsidRDefault="00CF5CB2">
      <w:pPr>
        <w:pStyle w:val="a5"/>
        <w:rPr>
          <w:rFonts w:ascii="Tahoma" w:eastAsia="Times New Roman" w:hAnsi="Tahoma" w:cs="Tahoma"/>
          <w:sz w:val="16"/>
          <w:szCs w:val="16"/>
          <w:lang w:eastAsia="ar-SA"/>
        </w:rPr>
      </w:pPr>
      <w:r>
        <w:rPr>
          <w:rStyle w:val="a7"/>
        </w:rPr>
        <w:footnoteRef/>
      </w:r>
      <w:r w:rsidRPr="00365092">
        <w:rPr>
          <w:rFonts w:ascii="Tahoma" w:eastAsia="Times New Roman" w:hAnsi="Tahoma" w:cs="Tahoma"/>
          <w:sz w:val="16"/>
          <w:szCs w:val="16"/>
          <w:lang w:eastAsia="ar-SA"/>
        </w:rPr>
        <w:t>Исключить, если Товарная накладная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10">
    <w:p w14:paraId="57673E28" w14:textId="77777777" w:rsidR="00CF5CB2" w:rsidRPr="009A2AB2" w:rsidRDefault="00CF5CB2" w:rsidP="002758E5">
      <w:pPr>
        <w:pStyle w:val="afff2"/>
      </w:pPr>
      <w:r w:rsidRPr="002758E5">
        <w:rPr>
          <w:vertAlign w:val="superscript"/>
        </w:rPr>
        <w:footnoteRef/>
      </w:r>
      <w:r w:rsidRPr="004C7762">
        <w:t xml:space="preserve"> </w:t>
      </w:r>
      <w:r w:rsidRPr="009A2AB2">
        <w:t>Включается, если Услуги оказываются с использованием материалов собственности Заказчика.</w:t>
      </w:r>
    </w:p>
  </w:footnote>
  <w:footnote w:id="111">
    <w:p w14:paraId="2EC87274" w14:textId="77777777" w:rsidR="00CF5CB2" w:rsidRPr="009A2AB2" w:rsidRDefault="00CF5CB2" w:rsidP="002758E5">
      <w:pPr>
        <w:pStyle w:val="afff2"/>
      </w:pPr>
      <w:r w:rsidRPr="002758E5">
        <w:rPr>
          <w:vertAlign w:val="superscript"/>
        </w:rPr>
        <w:footnoteRef/>
      </w:r>
      <w:r w:rsidRPr="009A2AB2">
        <w:t xml:space="preserve"> Указывается п</w:t>
      </w:r>
      <w:r w:rsidRPr="002758E5">
        <w:t>еречень инвентаря/оборудования, например: «ноутбуки, 4 шт.»; если необходимо, то вписываются конкретные требования к оборудованию, например: «ноутбуки, 4 шт., с процессором не ниже Intel Core i7-6785R — 3,30 ГГц (или аналогичным) и диагональю экрана не менее 17”).</w:t>
      </w:r>
    </w:p>
  </w:footnote>
  <w:footnote w:id="112">
    <w:p w14:paraId="5ADBA887" w14:textId="77777777" w:rsidR="00CF5CB2" w:rsidRPr="009A2AB2" w:rsidRDefault="00CF5CB2" w:rsidP="00216BC8">
      <w:pPr>
        <w:pStyle w:val="afff2"/>
      </w:pPr>
      <w:r w:rsidRPr="002758E5">
        <w:rPr>
          <w:vertAlign w:val="superscript"/>
        </w:rPr>
        <w:footnoteRef/>
      </w:r>
      <w:r w:rsidRPr="009A2AB2">
        <w:t xml:space="preserve"> Включается, если Договор является рамочным.</w:t>
      </w:r>
    </w:p>
  </w:footnote>
  <w:footnote w:id="113">
    <w:p w14:paraId="37DD1B76" w14:textId="77777777" w:rsidR="00CF5CB2" w:rsidRPr="004C7762" w:rsidRDefault="00CF5CB2" w:rsidP="00216BC8">
      <w:pPr>
        <w:pStyle w:val="afff2"/>
      </w:pPr>
      <w:r w:rsidRPr="0013489A">
        <w:rPr>
          <w:rStyle w:val="a7"/>
        </w:rPr>
        <w:footnoteRef/>
      </w:r>
      <w:r w:rsidRPr="0013489A">
        <w:t xml:space="preserve"> Включается, если</w:t>
      </w:r>
      <w:r w:rsidRPr="004C7762">
        <w:t xml:space="preserve"> Договор является рамочным.</w:t>
      </w:r>
    </w:p>
  </w:footnote>
  <w:footnote w:id="114">
    <w:p w14:paraId="38733E3B" w14:textId="77777777" w:rsidR="00CF5CB2" w:rsidRPr="009A2AB2" w:rsidRDefault="00CF5CB2" w:rsidP="00216BC8">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во внутригрупповые договоры.</w:t>
      </w:r>
    </w:p>
  </w:footnote>
  <w:footnote w:id="115">
    <w:p w14:paraId="38273866" w14:textId="77777777" w:rsidR="00CF5CB2" w:rsidRPr="004C7762" w:rsidRDefault="00CF5CB2" w:rsidP="00216BC8">
      <w:pPr>
        <w:pStyle w:val="afff2"/>
      </w:pPr>
      <w:r w:rsidRPr="0013489A">
        <w:rPr>
          <w:rStyle w:val="a7"/>
        </w:rPr>
        <w:footnoteRef/>
      </w:r>
      <w:r w:rsidRPr="0013489A">
        <w:t xml:space="preserve"> Включается, если</w:t>
      </w:r>
      <w:r w:rsidRPr="004C7762">
        <w:t xml:space="preserve"> Договор является рамочным.</w:t>
      </w:r>
    </w:p>
  </w:footnote>
  <w:footnote w:id="116">
    <w:p w14:paraId="53AB6829" w14:textId="77777777" w:rsidR="00CF5CB2" w:rsidRPr="009A2AB2" w:rsidRDefault="00CF5CB2" w:rsidP="00216BC8">
      <w:pPr>
        <w:pStyle w:val="afff2"/>
      </w:pPr>
      <w:r w:rsidRPr="004C7762">
        <w:rPr>
          <w:rStyle w:val="a7"/>
        </w:rPr>
        <w:footnoteRef/>
      </w:r>
      <w:r w:rsidRPr="004C7762">
        <w:t xml:space="preserve"> </w:t>
      </w:r>
      <w:r w:rsidRPr="009A2AB2">
        <w:t>Включается, если Исполнитель использует для оказания Услуг имущество Заказчика.</w:t>
      </w:r>
    </w:p>
  </w:footnote>
  <w:footnote w:id="117">
    <w:p w14:paraId="71C7D531" w14:textId="77777777" w:rsidR="00CF5CB2" w:rsidRPr="009A2AB2" w:rsidRDefault="00CF5CB2" w:rsidP="005333A3">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если </w:t>
      </w:r>
      <w:r>
        <w:rPr>
          <w:rFonts w:ascii="Tahoma" w:hAnsi="Tahoma" w:cs="Tahoma"/>
          <w:sz w:val="16"/>
          <w:szCs w:val="16"/>
        </w:rPr>
        <w:t>Д</w:t>
      </w:r>
      <w:r w:rsidRPr="009A2AB2">
        <w:rPr>
          <w:rFonts w:ascii="Tahoma" w:hAnsi="Tahoma" w:cs="Tahoma"/>
          <w:sz w:val="16"/>
          <w:szCs w:val="16"/>
        </w:rPr>
        <w:t>оговором предусмотрено оказание Услуг на территории Заказчика.</w:t>
      </w:r>
    </w:p>
  </w:footnote>
  <w:footnote w:id="118">
    <w:p w14:paraId="1A4AB303" w14:textId="77777777" w:rsidR="00CF5CB2" w:rsidRPr="009A2AB2" w:rsidRDefault="00CF5CB2" w:rsidP="00216BC8">
      <w:pPr>
        <w:pStyle w:val="affc"/>
        <w:spacing w:before="0" w:after="0"/>
        <w:jc w:val="left"/>
      </w:pPr>
      <w:r w:rsidRPr="008D719D">
        <w:rPr>
          <w:rStyle w:val="a7"/>
        </w:rPr>
        <w:footnoteRef/>
      </w:r>
      <w:r w:rsidRPr="008D719D">
        <w:t xml:space="preserve"> </w:t>
      </w:r>
      <w:r w:rsidRPr="009A2AB2">
        <w:t xml:space="preserve">Включается в случае </w:t>
      </w:r>
      <w:r w:rsidRPr="009A2AB2">
        <w:rPr>
          <w:lang w:bidi="ru-RU"/>
        </w:rPr>
        <w:t xml:space="preserve">возможности подписания сторонами оригинала </w:t>
      </w:r>
      <w:r w:rsidRPr="009A2AB2">
        <w:t xml:space="preserve">Акта </w:t>
      </w:r>
      <w:r>
        <w:t>сдачи-приемки услуг</w:t>
      </w:r>
      <w:r w:rsidRPr="009A2AB2">
        <w:rPr>
          <w:lang w:bidi="ru-RU"/>
        </w:rPr>
        <w:t xml:space="preserve"> до 2 числа месяца, следующего за месяцем оказания Услуг.</w:t>
      </w:r>
    </w:p>
  </w:footnote>
  <w:footnote w:id="119">
    <w:p w14:paraId="179939CE" w14:textId="77777777" w:rsidR="00CF5CB2" w:rsidRPr="004C7762" w:rsidRDefault="00CF5CB2" w:rsidP="00C328BB">
      <w:pPr>
        <w:pStyle w:val="affc"/>
        <w:spacing w:before="0" w:after="0"/>
        <w:jc w:val="left"/>
      </w:pPr>
      <w:r w:rsidRPr="004C7762">
        <w:rPr>
          <w:rStyle w:val="a7"/>
        </w:rPr>
        <w:footnoteRef/>
      </w:r>
      <w:r w:rsidRPr="004C7762">
        <w:t xml:space="preserve"> Включается, если в Календарном плане предусмотрены этапы.</w:t>
      </w:r>
    </w:p>
  </w:footnote>
  <w:footnote w:id="120">
    <w:p w14:paraId="3B39ABD1" w14:textId="77777777" w:rsidR="00CF5CB2" w:rsidRPr="004C7762" w:rsidRDefault="00CF5CB2" w:rsidP="00C328BB">
      <w:pPr>
        <w:pStyle w:val="affc"/>
        <w:spacing w:before="0" w:after="0"/>
        <w:jc w:val="left"/>
      </w:pPr>
      <w:r w:rsidRPr="004C7762">
        <w:rPr>
          <w:rStyle w:val="a7"/>
        </w:rPr>
        <w:footnoteRef/>
      </w:r>
      <w:r w:rsidRPr="004C7762">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121">
    <w:p w14:paraId="2E814512" w14:textId="38B77BF9" w:rsidR="00CF5CB2" w:rsidRPr="004C7762" w:rsidRDefault="00CF5CB2" w:rsidP="00C328BB">
      <w:pPr>
        <w:pStyle w:val="afff2"/>
      </w:pPr>
      <w:r w:rsidRPr="004C7762">
        <w:rPr>
          <w:rStyle w:val="a7"/>
        </w:rPr>
        <w:footnoteRef/>
      </w:r>
      <w:r w:rsidRPr="004C7762">
        <w:t xml:space="preserve"> Дата, указанная в пункте 2.</w:t>
      </w:r>
      <w:r>
        <w:t>6</w:t>
      </w:r>
      <w:r w:rsidRPr="004C7762">
        <w:t xml:space="preserve"> (о распространении Договора на отношения, возникшие до его подписания).</w:t>
      </w:r>
    </w:p>
  </w:footnote>
  <w:footnote w:id="122">
    <w:p w14:paraId="30439CB4" w14:textId="77777777" w:rsidR="00CF5CB2" w:rsidRPr="004C7762" w:rsidRDefault="00CF5CB2" w:rsidP="00C328BB">
      <w:pPr>
        <w:pStyle w:val="afff2"/>
      </w:pPr>
      <w:r w:rsidRPr="004C7762">
        <w:rPr>
          <w:rStyle w:val="a7"/>
        </w:rPr>
        <w:footnoteRef/>
      </w:r>
      <w:r w:rsidRPr="004C7762">
        <w:t xml:space="preserve"> Включается</w:t>
      </w:r>
      <w:r>
        <w:t xml:space="preserve"> во внутригрупповые договоры</w:t>
      </w:r>
      <w:r w:rsidRPr="004C7762">
        <w:t>, если Договор распространяется на отношения, возникшие до его подписания.</w:t>
      </w:r>
    </w:p>
  </w:footnote>
  <w:footnote w:id="123">
    <w:p w14:paraId="2CDF8513" w14:textId="77777777" w:rsidR="00CF5CB2" w:rsidRPr="004C7762" w:rsidRDefault="00CF5CB2" w:rsidP="00C328BB">
      <w:pPr>
        <w:pStyle w:val="affc"/>
        <w:spacing w:before="0" w:after="0"/>
        <w:jc w:val="left"/>
      </w:pPr>
      <w:r w:rsidRPr="004C7762">
        <w:rPr>
          <w:rStyle w:val="a7"/>
        </w:rPr>
        <w:footnoteRef/>
      </w:r>
      <w:r w:rsidRPr="004C7762">
        <w:t xml:space="preserve"> Включается, если имеются Отчётные периоды.</w:t>
      </w:r>
    </w:p>
  </w:footnote>
  <w:footnote w:id="124">
    <w:p w14:paraId="3EC23775" w14:textId="77777777" w:rsidR="00CF5CB2" w:rsidRPr="009A2AB2" w:rsidRDefault="00CF5CB2" w:rsidP="00216BC8">
      <w:pPr>
        <w:pStyle w:val="a5"/>
        <w:rPr>
          <w:rFonts w:ascii="Tahoma" w:eastAsia="Times New Roman" w:hAnsi="Tahoma" w:cs="Tahoma"/>
          <w:sz w:val="16"/>
          <w:szCs w:val="16"/>
          <w:lang w:eastAsia="ar-SA"/>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Указывается вид отчетной документации.</w:t>
      </w:r>
    </w:p>
  </w:footnote>
  <w:footnote w:id="125">
    <w:p w14:paraId="4E5C8ED8" w14:textId="5C2D79BE" w:rsidR="00CF5CB2" w:rsidRPr="00365092" w:rsidRDefault="00CF5CB2">
      <w:pPr>
        <w:pStyle w:val="a5"/>
        <w:rPr>
          <w:rFonts w:ascii="Tahoma" w:eastAsia="Times New Roman" w:hAnsi="Tahoma" w:cs="Tahoma"/>
          <w:sz w:val="16"/>
          <w:szCs w:val="16"/>
          <w:lang w:eastAsia="ar-SA"/>
        </w:rPr>
      </w:pPr>
      <w:r>
        <w:rPr>
          <w:rStyle w:val="a7"/>
        </w:rPr>
        <w:footnoteRef/>
      </w:r>
      <w:r>
        <w:t xml:space="preserve"> </w:t>
      </w:r>
      <w:r w:rsidRPr="00365092">
        <w:rPr>
          <w:rFonts w:ascii="Tahoma" w:eastAsia="Times New Roman" w:hAnsi="Tahoma" w:cs="Tahoma"/>
          <w:sz w:val="16"/>
          <w:szCs w:val="16"/>
          <w:lang w:eastAsia="ar-SA"/>
        </w:rPr>
        <w:t>Исключить, если НДС не облагается 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26">
    <w:p w14:paraId="3BD65447" w14:textId="77777777" w:rsidR="00CF5CB2" w:rsidRPr="00216BC8" w:rsidRDefault="00CF5CB2" w:rsidP="004D3D38">
      <w:pPr>
        <w:pStyle w:val="a5"/>
        <w:rPr>
          <w:rFonts w:ascii="Tahoma" w:hAnsi="Tahoma" w:cs="Tahoma"/>
          <w:sz w:val="16"/>
          <w:szCs w:val="16"/>
        </w:rPr>
      </w:pPr>
      <w:r w:rsidRPr="00216BC8">
        <w:rPr>
          <w:rStyle w:val="a7"/>
          <w:rFonts w:ascii="Tahoma" w:hAnsi="Tahoma" w:cs="Tahoma"/>
          <w:sz w:val="16"/>
          <w:szCs w:val="16"/>
        </w:rPr>
        <w:footnoteRef/>
      </w:r>
      <w:r w:rsidRPr="00216BC8">
        <w:rPr>
          <w:rStyle w:val="a7"/>
          <w:rFonts w:ascii="Tahoma" w:hAnsi="Tahoma" w:cs="Tahoma"/>
          <w:sz w:val="16"/>
          <w:szCs w:val="16"/>
        </w:rPr>
        <w:t xml:space="preserve"> </w:t>
      </w:r>
      <w:r w:rsidRPr="00216BC8">
        <w:rPr>
          <w:rFonts w:ascii="Tahoma" w:hAnsi="Tahoma" w:cs="Tahoma"/>
          <w:sz w:val="16"/>
          <w:szCs w:val="16"/>
        </w:rPr>
        <w:t>Включается в случаях, если требуется более длительная приемка для внутригрупповых договоров.</w:t>
      </w:r>
    </w:p>
  </w:footnote>
  <w:footnote w:id="127">
    <w:p w14:paraId="286BFA4A"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28">
    <w:p w14:paraId="516DC232"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29">
    <w:p w14:paraId="7ABFE5C8"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30">
    <w:p w14:paraId="2EDF1FE5" w14:textId="77777777" w:rsidR="00CF5CB2" w:rsidRPr="00216BC8" w:rsidRDefault="00CF5CB2" w:rsidP="00216BC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31">
    <w:p w14:paraId="5F79E43A" w14:textId="77777777" w:rsidR="00CF5CB2" w:rsidRPr="004C7762" w:rsidRDefault="00CF5CB2" w:rsidP="00CA10E4">
      <w:pPr>
        <w:pStyle w:val="affc"/>
        <w:spacing w:before="0" w:after="0"/>
        <w:jc w:val="left"/>
      </w:pPr>
      <w:r w:rsidRPr="004C7762">
        <w:rPr>
          <w:rStyle w:val="a7"/>
        </w:rPr>
        <w:footnoteRef/>
      </w:r>
      <w:r w:rsidRPr="004C7762">
        <w:t xml:space="preserve"> В частности, применяется при выполнении работ по техническому обслуживанию оборудования.</w:t>
      </w:r>
    </w:p>
  </w:footnote>
  <w:footnote w:id="132">
    <w:p w14:paraId="218892E5" w14:textId="77777777" w:rsidR="00CF5CB2" w:rsidRPr="00216BC8" w:rsidRDefault="00CF5CB2" w:rsidP="00216BC8">
      <w:pPr>
        <w:pStyle w:val="a5"/>
        <w:rPr>
          <w:rFonts w:ascii="Tahoma" w:hAnsi="Tahoma" w:cs="Tahoma"/>
          <w:sz w:val="16"/>
          <w:szCs w:val="16"/>
        </w:rPr>
      </w:pPr>
      <w:r w:rsidRPr="009E3AAC">
        <w:rPr>
          <w:rStyle w:val="a7"/>
          <w:rFonts w:ascii="Tahoma" w:hAnsi="Tahoma" w:cs="Tahoma"/>
          <w:sz w:val="16"/>
          <w:szCs w:val="16"/>
        </w:rPr>
        <w:footnoteRef/>
      </w:r>
      <w:r w:rsidRPr="009E3AAC">
        <w:rPr>
          <w:rFonts w:ascii="Tahoma" w:hAnsi="Tahoma" w:cs="Tahoma"/>
          <w:sz w:val="16"/>
          <w:szCs w:val="16"/>
        </w:rPr>
        <w:t xml:space="preserve"> </w:t>
      </w:r>
      <w:r w:rsidRPr="00216BC8">
        <w:rPr>
          <w:rFonts w:ascii="Tahoma" w:hAnsi="Tahoma" w:cs="Tahoma"/>
          <w:sz w:val="16"/>
          <w:szCs w:val="16"/>
        </w:rPr>
        <w:t xml:space="preserve">Включается, если </w:t>
      </w:r>
      <w:r>
        <w:rPr>
          <w:rFonts w:ascii="Tahoma" w:hAnsi="Tahoma" w:cs="Tahoma"/>
          <w:sz w:val="16"/>
          <w:szCs w:val="16"/>
        </w:rPr>
        <w:t>Д</w:t>
      </w:r>
      <w:r w:rsidRPr="00216BC8">
        <w:rPr>
          <w:rFonts w:ascii="Tahoma" w:hAnsi="Tahoma" w:cs="Tahoma"/>
          <w:sz w:val="16"/>
          <w:szCs w:val="16"/>
        </w:rPr>
        <w:t>оговор предусматривает этапы.</w:t>
      </w:r>
    </w:p>
  </w:footnote>
  <w:footnote w:id="133">
    <w:p w14:paraId="0F7815B7" w14:textId="77777777" w:rsidR="00CF5CB2" w:rsidRPr="00D448FC" w:rsidRDefault="00CF5CB2" w:rsidP="00216BC8">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Может быть установлен более короткий срок.</w:t>
      </w:r>
    </w:p>
  </w:footnote>
  <w:footnote w:id="134">
    <w:p w14:paraId="645C31DB" w14:textId="77777777" w:rsidR="00CF5CB2" w:rsidRPr="00D448FC" w:rsidRDefault="00CF5CB2" w:rsidP="00216BC8">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w:t>
      </w:r>
      <w:r w:rsidRPr="00D448FC">
        <w:rPr>
          <w:rFonts w:ascii="Tahoma" w:eastAsia="Calibri" w:hAnsi="Tahoma" w:cs="Tahoma"/>
          <w:sz w:val="16"/>
          <w:szCs w:val="16"/>
          <w:lang w:eastAsia="en-US"/>
        </w:rPr>
        <w:t>Для внутригрупповых договоров. В случае если требуется более длительная приемка.</w:t>
      </w:r>
    </w:p>
  </w:footnote>
  <w:footnote w:id="135">
    <w:p w14:paraId="3FF19000" w14:textId="77777777" w:rsidR="00CF5CB2" w:rsidRPr="00D448FC" w:rsidRDefault="00CF5CB2" w:rsidP="009E3AAC">
      <w:pPr>
        <w:pStyle w:val="affc"/>
        <w:spacing w:before="0" w:after="0"/>
        <w:jc w:val="left"/>
      </w:pPr>
      <w:r w:rsidRPr="00D448FC">
        <w:rPr>
          <w:rStyle w:val="a7"/>
        </w:rPr>
        <w:footnoteRef/>
      </w:r>
      <w:r w:rsidRPr="00D448FC">
        <w:t xml:space="preserve"> Включается </w:t>
      </w:r>
      <w:r w:rsidRPr="00D448FC">
        <w:rPr>
          <w:lang w:bidi="ru-RU"/>
        </w:rPr>
        <w:t xml:space="preserve">при невозможности подписания сторонами оригинала </w:t>
      </w:r>
      <w:r w:rsidRPr="00D448FC">
        <w:t>Акта сдачи-приемки услуг</w:t>
      </w:r>
      <w:r w:rsidRPr="00D448FC">
        <w:rPr>
          <w:lang w:bidi="ru-RU"/>
        </w:rPr>
        <w:t xml:space="preserve"> до 2 числа месяца, следующего за месяцем оказания Услуг.</w:t>
      </w:r>
    </w:p>
  </w:footnote>
  <w:footnote w:id="136">
    <w:p w14:paraId="73E62B0D" w14:textId="77777777" w:rsidR="00CF5CB2" w:rsidRPr="004C7762" w:rsidRDefault="00CF5CB2" w:rsidP="003B30B7">
      <w:pPr>
        <w:pStyle w:val="affc"/>
        <w:spacing w:before="0" w:after="0"/>
        <w:jc w:val="left"/>
      </w:pPr>
      <w:r w:rsidRPr="004C7762">
        <w:rPr>
          <w:rStyle w:val="a7"/>
        </w:rPr>
        <w:footnoteRef/>
      </w:r>
      <w:r w:rsidRPr="004C7762">
        <w:t xml:space="preserve"> Включается, если в Календарном плане предусмотрены этапы.</w:t>
      </w:r>
    </w:p>
  </w:footnote>
  <w:footnote w:id="137">
    <w:p w14:paraId="600E75C0" w14:textId="77777777" w:rsidR="00CF5CB2" w:rsidRPr="004C7762" w:rsidRDefault="00CF5CB2" w:rsidP="003B30B7">
      <w:pPr>
        <w:pStyle w:val="affc"/>
        <w:spacing w:before="0" w:after="0"/>
        <w:jc w:val="left"/>
      </w:pPr>
      <w:r w:rsidRPr="004C7762">
        <w:rPr>
          <w:rStyle w:val="a7"/>
        </w:rPr>
        <w:footnoteRef/>
      </w:r>
      <w:r w:rsidRPr="004C7762">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138">
    <w:p w14:paraId="25C83379" w14:textId="32C4FAC3" w:rsidR="00CF5CB2" w:rsidRPr="004C7762" w:rsidRDefault="00CF5CB2" w:rsidP="003B30B7">
      <w:pPr>
        <w:pStyle w:val="afff2"/>
      </w:pPr>
      <w:r w:rsidRPr="004C7762">
        <w:rPr>
          <w:rStyle w:val="a7"/>
        </w:rPr>
        <w:footnoteRef/>
      </w:r>
      <w:r w:rsidRPr="004C7762">
        <w:t xml:space="preserve"> Дата, указанная в пункте 2.</w:t>
      </w:r>
      <w:r>
        <w:t>6</w:t>
      </w:r>
      <w:r w:rsidRPr="004C7762">
        <w:t xml:space="preserve"> (о распространении Договора на отношения, возникшие до его подписания).</w:t>
      </w:r>
    </w:p>
  </w:footnote>
  <w:footnote w:id="139">
    <w:p w14:paraId="0C6B71F1" w14:textId="77777777" w:rsidR="00CF5CB2" w:rsidRPr="004C7762" w:rsidRDefault="00CF5CB2" w:rsidP="003B30B7">
      <w:pPr>
        <w:pStyle w:val="afff2"/>
      </w:pPr>
      <w:r w:rsidRPr="004C7762">
        <w:rPr>
          <w:rStyle w:val="a7"/>
        </w:rPr>
        <w:footnoteRef/>
      </w:r>
      <w:r w:rsidRPr="004C7762">
        <w:t xml:space="preserve"> Включается</w:t>
      </w:r>
      <w:r>
        <w:t xml:space="preserve"> во внутригрупповые договоры</w:t>
      </w:r>
      <w:r w:rsidRPr="004C7762">
        <w:t>, если Договор распространяется на отношения, возникшие до его подписания.</w:t>
      </w:r>
    </w:p>
  </w:footnote>
  <w:footnote w:id="140">
    <w:p w14:paraId="10FEDAE2" w14:textId="77777777" w:rsidR="00CF5CB2" w:rsidRPr="004C7762" w:rsidRDefault="00CF5CB2" w:rsidP="003B30B7">
      <w:pPr>
        <w:pStyle w:val="affc"/>
        <w:spacing w:before="0" w:after="0"/>
        <w:jc w:val="left"/>
      </w:pPr>
      <w:r w:rsidRPr="004C7762">
        <w:rPr>
          <w:rStyle w:val="a7"/>
        </w:rPr>
        <w:footnoteRef/>
      </w:r>
      <w:r w:rsidRPr="004C7762">
        <w:t xml:space="preserve"> Включается, если имеются Отчётные периоды.</w:t>
      </w:r>
    </w:p>
  </w:footnote>
  <w:footnote w:id="141">
    <w:p w14:paraId="312E29FD" w14:textId="77777777" w:rsidR="00CF5CB2" w:rsidRPr="00D448FC" w:rsidRDefault="00CF5CB2" w:rsidP="00216BC8">
      <w:pPr>
        <w:pStyle w:val="a5"/>
        <w:rPr>
          <w:rFonts w:ascii="Tahoma" w:eastAsia="Times New Roman" w:hAnsi="Tahoma" w:cs="Tahoma"/>
          <w:sz w:val="16"/>
          <w:szCs w:val="16"/>
          <w:lang w:eastAsia="ar-SA"/>
        </w:rPr>
      </w:pPr>
      <w:r w:rsidRPr="00D448FC">
        <w:rPr>
          <w:rStyle w:val="a7"/>
          <w:rFonts w:ascii="Tahoma" w:hAnsi="Tahoma" w:cs="Tahoma"/>
          <w:sz w:val="16"/>
          <w:szCs w:val="16"/>
        </w:rPr>
        <w:footnoteRef/>
      </w:r>
      <w:r w:rsidRPr="00D448FC">
        <w:rPr>
          <w:rFonts w:ascii="Tahoma" w:hAnsi="Tahoma" w:cs="Tahoma"/>
          <w:sz w:val="16"/>
          <w:szCs w:val="16"/>
        </w:rPr>
        <w:t xml:space="preserve"> </w:t>
      </w:r>
      <w:r w:rsidRPr="00D448FC">
        <w:rPr>
          <w:rFonts w:ascii="Tahoma" w:eastAsia="Times New Roman" w:hAnsi="Tahoma" w:cs="Tahoma"/>
          <w:sz w:val="16"/>
          <w:szCs w:val="16"/>
          <w:lang w:eastAsia="ar-SA"/>
        </w:rPr>
        <w:t>Указывается вид отчетной документации.</w:t>
      </w:r>
    </w:p>
  </w:footnote>
  <w:footnote w:id="142">
    <w:p w14:paraId="41EA7D07" w14:textId="77777777" w:rsidR="00CF5CB2" w:rsidRPr="00833D8E" w:rsidRDefault="00CF5CB2" w:rsidP="003B30B7">
      <w:pPr>
        <w:pStyle w:val="a5"/>
        <w:rPr>
          <w:rFonts w:ascii="Tahoma" w:eastAsia="Times New Roman" w:hAnsi="Tahoma" w:cs="Tahoma"/>
          <w:sz w:val="16"/>
          <w:szCs w:val="16"/>
          <w:lang w:eastAsia="ar-SA"/>
        </w:rPr>
      </w:pPr>
      <w:r>
        <w:rPr>
          <w:rStyle w:val="a7"/>
        </w:rPr>
        <w:footnoteRef/>
      </w:r>
      <w:r>
        <w:t xml:space="preserve"> </w:t>
      </w:r>
      <w:r w:rsidRPr="00833D8E">
        <w:rPr>
          <w:rFonts w:ascii="Tahoma" w:eastAsia="Times New Roman" w:hAnsi="Tahoma" w:cs="Tahoma"/>
          <w:sz w:val="16"/>
          <w:szCs w:val="16"/>
          <w:lang w:eastAsia="ar-SA"/>
        </w:rPr>
        <w:t>Исключить, если НДС не облагается 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43">
    <w:p w14:paraId="530DAE85" w14:textId="77777777" w:rsidR="00CF5CB2" w:rsidRPr="00D448FC" w:rsidRDefault="00CF5CB2" w:rsidP="00665B7C">
      <w:pPr>
        <w:pStyle w:val="a5"/>
        <w:rPr>
          <w:rFonts w:ascii="Tahoma" w:hAnsi="Tahoma" w:cs="Tahoma"/>
          <w:sz w:val="16"/>
          <w:szCs w:val="16"/>
        </w:rPr>
      </w:pPr>
      <w:r w:rsidRPr="00D448FC">
        <w:rPr>
          <w:rStyle w:val="a7"/>
          <w:rFonts w:ascii="Tahoma" w:hAnsi="Tahoma" w:cs="Tahoma"/>
          <w:sz w:val="16"/>
          <w:szCs w:val="16"/>
        </w:rPr>
        <w:footnoteRef/>
      </w:r>
      <w:r w:rsidRPr="00D448FC">
        <w:rPr>
          <w:rStyle w:val="a7"/>
          <w:rFonts w:ascii="Tahoma" w:hAnsi="Tahoma" w:cs="Tahoma"/>
          <w:sz w:val="16"/>
          <w:szCs w:val="16"/>
        </w:rPr>
        <w:t xml:space="preserve"> </w:t>
      </w:r>
      <w:r w:rsidRPr="00D448FC">
        <w:rPr>
          <w:rFonts w:ascii="Tahoma" w:hAnsi="Tahoma" w:cs="Tahoma"/>
          <w:sz w:val="16"/>
          <w:szCs w:val="16"/>
        </w:rPr>
        <w:t>Включается в случаях, если требуется более длительная приемка для внутригрупповых договоров.</w:t>
      </w:r>
    </w:p>
  </w:footnote>
  <w:footnote w:id="144">
    <w:p w14:paraId="4EECF577"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договоров со сторонними контрагентами.</w:t>
      </w:r>
    </w:p>
  </w:footnote>
  <w:footnote w:id="145">
    <w:p w14:paraId="7391A534"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внутригрупповых договоров.</w:t>
      </w:r>
    </w:p>
  </w:footnote>
  <w:footnote w:id="146">
    <w:p w14:paraId="357BA6F7"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договоров со сторонними контрагентами.</w:t>
      </w:r>
    </w:p>
  </w:footnote>
  <w:footnote w:id="147">
    <w:p w14:paraId="63C11AEF" w14:textId="77777777" w:rsidR="00CF5CB2" w:rsidRPr="00D448FC" w:rsidRDefault="00CF5CB2" w:rsidP="009E3AAC">
      <w:pPr>
        <w:pStyle w:val="a5"/>
        <w:rPr>
          <w:rFonts w:ascii="Tahoma" w:hAnsi="Tahoma" w:cs="Tahoma"/>
          <w:sz w:val="16"/>
          <w:szCs w:val="16"/>
        </w:rPr>
      </w:pPr>
      <w:r w:rsidRPr="00D448FC">
        <w:rPr>
          <w:rStyle w:val="a7"/>
          <w:rFonts w:ascii="Tahoma" w:hAnsi="Tahoma" w:cs="Tahoma"/>
          <w:sz w:val="16"/>
          <w:szCs w:val="16"/>
        </w:rPr>
        <w:footnoteRef/>
      </w:r>
      <w:r w:rsidRPr="00D448FC">
        <w:rPr>
          <w:rFonts w:ascii="Tahoma" w:hAnsi="Tahoma" w:cs="Tahoma"/>
          <w:sz w:val="16"/>
          <w:szCs w:val="16"/>
        </w:rPr>
        <w:t xml:space="preserve"> Для внутригрупповых договоров.</w:t>
      </w:r>
    </w:p>
  </w:footnote>
  <w:footnote w:id="148">
    <w:p w14:paraId="67B8A2E3" w14:textId="77777777" w:rsidR="00CF5CB2" w:rsidRPr="009A2AB2" w:rsidRDefault="00CF5CB2" w:rsidP="006E4E12">
      <w:pPr>
        <w:pStyle w:val="a5"/>
        <w:rPr>
          <w:rFonts w:ascii="Tahoma" w:eastAsia="Times New Roman" w:hAnsi="Tahoma" w:cs="Tahoma"/>
          <w:sz w:val="16"/>
          <w:szCs w:val="16"/>
          <w:lang w:eastAsia="ar-SA"/>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Указывается вид отчетной документации.</w:t>
      </w:r>
    </w:p>
  </w:footnote>
  <w:footnote w:id="149">
    <w:p w14:paraId="314DC7E4" w14:textId="77777777" w:rsidR="00CF5CB2" w:rsidRPr="00833D8E" w:rsidRDefault="00CF5CB2" w:rsidP="006E4E12">
      <w:pPr>
        <w:pStyle w:val="a5"/>
        <w:rPr>
          <w:rFonts w:ascii="Tahoma" w:eastAsia="Times New Roman" w:hAnsi="Tahoma" w:cs="Tahoma"/>
          <w:sz w:val="16"/>
          <w:szCs w:val="16"/>
          <w:lang w:eastAsia="ar-SA"/>
        </w:rPr>
      </w:pPr>
      <w:r>
        <w:rPr>
          <w:rStyle w:val="a7"/>
        </w:rPr>
        <w:footnoteRef/>
      </w:r>
      <w:r>
        <w:t xml:space="preserve"> </w:t>
      </w:r>
      <w:r w:rsidRPr="00833D8E">
        <w:rPr>
          <w:rFonts w:ascii="Tahoma" w:eastAsia="Times New Roman" w:hAnsi="Tahoma" w:cs="Tahoma"/>
          <w:sz w:val="16"/>
          <w:szCs w:val="16"/>
          <w:lang w:eastAsia="ar-SA"/>
        </w:rPr>
        <w:t>Исключить, если НДС не облагается 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150">
    <w:p w14:paraId="0088B8C9"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51">
    <w:p w14:paraId="18259871"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2">
    <w:p w14:paraId="7555F1F8"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53">
    <w:p w14:paraId="7D30BCBE"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4">
    <w:p w14:paraId="51C5CEF7"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договоров со сторонними контрагентами.</w:t>
      </w:r>
    </w:p>
  </w:footnote>
  <w:footnote w:id="155">
    <w:p w14:paraId="2CA1C302"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6">
    <w:p w14:paraId="54C2DF12" w14:textId="77777777" w:rsidR="00CF5CB2" w:rsidRPr="00216BC8" w:rsidRDefault="00CF5CB2" w:rsidP="009E3AAC">
      <w:pPr>
        <w:pStyle w:val="a5"/>
        <w:rPr>
          <w:rFonts w:ascii="Tahoma" w:hAnsi="Tahoma" w:cs="Tahoma"/>
          <w:sz w:val="16"/>
          <w:szCs w:val="16"/>
        </w:rPr>
      </w:pPr>
      <w:r w:rsidRPr="009E3AAC">
        <w:rPr>
          <w:rStyle w:val="a7"/>
          <w:rFonts w:ascii="Tahoma" w:hAnsi="Tahoma" w:cs="Tahoma"/>
          <w:sz w:val="16"/>
          <w:szCs w:val="16"/>
        </w:rPr>
        <w:footnoteRef/>
      </w:r>
      <w:r w:rsidRPr="009E3AAC">
        <w:rPr>
          <w:rFonts w:ascii="Tahoma" w:hAnsi="Tahoma" w:cs="Tahoma"/>
          <w:sz w:val="16"/>
          <w:szCs w:val="16"/>
        </w:rPr>
        <w:t xml:space="preserve"> </w:t>
      </w:r>
      <w:r w:rsidRPr="00216BC8">
        <w:rPr>
          <w:rFonts w:ascii="Tahoma" w:hAnsi="Tahoma" w:cs="Tahoma"/>
          <w:sz w:val="16"/>
          <w:szCs w:val="16"/>
        </w:rPr>
        <w:t>Для договоров со сторонними контрагентами.</w:t>
      </w:r>
    </w:p>
  </w:footnote>
  <w:footnote w:id="157">
    <w:p w14:paraId="52F489FB" w14:textId="77777777" w:rsidR="00CF5CB2" w:rsidRPr="00216BC8" w:rsidRDefault="00CF5CB2" w:rsidP="009E3AAC">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 Для внутригрупповых договоров.</w:t>
      </w:r>
    </w:p>
  </w:footnote>
  <w:footnote w:id="158">
    <w:p w14:paraId="0A5E573A"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если </w:t>
      </w:r>
      <w:r>
        <w:rPr>
          <w:rFonts w:ascii="Tahoma" w:hAnsi="Tahoma" w:cs="Tahoma"/>
          <w:sz w:val="16"/>
          <w:szCs w:val="16"/>
        </w:rPr>
        <w:t>Д</w:t>
      </w:r>
      <w:r w:rsidRPr="009A2AB2">
        <w:rPr>
          <w:rFonts w:ascii="Tahoma" w:hAnsi="Tahoma" w:cs="Tahoma"/>
          <w:sz w:val="16"/>
          <w:szCs w:val="16"/>
        </w:rPr>
        <w:t>оговор предусматривает этапы.</w:t>
      </w:r>
    </w:p>
  </w:footnote>
  <w:footnote w:id="159">
    <w:p w14:paraId="6044F4E8"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Может быть установлен более короткий срок.</w:t>
      </w:r>
    </w:p>
  </w:footnote>
  <w:footnote w:id="160">
    <w:p w14:paraId="507441E5"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Включается при территориальной удаленности Исполнителя и/или при невозможности подписания сторонами оригинала </w:t>
      </w:r>
      <w:r>
        <w:rPr>
          <w:rFonts w:ascii="Tahoma" w:hAnsi="Tahoma" w:cs="Tahoma"/>
          <w:sz w:val="16"/>
          <w:szCs w:val="16"/>
        </w:rPr>
        <w:t>А</w:t>
      </w:r>
      <w:r w:rsidRPr="009A2AB2">
        <w:rPr>
          <w:rFonts w:ascii="Tahoma" w:hAnsi="Tahoma" w:cs="Tahoma"/>
          <w:sz w:val="16"/>
          <w:szCs w:val="16"/>
        </w:rPr>
        <w:t xml:space="preserve">кта сдачи-приемки оказанных услуг в срок до 02 / 01 числа месяца, следующего за месяцем оказания </w:t>
      </w:r>
      <w:r>
        <w:rPr>
          <w:rFonts w:ascii="Tahoma" w:hAnsi="Tahoma" w:cs="Tahoma"/>
          <w:sz w:val="16"/>
          <w:szCs w:val="16"/>
        </w:rPr>
        <w:t>У</w:t>
      </w:r>
      <w:r w:rsidRPr="009A2AB2">
        <w:rPr>
          <w:rFonts w:ascii="Tahoma" w:hAnsi="Tahoma" w:cs="Tahoma"/>
          <w:sz w:val="16"/>
          <w:szCs w:val="16"/>
        </w:rPr>
        <w:t>слуг по соответствующему периоду.</w:t>
      </w:r>
    </w:p>
  </w:footnote>
  <w:footnote w:id="161">
    <w:p w14:paraId="1710D153"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Calibri" w:hAnsi="Tahoma" w:cs="Tahoma"/>
          <w:sz w:val="16"/>
          <w:szCs w:val="16"/>
          <w:lang w:eastAsia="en-US"/>
        </w:rPr>
        <w:t>Для внутригрупповых договоров. В случае если требуется более длительная приемка.</w:t>
      </w:r>
    </w:p>
  </w:footnote>
  <w:footnote w:id="162">
    <w:p w14:paraId="2332B4BF" w14:textId="77777777" w:rsidR="00CF5CB2" w:rsidRPr="009E3AAC" w:rsidRDefault="00CF5CB2" w:rsidP="00B11008">
      <w:pPr>
        <w:pStyle w:val="a5"/>
        <w:rPr>
          <w:rFonts w:ascii="Tahoma" w:hAnsi="Tahoma" w:cs="Tahoma"/>
          <w:sz w:val="16"/>
          <w:szCs w:val="16"/>
        </w:rPr>
      </w:pPr>
      <w:r w:rsidRPr="00216BC8">
        <w:rPr>
          <w:rStyle w:val="a7"/>
          <w:rFonts w:ascii="Tahoma" w:hAnsi="Tahoma" w:cs="Tahoma"/>
          <w:sz w:val="16"/>
          <w:szCs w:val="16"/>
        </w:rPr>
        <w:footnoteRef/>
      </w:r>
      <w:r w:rsidRPr="00216BC8">
        <w:rPr>
          <w:rFonts w:ascii="Tahoma" w:hAnsi="Tahoma" w:cs="Tahoma"/>
          <w:sz w:val="16"/>
          <w:szCs w:val="16"/>
        </w:rPr>
        <w:t xml:space="preserve">Условие включается в случае, когда </w:t>
      </w:r>
      <w:r>
        <w:rPr>
          <w:rFonts w:ascii="Tahoma" w:hAnsi="Tahoma" w:cs="Tahoma"/>
          <w:sz w:val="16"/>
          <w:szCs w:val="16"/>
        </w:rPr>
        <w:t>Д</w:t>
      </w:r>
      <w:r w:rsidRPr="00216BC8">
        <w:rPr>
          <w:rFonts w:ascii="Tahoma" w:hAnsi="Tahoma" w:cs="Tahoma"/>
          <w:sz w:val="16"/>
          <w:szCs w:val="16"/>
        </w:rPr>
        <w:t xml:space="preserve">оговором предусмотрены общие функционально – технические требования (приложение – «Задание на оказание </w:t>
      </w:r>
      <w:r>
        <w:rPr>
          <w:rFonts w:ascii="Tahoma" w:hAnsi="Tahoma" w:cs="Tahoma"/>
          <w:sz w:val="16"/>
          <w:szCs w:val="16"/>
        </w:rPr>
        <w:t>У</w:t>
      </w:r>
      <w:r w:rsidRPr="00216BC8">
        <w:rPr>
          <w:rFonts w:ascii="Tahoma" w:hAnsi="Tahoma" w:cs="Tahoma"/>
          <w:sz w:val="16"/>
          <w:szCs w:val="16"/>
        </w:rPr>
        <w:t xml:space="preserve">слуг») и в этих требованиях установлены конкретные регламентированные сроки выполнения Исполнителем отдельных действий в ходе оказания </w:t>
      </w:r>
      <w:r>
        <w:rPr>
          <w:rFonts w:ascii="Tahoma" w:hAnsi="Tahoma" w:cs="Tahoma"/>
          <w:sz w:val="16"/>
          <w:szCs w:val="16"/>
        </w:rPr>
        <w:t>У</w:t>
      </w:r>
      <w:r w:rsidRPr="00216BC8">
        <w:rPr>
          <w:rFonts w:ascii="Tahoma" w:hAnsi="Tahoma" w:cs="Tahoma"/>
          <w:sz w:val="16"/>
          <w:szCs w:val="16"/>
        </w:rPr>
        <w:t>слуг</w:t>
      </w:r>
      <w:r w:rsidRPr="009E3AAC">
        <w:rPr>
          <w:rFonts w:ascii="Tahoma" w:hAnsi="Tahoma" w:cs="Tahoma"/>
          <w:sz w:val="16"/>
          <w:szCs w:val="16"/>
        </w:rPr>
        <w:t>.</w:t>
      </w:r>
    </w:p>
  </w:footnote>
  <w:footnote w:id="163">
    <w:p w14:paraId="7B3B1C8A"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У</w:t>
      </w:r>
      <w:r w:rsidRPr="009A2AB2">
        <w:rPr>
          <w:rFonts w:ascii="Tahoma" w:eastAsia="Calibri" w:hAnsi="Tahoma" w:cs="Tahoma"/>
          <w:sz w:val="16"/>
          <w:szCs w:val="16"/>
          <w:lang w:eastAsia="en-US"/>
        </w:rPr>
        <w:t>казать продолжительность гарантийного срока не менее 2 лет.</w:t>
      </w:r>
    </w:p>
  </w:footnote>
  <w:footnote w:id="164">
    <w:p w14:paraId="25C2CD99" w14:textId="77777777" w:rsidR="00CF5CB2" w:rsidRPr="009A2AB2" w:rsidRDefault="00CF5CB2" w:rsidP="009E3AAC">
      <w:pPr>
        <w:pStyle w:val="afff2"/>
      </w:pPr>
      <w:r w:rsidRPr="009A2AB2">
        <w:rPr>
          <w:rStyle w:val="a7"/>
        </w:rPr>
        <w:footnoteRef/>
      </w:r>
      <w:r w:rsidRPr="009A2AB2">
        <w:t xml:space="preserve"> Включается, если Договор не является рамочным.</w:t>
      </w:r>
    </w:p>
  </w:footnote>
  <w:footnote w:id="165">
    <w:p w14:paraId="3D563CFA"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66">
    <w:p w14:paraId="306E06DB"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67">
    <w:p w14:paraId="0809D6B4"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68">
    <w:p w14:paraId="7C7E7461" w14:textId="77777777" w:rsidR="00CF5CB2" w:rsidRPr="009A2AB2" w:rsidRDefault="00CF5CB2" w:rsidP="009E3AAC">
      <w:pPr>
        <w:pStyle w:val="afff2"/>
      </w:pPr>
      <w:r w:rsidRPr="009A2AB2">
        <w:rPr>
          <w:rStyle w:val="a7"/>
        </w:rPr>
        <w:footnoteRef/>
      </w:r>
      <w:r w:rsidRPr="009A2AB2">
        <w:t xml:space="preserve"> Включается, если Договор не является рамочным.</w:t>
      </w:r>
    </w:p>
  </w:footnote>
  <w:footnote w:id="169">
    <w:p w14:paraId="1A43A7E6"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70">
    <w:p w14:paraId="308CE35E" w14:textId="77777777" w:rsidR="00CF5CB2" w:rsidRPr="004C7762" w:rsidRDefault="00CF5CB2" w:rsidP="009E3AAC">
      <w:pPr>
        <w:pStyle w:val="afff2"/>
      </w:pPr>
      <w:r w:rsidRPr="004C7762">
        <w:rPr>
          <w:rStyle w:val="a7"/>
        </w:rPr>
        <w:footnoteRef/>
      </w:r>
      <w:r w:rsidRPr="004C7762">
        <w:t xml:space="preserve"> Включается, если есть гарантийное удержание до окончания гарантийного срока. В иных случаях – на усмотрение куратора </w:t>
      </w:r>
      <w:r>
        <w:t>Д</w:t>
      </w:r>
      <w:r w:rsidRPr="004C7762">
        <w:t>оговора.</w:t>
      </w:r>
    </w:p>
  </w:footnote>
  <w:footnote w:id="171">
    <w:p w14:paraId="1013990D" w14:textId="77777777" w:rsidR="00CF5CB2" w:rsidRPr="004C7762" w:rsidRDefault="00CF5CB2" w:rsidP="00FD1ABA">
      <w:pPr>
        <w:pStyle w:val="affc"/>
        <w:spacing w:before="0" w:after="0"/>
        <w:jc w:val="left"/>
      </w:pPr>
      <w:r w:rsidRPr="004C7762">
        <w:rPr>
          <w:rStyle w:val="a7"/>
        </w:rPr>
        <w:footnoteRef/>
      </w:r>
      <w:r w:rsidRPr="004C7762">
        <w:t xml:space="preserve"> Исключается, если Заказчиком является ООО «Норникель Спутник».</w:t>
      </w:r>
    </w:p>
  </w:footnote>
  <w:footnote w:id="172">
    <w:p w14:paraId="5AE334D4" w14:textId="77777777" w:rsidR="00CF5CB2" w:rsidRPr="004C7762" w:rsidRDefault="00CF5CB2" w:rsidP="00FD1ABA">
      <w:pPr>
        <w:pStyle w:val="affc"/>
        <w:spacing w:before="0" w:after="0"/>
        <w:jc w:val="left"/>
      </w:pPr>
      <w:r w:rsidRPr="004C7762">
        <w:rPr>
          <w:rStyle w:val="a7"/>
        </w:rPr>
        <w:footnoteRef/>
      </w:r>
      <w:r w:rsidRPr="004C7762">
        <w:t xml:space="preserve"> Исключается, если Заказчиком является ПАО «ГМК «Норильский никель».</w:t>
      </w:r>
    </w:p>
  </w:footnote>
  <w:footnote w:id="173">
    <w:p w14:paraId="596E9031" w14:textId="77777777" w:rsidR="00CF5CB2" w:rsidRPr="004C7762" w:rsidRDefault="00CF5CB2" w:rsidP="00FD1ABA">
      <w:pPr>
        <w:pStyle w:val="affc"/>
        <w:spacing w:before="0" w:after="0"/>
        <w:jc w:val="left"/>
      </w:pPr>
      <w:r w:rsidRPr="004C7762">
        <w:rPr>
          <w:rStyle w:val="a7"/>
        </w:rPr>
        <w:footnoteRef/>
      </w:r>
      <w:r w:rsidRPr="004C7762">
        <w:t xml:space="preserve"> </w:t>
      </w:r>
      <w:r>
        <w:t>Наименование.</w:t>
      </w:r>
    </w:p>
  </w:footnote>
  <w:footnote w:id="174">
    <w:p w14:paraId="019E8637" w14:textId="77777777" w:rsidR="00CF5CB2" w:rsidRPr="004C7762" w:rsidRDefault="00CF5CB2" w:rsidP="00FD1ABA">
      <w:pPr>
        <w:pStyle w:val="affc"/>
        <w:spacing w:before="0" w:after="0"/>
        <w:jc w:val="left"/>
      </w:pPr>
      <w:r w:rsidRPr="004C7762">
        <w:rPr>
          <w:rStyle w:val="a7"/>
        </w:rPr>
        <w:footnoteRef/>
      </w:r>
      <w:r w:rsidRPr="004C7762">
        <w:t xml:space="preserve"> </w:t>
      </w:r>
      <w:r>
        <w:t>Адрес.</w:t>
      </w:r>
    </w:p>
  </w:footnote>
  <w:footnote w:id="175">
    <w:p w14:paraId="398F9A5D" w14:textId="77777777" w:rsidR="00CF5CB2" w:rsidRPr="004C7762" w:rsidRDefault="00CF5CB2" w:rsidP="00FD1ABA">
      <w:pPr>
        <w:pStyle w:val="affc"/>
        <w:spacing w:before="0" w:after="0"/>
        <w:jc w:val="left"/>
      </w:pPr>
      <w:r w:rsidRPr="004C7762">
        <w:rPr>
          <w:rStyle w:val="a7"/>
        </w:rPr>
        <w:footnoteRef/>
      </w:r>
      <w:r w:rsidRPr="004C7762">
        <w:t xml:space="preserve"> Исключается, если территория Заказчика не охраняется сторонними контрагентами.</w:t>
      </w:r>
    </w:p>
  </w:footnote>
  <w:footnote w:id="176">
    <w:p w14:paraId="5521A5F8" w14:textId="77777777" w:rsidR="00CF5CB2" w:rsidRPr="004C7762" w:rsidRDefault="00CF5CB2" w:rsidP="00FD1ABA">
      <w:pPr>
        <w:pStyle w:val="affc"/>
        <w:spacing w:before="0" w:after="0"/>
        <w:jc w:val="left"/>
      </w:pPr>
      <w:r w:rsidRPr="004C7762">
        <w:rPr>
          <w:rStyle w:val="a7"/>
        </w:rPr>
        <w:footnoteRef/>
      </w:r>
      <w:r w:rsidRPr="004C7762">
        <w:t xml:space="preserve"> Включается, если контрагент – физическое лицо, не являющееся индивидуальным предпринимателем.</w:t>
      </w:r>
    </w:p>
  </w:footnote>
  <w:footnote w:id="177">
    <w:p w14:paraId="27FB6B8F" w14:textId="77777777" w:rsidR="00CF5CB2" w:rsidRPr="009A2AB2" w:rsidRDefault="00CF5CB2" w:rsidP="009E3AAC">
      <w:pPr>
        <w:pStyle w:val="afff2"/>
      </w:pPr>
      <w:r w:rsidRPr="009A2AB2">
        <w:rPr>
          <w:rStyle w:val="a7"/>
        </w:rPr>
        <w:footnoteRef/>
      </w:r>
      <w:r w:rsidRPr="009A2AB2">
        <w:t xml:space="preserve"> Включается, если Договор не является рамочным.</w:t>
      </w:r>
    </w:p>
  </w:footnote>
  <w:footnote w:id="178">
    <w:p w14:paraId="735A21B1" w14:textId="77777777" w:rsidR="00CF5CB2" w:rsidRPr="009A2AB2" w:rsidRDefault="00CF5CB2" w:rsidP="009E3AAC">
      <w:pPr>
        <w:pStyle w:val="afff2"/>
      </w:pPr>
      <w:r w:rsidRPr="009A2AB2">
        <w:rPr>
          <w:rStyle w:val="a7"/>
        </w:rPr>
        <w:footnoteRef/>
      </w:r>
      <w:r w:rsidRPr="009A2AB2">
        <w:t xml:space="preserve"> Включается, если Договор является рамочным.</w:t>
      </w:r>
    </w:p>
  </w:footnote>
  <w:footnote w:id="179">
    <w:p w14:paraId="63CB6DD9" w14:textId="77777777" w:rsidR="00CF5CB2" w:rsidRPr="009A2AB2" w:rsidRDefault="00CF5CB2" w:rsidP="009E3AAC">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 xml:space="preserve">Условие включается в случае, когда </w:t>
      </w:r>
      <w:r>
        <w:rPr>
          <w:rFonts w:ascii="Tahoma" w:eastAsia="Times New Roman" w:hAnsi="Tahoma" w:cs="Tahoma"/>
          <w:sz w:val="16"/>
          <w:szCs w:val="16"/>
          <w:lang w:eastAsia="ar-SA"/>
        </w:rPr>
        <w:t>Д</w:t>
      </w:r>
      <w:r w:rsidRPr="009A2AB2">
        <w:rPr>
          <w:rFonts w:ascii="Tahoma" w:eastAsia="Times New Roman" w:hAnsi="Tahoma" w:cs="Tahoma"/>
          <w:sz w:val="16"/>
          <w:szCs w:val="16"/>
          <w:lang w:eastAsia="ar-SA"/>
        </w:rPr>
        <w:t xml:space="preserve">оговором предусмотрены общие функционально – технические требования (Задание) и в этих требованиях установлены конкретные регламентированные сроки выполнения Исполнителем отдельных действий в ходе оказания </w:t>
      </w:r>
      <w:r>
        <w:rPr>
          <w:rFonts w:ascii="Tahoma" w:eastAsia="Times New Roman" w:hAnsi="Tahoma" w:cs="Tahoma"/>
          <w:sz w:val="16"/>
          <w:szCs w:val="16"/>
          <w:lang w:eastAsia="ar-SA"/>
        </w:rPr>
        <w:t>У</w:t>
      </w:r>
      <w:r w:rsidRPr="009A2AB2">
        <w:rPr>
          <w:rFonts w:ascii="Tahoma" w:eastAsia="Times New Roman" w:hAnsi="Tahoma" w:cs="Tahoma"/>
          <w:sz w:val="16"/>
          <w:szCs w:val="16"/>
          <w:lang w:eastAsia="ar-SA"/>
        </w:rPr>
        <w:t>слуг.</w:t>
      </w:r>
    </w:p>
  </w:footnote>
  <w:footnote w:id="180">
    <w:p w14:paraId="0E420310" w14:textId="77777777" w:rsidR="00CF5CB2" w:rsidRDefault="00CF5CB2" w:rsidP="009E3AAC">
      <w:pPr>
        <w:pStyle w:val="afff2"/>
      </w:pPr>
      <w:r>
        <w:rPr>
          <w:rStyle w:val="a7"/>
        </w:rPr>
        <w:footnoteRef/>
      </w:r>
      <w:r>
        <w:t xml:space="preserve"> Включается, если Договор не является рамочным.</w:t>
      </w:r>
    </w:p>
  </w:footnote>
  <w:footnote w:id="181">
    <w:p w14:paraId="157C3F80" w14:textId="77777777" w:rsidR="00CF5CB2" w:rsidRDefault="00CF5CB2" w:rsidP="009E3AAC">
      <w:pPr>
        <w:pStyle w:val="afff2"/>
      </w:pPr>
      <w:r>
        <w:rPr>
          <w:rStyle w:val="a7"/>
        </w:rPr>
        <w:footnoteRef/>
      </w:r>
      <w:r>
        <w:t xml:space="preserve"> Включается, если Договор является рамочным.</w:t>
      </w:r>
    </w:p>
  </w:footnote>
  <w:footnote w:id="182">
    <w:p w14:paraId="5A9CDE4D" w14:textId="77777777" w:rsidR="00CF5CB2" w:rsidRPr="004C7762" w:rsidRDefault="00CF5CB2" w:rsidP="009E3AAC">
      <w:pPr>
        <w:pStyle w:val="affc"/>
        <w:spacing w:before="0" w:after="0"/>
        <w:jc w:val="left"/>
      </w:pPr>
      <w:r w:rsidRPr="004C7762">
        <w:rPr>
          <w:rStyle w:val="a7"/>
        </w:rPr>
        <w:footnoteRef/>
      </w:r>
      <w:r w:rsidRPr="004C7762">
        <w:t xml:space="preserve"> Наименование конкретного арбитражного суда в соответствии с правилами определения подсудности, размещенными в Базе знаний правовых служб - </w:t>
      </w:r>
      <w:hyperlink r:id="rId1" w:history="1">
        <w:r w:rsidRPr="00B9311B">
          <w:rPr>
            <w:rStyle w:val="af4"/>
          </w:rPr>
          <w:t>https://k2.nornik.ru/Runtime/Runtime/Form/KB+Workdesk+Form/?CardID=488fe4ee-1687-ef11-8821-001dd8b721c5</w:t>
        </w:r>
      </w:hyperlink>
      <w:r>
        <w:t xml:space="preserve"> </w:t>
      </w:r>
    </w:p>
  </w:footnote>
  <w:footnote w:id="183">
    <w:p w14:paraId="4F0910C8" w14:textId="77777777" w:rsidR="00CF5CB2" w:rsidRPr="004C7762" w:rsidRDefault="00CF5CB2" w:rsidP="009E3AAC">
      <w:pPr>
        <w:pStyle w:val="affc"/>
        <w:spacing w:before="0" w:after="0"/>
        <w:jc w:val="left"/>
      </w:pPr>
      <w:r w:rsidRPr="004C7762">
        <w:rPr>
          <w:rStyle w:val="a7"/>
        </w:rPr>
        <w:footnoteRef/>
      </w:r>
      <w:r w:rsidRPr="004C7762">
        <w:t xml:space="preserve"> Вставить наименование филиала/представительства, заключающего Договор. Если Договор заключает Главный офис Компании, вставить «Красноярского представительства».</w:t>
      </w:r>
    </w:p>
  </w:footnote>
  <w:footnote w:id="184">
    <w:p w14:paraId="29D59635" w14:textId="77777777" w:rsidR="00CF5CB2" w:rsidRPr="004C7762" w:rsidRDefault="00CF5CB2" w:rsidP="009E3AAC">
      <w:pPr>
        <w:pStyle w:val="affc"/>
        <w:spacing w:before="0" w:after="0"/>
        <w:jc w:val="left"/>
      </w:pPr>
      <w:r w:rsidRPr="004C7762">
        <w:rPr>
          <w:rStyle w:val="a7"/>
        </w:rPr>
        <w:footnoteRef/>
      </w:r>
      <w:r w:rsidRPr="004C7762">
        <w:t xml:space="preserve"> Включается, если контрагент – физическое лицо, не являющееся индивидуальным предпринимателем.</w:t>
      </w:r>
    </w:p>
  </w:footnote>
  <w:footnote w:id="185">
    <w:p w14:paraId="01F04906" w14:textId="77777777" w:rsidR="00CF5CB2" w:rsidRPr="004C7762" w:rsidRDefault="00CF5CB2" w:rsidP="009E3AAC">
      <w:pPr>
        <w:pStyle w:val="affc"/>
        <w:spacing w:before="0" w:after="0"/>
        <w:jc w:val="left"/>
      </w:pPr>
      <w:r w:rsidRPr="004C7762">
        <w:rPr>
          <w:rStyle w:val="a7"/>
        </w:rPr>
        <w:footnoteRef/>
      </w:r>
      <w:r w:rsidRPr="004C7762">
        <w:t xml:space="preserve"> Включается, если необходимо условие об ознакомлении </w:t>
      </w:r>
      <w:r>
        <w:t>Исполнителя</w:t>
      </w:r>
      <w:r w:rsidRPr="004C7762">
        <w:t xml:space="preserve"> с определенным перечнем НМД в области </w:t>
      </w:r>
      <w:proofErr w:type="spellStart"/>
      <w:r w:rsidRPr="004C7762">
        <w:t>ПБиОТ</w:t>
      </w:r>
      <w:proofErr w:type="spellEnd"/>
      <w:r w:rsidRPr="004C7762">
        <w:t xml:space="preserve">, отсутствующих на странице </w:t>
      </w:r>
      <w:hyperlink r:id="rId2" w:history="1">
        <w:r w:rsidRPr="004C7762">
          <w:rPr>
            <w:rStyle w:val="af4"/>
          </w:rPr>
          <w:t>https://www.nornickel.ru/sustainability/social-responsibility/health-and-safety/</w:t>
        </w:r>
      </w:hyperlink>
      <w:r w:rsidRPr="004C7762">
        <w:t xml:space="preserve"> </w:t>
      </w:r>
    </w:p>
  </w:footnote>
  <w:footnote w:id="186">
    <w:p w14:paraId="7A2E0F84" w14:textId="77777777" w:rsidR="00CF5CB2" w:rsidRPr="004C7762" w:rsidRDefault="00CF5CB2" w:rsidP="009E3AAC">
      <w:pPr>
        <w:pStyle w:val="affc"/>
        <w:spacing w:before="0" w:after="0"/>
        <w:jc w:val="left"/>
      </w:pPr>
      <w:r w:rsidRPr="004C7762">
        <w:rPr>
          <w:rStyle w:val="a7"/>
        </w:rPr>
        <w:footnoteRef/>
      </w:r>
      <w:r w:rsidRPr="004C7762">
        <w:t xml:space="preserve"> Если у контрагента есть «корпоративные» адреса (типа ___@</w:t>
      </w:r>
      <w:proofErr w:type="spellStart"/>
      <w:r w:rsidRPr="004C7762">
        <w:rPr>
          <w:lang w:val="en-US"/>
        </w:rPr>
        <w:t>nornik</w:t>
      </w:r>
      <w:proofErr w:type="spellEnd"/>
      <w:r w:rsidRPr="004C7762">
        <w:t>.</w:t>
      </w:r>
      <w:proofErr w:type="spellStart"/>
      <w:r w:rsidRPr="004C7762">
        <w:rPr>
          <w:lang w:val="en-US"/>
        </w:rPr>
        <w:t>ru</w:t>
      </w:r>
      <w:proofErr w:type="spellEnd"/>
      <w:r w:rsidRPr="004C7762">
        <w:t>, ___@</w:t>
      </w:r>
      <w:proofErr w:type="spellStart"/>
      <w:r w:rsidRPr="004C7762">
        <w:rPr>
          <w:lang w:val="en-US"/>
        </w:rPr>
        <w:t>gazprom</w:t>
      </w:r>
      <w:proofErr w:type="spellEnd"/>
      <w:r w:rsidRPr="004C7762">
        <w:t>.</w:t>
      </w:r>
      <w:proofErr w:type="spellStart"/>
      <w:r w:rsidRPr="004C7762">
        <w:rPr>
          <w:lang w:val="en-US"/>
        </w:rPr>
        <w:t>ru</w:t>
      </w:r>
      <w:proofErr w:type="spellEnd"/>
      <w:r w:rsidRPr="004C7762">
        <w:t>), то выбрать первый вариант.</w:t>
      </w:r>
    </w:p>
    <w:p w14:paraId="54163ED4" w14:textId="77777777" w:rsidR="00CF5CB2" w:rsidRPr="004C7762" w:rsidRDefault="00CF5CB2" w:rsidP="009E3AAC">
      <w:pPr>
        <w:pStyle w:val="affc"/>
        <w:spacing w:before="0" w:after="0"/>
        <w:jc w:val="left"/>
      </w:pPr>
      <w:r w:rsidRPr="004C7762">
        <w:t>Если «корпоративных» адресов нет или в дополнение к «корпоративным» используются адреса типа ___@</w:t>
      </w:r>
      <w:r w:rsidRPr="004C7762">
        <w:rPr>
          <w:lang w:val="en-US"/>
        </w:rPr>
        <w:t>mail</w:t>
      </w:r>
      <w:r w:rsidRPr="004C7762">
        <w:t>.</w:t>
      </w:r>
      <w:proofErr w:type="spellStart"/>
      <w:r w:rsidRPr="004C7762">
        <w:rPr>
          <w:lang w:val="en-US"/>
        </w:rPr>
        <w:t>ru</w:t>
      </w:r>
      <w:proofErr w:type="spellEnd"/>
      <w:r w:rsidRPr="004C7762">
        <w:t>, ___@</w:t>
      </w:r>
      <w:proofErr w:type="spellStart"/>
      <w:r w:rsidRPr="004C7762">
        <w:rPr>
          <w:lang w:val="en-US"/>
        </w:rPr>
        <w:t>yandex</w:t>
      </w:r>
      <w:proofErr w:type="spellEnd"/>
      <w:r w:rsidRPr="004C7762">
        <w:t>.</w:t>
      </w:r>
      <w:proofErr w:type="spellStart"/>
      <w:r w:rsidRPr="004C7762">
        <w:rPr>
          <w:lang w:val="en-US"/>
        </w:rPr>
        <w:t>ru</w:t>
      </w:r>
      <w:proofErr w:type="spellEnd"/>
      <w:r w:rsidRPr="004C7762">
        <w:t>, то дополнить также вторым вариантом.</w:t>
      </w:r>
    </w:p>
  </w:footnote>
  <w:footnote w:id="187">
    <w:p w14:paraId="74752FF1" w14:textId="77777777" w:rsidR="00CF5CB2" w:rsidRPr="00101406" w:rsidRDefault="00CF5CB2" w:rsidP="009E3AAC">
      <w:pPr>
        <w:pStyle w:val="affc"/>
        <w:spacing w:before="0" w:after="0"/>
        <w:jc w:val="left"/>
      </w:pPr>
      <w:r w:rsidRPr="004C7762">
        <w:rPr>
          <w:rStyle w:val="a7"/>
        </w:rPr>
        <w:footnoteRef/>
      </w:r>
      <w:r w:rsidRPr="004C7762">
        <w:t xml:space="preserve"> </w:t>
      </w:r>
      <w:r w:rsidRPr="00101406">
        <w:t xml:space="preserve">Включается в случае заключения </w:t>
      </w:r>
      <w:r>
        <w:t>Д</w:t>
      </w:r>
      <w:r w:rsidRPr="00101406">
        <w:t>оговора Компанией.</w:t>
      </w:r>
    </w:p>
    <w:p w14:paraId="4EBD2417" w14:textId="77777777" w:rsidR="00CF5CB2" w:rsidRPr="00101406" w:rsidRDefault="00CF5CB2" w:rsidP="009E3AAC">
      <w:pPr>
        <w:pStyle w:val="affc"/>
        <w:spacing w:before="0" w:after="0"/>
        <w:jc w:val="left"/>
      </w:pPr>
      <w:r w:rsidRPr="00101406">
        <w:t xml:space="preserve">В случае заключения </w:t>
      </w:r>
      <w:r>
        <w:t>Д</w:t>
      </w:r>
      <w:r w:rsidRPr="00101406">
        <w:t>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188">
    <w:p w14:paraId="491E63CA" w14:textId="77777777" w:rsidR="00CF5CB2" w:rsidRPr="00101406" w:rsidRDefault="00CF5CB2" w:rsidP="009E3AAC">
      <w:pPr>
        <w:pStyle w:val="affc"/>
        <w:spacing w:before="0" w:after="0"/>
        <w:jc w:val="left"/>
      </w:pPr>
      <w:r w:rsidRPr="00101406">
        <w:rPr>
          <w:rStyle w:val="a7"/>
        </w:rPr>
        <w:footnoteRef/>
      </w:r>
      <w:r w:rsidRPr="00101406">
        <w:t xml:space="preserve"> Включается в случае использования Личного кабинета поставщика в системе SAP SRM.</w:t>
      </w:r>
    </w:p>
  </w:footnote>
  <w:footnote w:id="189">
    <w:p w14:paraId="2DE729A1" w14:textId="77777777" w:rsidR="00CF5CB2" w:rsidRPr="00101406" w:rsidRDefault="00CF5CB2" w:rsidP="009E3AAC">
      <w:pPr>
        <w:pStyle w:val="a5"/>
        <w:rPr>
          <w:rFonts w:ascii="Tahoma" w:hAnsi="Tahoma" w:cs="Tahoma"/>
          <w:sz w:val="16"/>
          <w:szCs w:val="16"/>
        </w:rPr>
      </w:pPr>
      <w:r w:rsidRPr="00101406">
        <w:rPr>
          <w:rStyle w:val="a7"/>
          <w:rFonts w:ascii="Tahoma" w:hAnsi="Tahoma" w:cs="Tahoma"/>
          <w:sz w:val="16"/>
          <w:szCs w:val="16"/>
        </w:rPr>
        <w:footnoteRef/>
      </w:r>
      <w:r w:rsidRPr="00101406">
        <w:rPr>
          <w:rFonts w:ascii="Tahoma" w:hAnsi="Tahoma" w:cs="Tahoma"/>
          <w:sz w:val="16"/>
          <w:szCs w:val="16"/>
        </w:rPr>
        <w:t xml:space="preserve"> Пункт включается в случаях, когда ответственным подразделением является Департамент информационных технологий ПАО «ГМК «Норильский никель»</w:t>
      </w:r>
    </w:p>
  </w:footnote>
  <w:footnote w:id="190">
    <w:p w14:paraId="5A3421F4" w14:textId="77777777" w:rsidR="00CF5CB2" w:rsidRPr="004C7762" w:rsidRDefault="00CF5CB2" w:rsidP="00973E7A">
      <w:pPr>
        <w:pStyle w:val="affc"/>
        <w:spacing w:before="0" w:after="0"/>
        <w:jc w:val="left"/>
      </w:pPr>
      <w:r w:rsidRPr="004C7762">
        <w:rPr>
          <w:rStyle w:val="a7"/>
        </w:rPr>
        <w:footnoteRef/>
      </w:r>
      <w:r w:rsidRPr="004C7762">
        <w:t xml:space="preserve"> Далее перечисляются все приложения к Договору.</w:t>
      </w:r>
    </w:p>
  </w:footnote>
  <w:footnote w:id="191">
    <w:p w14:paraId="3E71364F" w14:textId="77777777" w:rsidR="00CF5CB2" w:rsidRPr="004C7762" w:rsidRDefault="00CF5CB2" w:rsidP="009E3AAC">
      <w:pPr>
        <w:pStyle w:val="afff2"/>
      </w:pPr>
      <w:r w:rsidRPr="004C7762">
        <w:rPr>
          <w:rStyle w:val="a7"/>
        </w:rPr>
        <w:footnoteRef/>
      </w:r>
      <w:r w:rsidRPr="004C7762">
        <w:t xml:space="preserve"> Включается, если контрагент – юридическое лицо.</w:t>
      </w:r>
    </w:p>
  </w:footnote>
  <w:footnote w:id="192">
    <w:p w14:paraId="183D573C" w14:textId="77777777" w:rsidR="00CF5CB2" w:rsidRPr="004C7762" w:rsidRDefault="00CF5CB2" w:rsidP="009E3AAC">
      <w:pPr>
        <w:pStyle w:val="afff2"/>
      </w:pPr>
      <w:r w:rsidRPr="004C7762">
        <w:rPr>
          <w:rStyle w:val="a7"/>
        </w:rPr>
        <w:footnoteRef/>
      </w:r>
      <w:r w:rsidRPr="004C7762">
        <w:t xml:space="preserve"> Включается, если контрагент – индивидуальный предприниматель.</w:t>
      </w:r>
    </w:p>
  </w:footnote>
  <w:footnote w:id="193">
    <w:p w14:paraId="044846CF" w14:textId="77777777" w:rsidR="00CF5CB2" w:rsidRPr="004C7762" w:rsidRDefault="00CF5CB2" w:rsidP="009E3AAC">
      <w:pPr>
        <w:pStyle w:val="afff2"/>
      </w:pPr>
      <w:r w:rsidRPr="004C7762">
        <w:rPr>
          <w:rStyle w:val="a7"/>
        </w:rPr>
        <w:footnoteRef/>
      </w:r>
      <w:r w:rsidRPr="004C7762">
        <w:t xml:space="preserve"> Включается, если контрагент – физическое лицо.</w:t>
      </w:r>
    </w:p>
  </w:footnote>
  <w:footnote w:id="194">
    <w:p w14:paraId="63D1148A" w14:textId="77777777" w:rsidR="00CF5CB2" w:rsidRPr="004C7762" w:rsidRDefault="00CF5CB2" w:rsidP="009E3AAC">
      <w:pPr>
        <w:pStyle w:val="affc"/>
        <w:spacing w:before="0" w:after="0"/>
        <w:jc w:val="left"/>
      </w:pPr>
      <w:r w:rsidRPr="004C7762">
        <w:rPr>
          <w:rStyle w:val="a7"/>
        </w:rPr>
        <w:footnoteRef/>
      </w:r>
      <w:r w:rsidRPr="004C7762">
        <w:t xml:space="preserve"> Включается, если Заказчик – РОКС НН.</w:t>
      </w:r>
    </w:p>
  </w:footnote>
  <w:footnote w:id="195">
    <w:p w14:paraId="670DEBD0" w14:textId="77777777" w:rsidR="00CF5CB2" w:rsidRPr="009A2AB2" w:rsidRDefault="00CF5CB2">
      <w:pPr>
        <w:pStyle w:val="a5"/>
        <w:rPr>
          <w:rFonts w:ascii="Tahoma" w:eastAsia="Times New Roman" w:hAnsi="Tahoma" w:cs="Tahoma"/>
          <w:sz w:val="16"/>
          <w:szCs w:val="16"/>
          <w:lang w:eastAsia="ar-SA"/>
        </w:rPr>
      </w:pPr>
      <w:r w:rsidRPr="004D16D2">
        <w:rPr>
          <w:rStyle w:val="a7"/>
          <w:rFonts w:ascii="Tahoma" w:eastAsia="Times New Roman" w:hAnsi="Tahoma" w:cs="Tahoma"/>
          <w:sz w:val="16"/>
          <w:szCs w:val="16"/>
          <w:lang w:eastAsia="ar-SA"/>
        </w:rPr>
        <w:footnoteRef/>
      </w:r>
      <w:r w:rsidRPr="004D16D2">
        <w:rPr>
          <w:rStyle w:val="a7"/>
          <w:rFonts w:ascii="Tahoma" w:eastAsia="Times New Roman" w:hAnsi="Tahoma" w:cs="Tahoma"/>
          <w:sz w:val="16"/>
          <w:szCs w:val="16"/>
          <w:lang w:eastAsia="ar-SA"/>
        </w:rPr>
        <w:t xml:space="preserve"> </w:t>
      </w:r>
      <w:r w:rsidRPr="009A2AB2">
        <w:rPr>
          <w:rFonts w:ascii="Tahoma" w:eastAsia="Times New Roman" w:hAnsi="Tahoma" w:cs="Tahoma"/>
          <w:sz w:val="16"/>
          <w:szCs w:val="16"/>
          <w:lang w:eastAsia="ar-SA"/>
        </w:rPr>
        <w:t>Указывается наименование Задания.</w:t>
      </w:r>
    </w:p>
  </w:footnote>
  <w:footnote w:id="196">
    <w:p w14:paraId="1C1C8A2B" w14:textId="77777777" w:rsidR="00CF5CB2" w:rsidRPr="009A2AB2" w:rsidRDefault="00CF5CB2" w:rsidP="00D03E17">
      <w:pPr>
        <w:pStyle w:val="afff2"/>
      </w:pPr>
      <w:r w:rsidRPr="009A2AB2">
        <w:rPr>
          <w:rStyle w:val="a7"/>
        </w:rPr>
        <w:footnoteRef/>
      </w:r>
      <w:r w:rsidRPr="009A2AB2">
        <w:t xml:space="preserve"> Сокращенное наименование юридического лица / ФИО.</w:t>
      </w:r>
    </w:p>
  </w:footnote>
  <w:footnote w:id="197">
    <w:p w14:paraId="0DED53EA" w14:textId="77777777" w:rsidR="00CF5CB2" w:rsidRPr="009A2AB2" w:rsidRDefault="00CF5CB2" w:rsidP="00D03E17">
      <w:pPr>
        <w:pStyle w:val="afff2"/>
      </w:pPr>
      <w:r w:rsidRPr="009A2AB2">
        <w:rPr>
          <w:rStyle w:val="a7"/>
        </w:rPr>
        <w:footnoteRef/>
      </w:r>
      <w:r w:rsidRPr="009A2AB2">
        <w:t xml:space="preserve"> Должность, ФИО лица, подписывающего Договор.</w:t>
      </w:r>
    </w:p>
  </w:footnote>
  <w:footnote w:id="198">
    <w:p w14:paraId="64B8E5A3" w14:textId="77777777" w:rsidR="00CF5CB2" w:rsidRPr="009A2AB2" w:rsidRDefault="00CF5CB2" w:rsidP="00D03E17">
      <w:pPr>
        <w:pStyle w:val="afff2"/>
      </w:pPr>
      <w:r w:rsidRPr="009A2AB2">
        <w:rPr>
          <w:rStyle w:val="a7"/>
        </w:rPr>
        <w:footnoteRef/>
      </w:r>
      <w:r w:rsidRPr="009A2AB2">
        <w:t xml:space="preserve"> Уполномочивающий документ.</w:t>
      </w:r>
    </w:p>
  </w:footnote>
  <w:footnote w:id="199">
    <w:p w14:paraId="244E8FCF" w14:textId="77777777" w:rsidR="00CF5CB2" w:rsidRPr="009A2AB2" w:rsidRDefault="00CF5CB2" w:rsidP="00D03E17">
      <w:pPr>
        <w:pStyle w:val="afff2"/>
      </w:pPr>
      <w:r w:rsidRPr="009A2AB2">
        <w:rPr>
          <w:rStyle w:val="a7"/>
        </w:rPr>
        <w:footnoteRef/>
      </w:r>
      <w:r w:rsidRPr="009A2AB2">
        <w:t xml:space="preserve"> Исключается, если сторона – физлицо и </w:t>
      </w:r>
      <w:r>
        <w:t>Д</w:t>
      </w:r>
      <w:r w:rsidRPr="009A2AB2">
        <w:t>оговор подписывается этим физлицом (не представителем физлица).</w:t>
      </w:r>
    </w:p>
  </w:footnote>
  <w:footnote w:id="200">
    <w:p w14:paraId="74EFB9C2" w14:textId="77777777" w:rsidR="00CF5CB2" w:rsidRPr="009A2AB2" w:rsidRDefault="00CF5CB2" w:rsidP="00D03E17">
      <w:pPr>
        <w:pStyle w:val="afff2"/>
      </w:pPr>
      <w:r w:rsidRPr="009A2AB2">
        <w:rPr>
          <w:rStyle w:val="a7"/>
        </w:rPr>
        <w:footnoteRef/>
      </w:r>
      <w:r w:rsidRPr="009A2AB2">
        <w:t xml:space="preserve"> Сокращённое наименование.</w:t>
      </w:r>
    </w:p>
  </w:footnote>
  <w:footnote w:id="201">
    <w:p w14:paraId="2BB64535" w14:textId="77777777" w:rsidR="00CF5CB2" w:rsidRPr="009A2AB2" w:rsidRDefault="00CF5CB2" w:rsidP="00D03E17">
      <w:pPr>
        <w:pStyle w:val="afff2"/>
      </w:pPr>
      <w:r w:rsidRPr="009A2AB2">
        <w:rPr>
          <w:rStyle w:val="a7"/>
        </w:rPr>
        <w:footnoteRef/>
      </w:r>
      <w:r w:rsidRPr="009A2AB2">
        <w:t xml:space="preserve"> Должность, ФИО лица, подписывающего Договор.</w:t>
      </w:r>
    </w:p>
  </w:footnote>
  <w:footnote w:id="202">
    <w:p w14:paraId="0A89D44E" w14:textId="77777777" w:rsidR="00CF5CB2" w:rsidRPr="009A2AB2" w:rsidRDefault="00CF5CB2" w:rsidP="00D03E17">
      <w:pPr>
        <w:pStyle w:val="afff2"/>
      </w:pPr>
      <w:r w:rsidRPr="009A2AB2">
        <w:rPr>
          <w:rStyle w:val="a7"/>
        </w:rPr>
        <w:footnoteRef/>
      </w:r>
      <w:r w:rsidRPr="009A2AB2">
        <w:t xml:space="preserve"> Уполномочивающий документ.</w:t>
      </w:r>
    </w:p>
  </w:footnote>
  <w:footnote w:id="203">
    <w:p w14:paraId="3AD33814" w14:textId="3C8B8E6A" w:rsidR="00CF5CB2" w:rsidRPr="009A2AB2" w:rsidRDefault="00CF5CB2" w:rsidP="00820AF7">
      <w:pPr>
        <w:pStyle w:val="a5"/>
        <w:rPr>
          <w:rFonts w:ascii="Tahoma" w:eastAsia="Times New Roman" w:hAnsi="Tahoma" w:cs="Tahoma"/>
          <w:sz w:val="16"/>
          <w:szCs w:val="16"/>
          <w:lang w:eastAsia="ar-SA"/>
        </w:rPr>
      </w:pPr>
      <w:r w:rsidRPr="009A2AB2">
        <w:rPr>
          <w:rStyle w:val="a7"/>
          <w:rFonts w:ascii="Tahoma" w:eastAsia="Times New Roman" w:hAnsi="Tahoma" w:cs="Tahoma"/>
          <w:sz w:val="16"/>
          <w:szCs w:val="16"/>
          <w:lang w:eastAsia="ar-SA"/>
        </w:rPr>
        <w:footnoteRef/>
      </w:r>
      <w:r w:rsidRPr="009A2AB2">
        <w:rPr>
          <w:rFonts w:ascii="Tahoma" w:hAnsi="Tahoma" w:cs="Tahoma"/>
          <w:sz w:val="16"/>
          <w:szCs w:val="16"/>
        </w:rPr>
        <w:t xml:space="preserve"> </w:t>
      </w:r>
      <w:r w:rsidRPr="009A2AB2">
        <w:rPr>
          <w:rFonts w:ascii="Tahoma" w:eastAsia="Times New Roman" w:hAnsi="Tahoma" w:cs="Tahoma"/>
          <w:sz w:val="16"/>
          <w:szCs w:val="16"/>
          <w:lang w:eastAsia="ar-SA"/>
        </w:rPr>
        <w:t>При наличии этапов</w:t>
      </w:r>
      <w:r>
        <w:rPr>
          <w:rFonts w:ascii="Tahoma" w:eastAsia="Times New Roman" w:hAnsi="Tahoma" w:cs="Tahoma"/>
          <w:sz w:val="16"/>
          <w:szCs w:val="16"/>
          <w:lang w:eastAsia="ar-SA"/>
        </w:rPr>
        <w:t xml:space="preserve">, отчетных периодов </w:t>
      </w:r>
      <w:r w:rsidRPr="009A2AB2">
        <w:rPr>
          <w:rFonts w:ascii="Tahoma" w:eastAsia="Times New Roman" w:hAnsi="Tahoma" w:cs="Tahoma"/>
          <w:sz w:val="16"/>
          <w:szCs w:val="16"/>
          <w:lang w:eastAsia="ar-SA"/>
        </w:rPr>
        <w:t>оказания Услуг.</w:t>
      </w:r>
    </w:p>
  </w:footnote>
  <w:footnote w:id="204">
    <w:p w14:paraId="44DD0F17" w14:textId="3EC163EE" w:rsidR="00CF5CB2" w:rsidRPr="009A2AB2" w:rsidRDefault="00CF5CB2" w:rsidP="00546A5F">
      <w:pPr>
        <w:pStyle w:val="a5"/>
        <w:rPr>
          <w:rFonts w:ascii="Tahoma" w:hAnsi="Tahoma" w:cs="Tahoma"/>
          <w:sz w:val="16"/>
          <w:szCs w:val="16"/>
        </w:rPr>
      </w:pPr>
      <w:r w:rsidRPr="009A2AB2">
        <w:rPr>
          <w:rStyle w:val="a7"/>
          <w:rFonts w:ascii="Tahoma" w:hAnsi="Tahoma" w:cs="Tahoma"/>
          <w:sz w:val="16"/>
          <w:szCs w:val="16"/>
        </w:rPr>
        <w:footnoteRef/>
      </w:r>
      <w:r w:rsidRPr="009A2AB2">
        <w:rPr>
          <w:rFonts w:ascii="Tahoma" w:hAnsi="Tahoma" w:cs="Tahoma"/>
          <w:sz w:val="16"/>
          <w:szCs w:val="16"/>
        </w:rPr>
        <w:t xml:space="preserve"> Раздел обязательный к заполнению</w:t>
      </w:r>
      <w:r>
        <w:rPr>
          <w:rFonts w:ascii="Tahoma" w:hAnsi="Tahoma" w:cs="Tahoma"/>
          <w:sz w:val="16"/>
          <w:szCs w:val="16"/>
        </w:rPr>
        <w:t>.</w:t>
      </w:r>
    </w:p>
  </w:footnote>
  <w:footnote w:id="205">
    <w:p w14:paraId="6F98B2FB" w14:textId="2009D4F6"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Наименование / </w:t>
      </w:r>
      <w:r w:rsidRPr="006973E2">
        <w:rPr>
          <w:rFonts w:ascii="Tahoma" w:hAnsi="Tahoma" w:cs="Tahoma"/>
          <w:sz w:val="16"/>
          <w:szCs w:val="16"/>
          <w:lang w:val="en-US"/>
        </w:rPr>
        <w:t>c</w:t>
      </w:r>
      <w:proofErr w:type="spellStart"/>
      <w:r w:rsidRPr="006973E2">
        <w:rPr>
          <w:rFonts w:ascii="Tahoma" w:hAnsi="Tahoma" w:cs="Tahoma"/>
          <w:sz w:val="16"/>
          <w:szCs w:val="16"/>
        </w:rPr>
        <w:t>остав</w:t>
      </w:r>
      <w:proofErr w:type="spellEnd"/>
      <w:r w:rsidRPr="006973E2">
        <w:rPr>
          <w:rFonts w:ascii="Tahoma" w:hAnsi="Tahoma" w:cs="Tahoma"/>
          <w:sz w:val="16"/>
          <w:szCs w:val="16"/>
        </w:rPr>
        <w:t xml:space="preserve"> приоритетов может меняться</w:t>
      </w:r>
      <w:r>
        <w:rPr>
          <w:rFonts w:ascii="Tahoma" w:hAnsi="Tahoma" w:cs="Tahoma"/>
          <w:sz w:val="16"/>
          <w:szCs w:val="16"/>
        </w:rPr>
        <w:t>.</w:t>
      </w:r>
    </w:p>
  </w:footnote>
  <w:footnote w:id="206">
    <w:p w14:paraId="501727EA" w14:textId="343BA0AF"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Указывается, если консультации входят в объем обязательств Исполнителя</w:t>
      </w:r>
      <w:r>
        <w:rPr>
          <w:rFonts w:ascii="Tahoma" w:hAnsi="Tahoma" w:cs="Tahoma"/>
          <w:sz w:val="16"/>
          <w:szCs w:val="16"/>
        </w:rPr>
        <w:t>.</w:t>
      </w:r>
    </w:p>
  </w:footnote>
  <w:footnote w:id="207">
    <w:p w14:paraId="23632908" w14:textId="6E901FB4"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Наименование / </w:t>
      </w:r>
      <w:r w:rsidRPr="006973E2">
        <w:rPr>
          <w:rFonts w:ascii="Tahoma" w:hAnsi="Tahoma" w:cs="Tahoma"/>
          <w:sz w:val="16"/>
          <w:szCs w:val="16"/>
          <w:lang w:val="en-US"/>
        </w:rPr>
        <w:t>c</w:t>
      </w:r>
      <w:proofErr w:type="spellStart"/>
      <w:r w:rsidRPr="006973E2">
        <w:rPr>
          <w:rFonts w:ascii="Tahoma" w:hAnsi="Tahoma" w:cs="Tahoma"/>
          <w:sz w:val="16"/>
          <w:szCs w:val="16"/>
        </w:rPr>
        <w:t>остав</w:t>
      </w:r>
      <w:proofErr w:type="spellEnd"/>
      <w:r w:rsidRPr="006973E2">
        <w:rPr>
          <w:rFonts w:ascii="Tahoma" w:hAnsi="Tahoma" w:cs="Tahoma"/>
          <w:sz w:val="16"/>
          <w:szCs w:val="16"/>
        </w:rPr>
        <w:t xml:space="preserve"> приоритетов может меняться</w:t>
      </w:r>
      <w:r>
        <w:rPr>
          <w:rFonts w:ascii="Tahoma" w:hAnsi="Tahoma" w:cs="Tahoma"/>
          <w:sz w:val="16"/>
          <w:szCs w:val="16"/>
        </w:rPr>
        <w:t>.</w:t>
      </w:r>
    </w:p>
  </w:footnote>
  <w:footnote w:id="208">
    <w:p w14:paraId="2E29D666" w14:textId="2A1D3D32" w:rsidR="00CF5CB2" w:rsidRPr="006973E2" w:rsidRDefault="00CF5CB2" w:rsidP="009E3AAC">
      <w:pPr>
        <w:pStyle w:val="a5"/>
        <w:rPr>
          <w:rFonts w:ascii="Tahoma" w:hAnsi="Tahoma" w:cs="Tahoma"/>
          <w:sz w:val="16"/>
          <w:szCs w:val="16"/>
        </w:rPr>
      </w:pPr>
      <w:r w:rsidRPr="006973E2">
        <w:rPr>
          <w:rStyle w:val="a7"/>
          <w:rFonts w:ascii="Tahoma" w:hAnsi="Tahoma" w:cs="Tahoma"/>
          <w:sz w:val="16"/>
          <w:szCs w:val="16"/>
        </w:rPr>
        <w:footnoteRef/>
      </w:r>
      <w:r w:rsidRPr="006973E2">
        <w:rPr>
          <w:rFonts w:ascii="Tahoma" w:hAnsi="Tahoma" w:cs="Tahoma"/>
          <w:sz w:val="16"/>
          <w:szCs w:val="16"/>
        </w:rPr>
        <w:t xml:space="preserve"> Данное приложение включается при необходимости и может быть скорректировано в зависимости от специфики отношений</w:t>
      </w:r>
      <w:r>
        <w:rPr>
          <w:rFonts w:ascii="Tahoma" w:hAnsi="Tahoma" w:cs="Tahoma"/>
          <w:sz w:val="16"/>
          <w:szCs w:val="16"/>
        </w:rPr>
        <w:t>.</w:t>
      </w:r>
    </w:p>
  </w:footnote>
  <w:footnote w:id="209">
    <w:p w14:paraId="1612CD44" w14:textId="77777777" w:rsidR="00CF5CB2" w:rsidRPr="004C7762" w:rsidRDefault="00CF5CB2" w:rsidP="009E3AAC">
      <w:pPr>
        <w:pStyle w:val="afff2"/>
      </w:pPr>
      <w:r w:rsidRPr="004C7762">
        <w:rPr>
          <w:rStyle w:val="a7"/>
        </w:rPr>
        <w:footnoteRef/>
      </w:r>
      <w:r w:rsidRPr="004C7762">
        <w:t xml:space="preserve"> Сокращенное наименование юридического лица / ФИО.</w:t>
      </w:r>
    </w:p>
  </w:footnote>
  <w:footnote w:id="210">
    <w:p w14:paraId="6A5964BF" w14:textId="77777777" w:rsidR="00CF5CB2" w:rsidRPr="004C7762" w:rsidRDefault="00CF5CB2" w:rsidP="009E3AAC">
      <w:pPr>
        <w:pStyle w:val="afff2"/>
      </w:pPr>
      <w:r w:rsidRPr="004C7762">
        <w:rPr>
          <w:rStyle w:val="a7"/>
        </w:rPr>
        <w:footnoteRef/>
      </w:r>
      <w:r w:rsidRPr="004C7762">
        <w:t xml:space="preserve"> Должность, ФИО лица, подписывающего Договор.</w:t>
      </w:r>
    </w:p>
  </w:footnote>
  <w:footnote w:id="211">
    <w:p w14:paraId="027AD253" w14:textId="77777777" w:rsidR="00CF5CB2" w:rsidRPr="004C7762" w:rsidRDefault="00CF5CB2" w:rsidP="009E3AAC">
      <w:pPr>
        <w:pStyle w:val="afff2"/>
      </w:pPr>
      <w:r w:rsidRPr="004C7762">
        <w:rPr>
          <w:rStyle w:val="a7"/>
        </w:rPr>
        <w:footnoteRef/>
      </w:r>
      <w:r w:rsidRPr="004C7762">
        <w:t xml:space="preserve"> Уполномочивающий документ.</w:t>
      </w:r>
    </w:p>
  </w:footnote>
  <w:footnote w:id="212">
    <w:p w14:paraId="3CE372F3" w14:textId="77777777" w:rsidR="00CF5CB2" w:rsidRPr="004C7762" w:rsidRDefault="00CF5CB2" w:rsidP="009E3AAC">
      <w:pPr>
        <w:pStyle w:val="afff2"/>
      </w:pPr>
      <w:r w:rsidRPr="004C7762">
        <w:rPr>
          <w:rStyle w:val="a7"/>
        </w:rPr>
        <w:footnoteRef/>
      </w:r>
      <w:r w:rsidRPr="004C7762">
        <w:t xml:space="preserve"> Исключается, если сторона – физлицо и </w:t>
      </w:r>
      <w:r>
        <w:t>Д</w:t>
      </w:r>
      <w:r w:rsidRPr="004C7762">
        <w:t>оговор подписывается этим физлицом (не представителем физлица).</w:t>
      </w:r>
    </w:p>
  </w:footnote>
  <w:footnote w:id="213">
    <w:p w14:paraId="7CBDA1FA" w14:textId="77777777" w:rsidR="00CF5CB2" w:rsidRPr="004C7762" w:rsidRDefault="00CF5CB2" w:rsidP="009E3AAC">
      <w:pPr>
        <w:pStyle w:val="afff2"/>
      </w:pPr>
      <w:r w:rsidRPr="004C7762">
        <w:rPr>
          <w:rStyle w:val="a7"/>
        </w:rPr>
        <w:footnoteRef/>
      </w:r>
      <w:r w:rsidRPr="004C7762">
        <w:t xml:space="preserve"> Сокращённое наименование.</w:t>
      </w:r>
    </w:p>
  </w:footnote>
  <w:footnote w:id="214">
    <w:p w14:paraId="11FBF287" w14:textId="77777777" w:rsidR="00CF5CB2" w:rsidRPr="004C7762" w:rsidRDefault="00CF5CB2" w:rsidP="009E3AAC">
      <w:pPr>
        <w:pStyle w:val="afff2"/>
      </w:pPr>
      <w:r w:rsidRPr="004C7762">
        <w:rPr>
          <w:rStyle w:val="a7"/>
        </w:rPr>
        <w:footnoteRef/>
      </w:r>
      <w:r w:rsidRPr="004C7762">
        <w:t xml:space="preserve"> Должность, ФИО лица, подписывающего Договор.</w:t>
      </w:r>
    </w:p>
  </w:footnote>
  <w:footnote w:id="215">
    <w:p w14:paraId="0993DE84" w14:textId="77777777" w:rsidR="00CF5CB2" w:rsidRPr="004C7762" w:rsidRDefault="00CF5CB2" w:rsidP="009E3AAC">
      <w:pPr>
        <w:pStyle w:val="afff2"/>
        <w:rPr>
          <w:color w:val="FF0000"/>
        </w:rPr>
      </w:pPr>
      <w:r w:rsidRPr="004C7762">
        <w:rPr>
          <w:rStyle w:val="a7"/>
        </w:rPr>
        <w:footnoteRef/>
      </w:r>
      <w:r w:rsidRPr="004C7762">
        <w:t xml:space="preserve"> Уполномочивающий документ.</w:t>
      </w:r>
    </w:p>
  </w:footnote>
  <w:footnote w:id="216">
    <w:p w14:paraId="7768FDE6" w14:textId="47934314" w:rsidR="00AD2005" w:rsidRPr="00AD2005" w:rsidRDefault="00AD2005">
      <w:pPr>
        <w:pStyle w:val="a5"/>
        <w:rPr>
          <w:rFonts w:ascii="Tahoma" w:hAnsi="Tahoma" w:cs="Tahoma"/>
          <w:sz w:val="16"/>
          <w:szCs w:val="16"/>
        </w:rPr>
      </w:pPr>
      <w:r w:rsidRPr="00AD2005">
        <w:rPr>
          <w:rStyle w:val="a7"/>
          <w:rFonts w:ascii="Tahoma" w:hAnsi="Tahoma" w:cs="Tahoma"/>
          <w:sz w:val="16"/>
          <w:szCs w:val="16"/>
        </w:rPr>
        <w:footnoteRef/>
      </w:r>
      <w:r w:rsidRPr="00AD2005">
        <w:rPr>
          <w:rFonts w:ascii="Tahoma" w:hAnsi="Tahoma" w:cs="Tahoma"/>
          <w:sz w:val="16"/>
          <w:szCs w:val="16"/>
        </w:rPr>
        <w:t xml:space="preserve"> Если заключается рамочный договор.</w:t>
      </w:r>
    </w:p>
  </w:footnote>
  <w:footnote w:id="217">
    <w:p w14:paraId="08CC2DA5" w14:textId="77777777" w:rsidR="00CF5CB2" w:rsidRPr="00AD2005" w:rsidRDefault="00CF5CB2" w:rsidP="009E3AAC">
      <w:pPr>
        <w:pStyle w:val="afff2"/>
      </w:pPr>
      <w:r w:rsidRPr="00AD2005">
        <w:rPr>
          <w:rStyle w:val="a7"/>
        </w:rPr>
        <w:footnoteRef/>
      </w:r>
      <w:r w:rsidRPr="00AD2005">
        <w:t xml:space="preserve"> Сокращенное наименование юридического лица / ФИО.</w:t>
      </w:r>
    </w:p>
  </w:footnote>
  <w:footnote w:id="218">
    <w:p w14:paraId="1BFFD58E" w14:textId="77777777" w:rsidR="00CF5CB2" w:rsidRPr="00AD2005" w:rsidRDefault="00CF5CB2" w:rsidP="009E3AAC">
      <w:pPr>
        <w:pStyle w:val="afff2"/>
      </w:pPr>
      <w:r w:rsidRPr="00AD2005">
        <w:rPr>
          <w:rStyle w:val="a7"/>
        </w:rPr>
        <w:footnoteRef/>
      </w:r>
      <w:r w:rsidRPr="00AD2005">
        <w:t xml:space="preserve"> Должность, ФИО лица, подписывающего Договор.</w:t>
      </w:r>
    </w:p>
  </w:footnote>
  <w:footnote w:id="219">
    <w:p w14:paraId="40B06E6B" w14:textId="77777777" w:rsidR="00CF5CB2" w:rsidRPr="00AD2005" w:rsidRDefault="00CF5CB2" w:rsidP="009E3AAC">
      <w:pPr>
        <w:pStyle w:val="afff2"/>
      </w:pPr>
      <w:r w:rsidRPr="00AD2005">
        <w:rPr>
          <w:rStyle w:val="a7"/>
        </w:rPr>
        <w:footnoteRef/>
      </w:r>
      <w:r w:rsidRPr="00AD2005">
        <w:t xml:space="preserve"> Уполномочивающий документ.</w:t>
      </w:r>
    </w:p>
  </w:footnote>
  <w:footnote w:id="220">
    <w:p w14:paraId="4B88E3CD" w14:textId="77777777" w:rsidR="00CF5CB2" w:rsidRPr="00AD2005" w:rsidRDefault="00CF5CB2" w:rsidP="009E3AAC">
      <w:pPr>
        <w:pStyle w:val="afff2"/>
      </w:pPr>
      <w:r w:rsidRPr="00AD2005">
        <w:rPr>
          <w:rStyle w:val="a7"/>
        </w:rPr>
        <w:footnoteRef/>
      </w:r>
      <w:r w:rsidRPr="00AD2005">
        <w:t xml:space="preserve"> Исключается, если сторона – физлицо и Договор подписывается этим физлицом (не представителем физлица).</w:t>
      </w:r>
    </w:p>
  </w:footnote>
  <w:footnote w:id="221">
    <w:p w14:paraId="5D97FCA6" w14:textId="77777777" w:rsidR="00CF5CB2" w:rsidRPr="00AD2005" w:rsidRDefault="00CF5CB2" w:rsidP="009E3AAC">
      <w:pPr>
        <w:pStyle w:val="afff2"/>
      </w:pPr>
      <w:r w:rsidRPr="00AD2005">
        <w:rPr>
          <w:rStyle w:val="a7"/>
        </w:rPr>
        <w:footnoteRef/>
      </w:r>
      <w:r w:rsidRPr="00AD2005">
        <w:t xml:space="preserve"> Сокращённое наименование.</w:t>
      </w:r>
    </w:p>
  </w:footnote>
  <w:footnote w:id="222">
    <w:p w14:paraId="2AC44998" w14:textId="77777777" w:rsidR="00CF5CB2" w:rsidRPr="00AD2005" w:rsidRDefault="00CF5CB2" w:rsidP="009E3AAC">
      <w:pPr>
        <w:pStyle w:val="afff2"/>
      </w:pPr>
      <w:r w:rsidRPr="00AD2005">
        <w:rPr>
          <w:rStyle w:val="a7"/>
        </w:rPr>
        <w:footnoteRef/>
      </w:r>
      <w:r w:rsidRPr="00AD2005">
        <w:t xml:space="preserve"> Должность, ФИО лица, подписывающего Договор.</w:t>
      </w:r>
    </w:p>
  </w:footnote>
  <w:footnote w:id="223">
    <w:p w14:paraId="4748052A" w14:textId="77777777" w:rsidR="00CF5CB2" w:rsidRPr="00AD2005" w:rsidRDefault="00CF5CB2" w:rsidP="009E3AAC">
      <w:pPr>
        <w:pStyle w:val="afff2"/>
        <w:rPr>
          <w:color w:val="FF0000"/>
        </w:rPr>
      </w:pPr>
      <w:r w:rsidRPr="00AD2005">
        <w:rPr>
          <w:rStyle w:val="a7"/>
        </w:rPr>
        <w:footnoteRef/>
      </w:r>
      <w:r w:rsidRPr="00AD2005">
        <w:t xml:space="preserve"> Уполномочивающий документ.</w:t>
      </w:r>
    </w:p>
  </w:footnote>
  <w:footnote w:id="224">
    <w:p w14:paraId="5BCA650B" w14:textId="77777777" w:rsidR="00CF5CB2" w:rsidRPr="00AD2005" w:rsidRDefault="00CF5CB2" w:rsidP="00C502C9">
      <w:pPr>
        <w:pStyle w:val="a5"/>
        <w:rPr>
          <w:rFonts w:ascii="Tahoma" w:eastAsia="Times New Roman" w:hAnsi="Tahoma" w:cs="Tahoma"/>
          <w:sz w:val="16"/>
          <w:szCs w:val="16"/>
          <w:lang w:eastAsia="ar-SA"/>
        </w:rPr>
      </w:pPr>
      <w:r w:rsidRPr="00AD2005">
        <w:rPr>
          <w:rStyle w:val="a7"/>
          <w:rFonts w:ascii="Tahoma" w:eastAsia="Times New Roman" w:hAnsi="Tahoma" w:cs="Tahoma"/>
          <w:sz w:val="16"/>
          <w:szCs w:val="16"/>
          <w:lang w:eastAsia="ar-SA"/>
        </w:rPr>
        <w:footnoteRef/>
      </w:r>
      <w:r w:rsidRPr="00AD2005">
        <w:rPr>
          <w:rStyle w:val="a7"/>
          <w:rFonts w:ascii="Tahoma" w:eastAsia="Times New Roman" w:hAnsi="Tahoma" w:cs="Tahoma"/>
          <w:sz w:val="16"/>
          <w:szCs w:val="16"/>
          <w:lang w:eastAsia="ar-SA"/>
        </w:rPr>
        <w:t xml:space="preserve"> </w:t>
      </w:r>
      <w:r w:rsidRPr="00AD2005">
        <w:rPr>
          <w:rFonts w:ascii="Tahoma" w:eastAsia="Times New Roman" w:hAnsi="Tahoma" w:cs="Tahoma"/>
          <w:sz w:val="16"/>
          <w:szCs w:val="16"/>
          <w:lang w:eastAsia="ar-SA"/>
        </w:rPr>
        <w:t>При наличии этапов оказания Услуг</w:t>
      </w:r>
    </w:p>
  </w:footnote>
  <w:footnote w:id="225">
    <w:p w14:paraId="2704EBA7" w14:textId="77777777" w:rsidR="00CF5CB2" w:rsidRPr="00AD2005" w:rsidRDefault="00CF5CB2" w:rsidP="009E3AAC">
      <w:pPr>
        <w:pStyle w:val="afff2"/>
      </w:pPr>
      <w:r w:rsidRPr="00AD2005">
        <w:rPr>
          <w:rStyle w:val="a7"/>
        </w:rPr>
        <w:footnoteRef/>
      </w:r>
      <w:r w:rsidRPr="00AD2005">
        <w:t xml:space="preserve"> При необходимости.</w:t>
      </w:r>
    </w:p>
  </w:footnote>
  <w:footnote w:id="226">
    <w:p w14:paraId="02D128E2" w14:textId="77777777" w:rsidR="00CF5CB2" w:rsidRPr="00AD2005" w:rsidRDefault="00CF5CB2" w:rsidP="009E3AAC">
      <w:pPr>
        <w:pStyle w:val="afff2"/>
      </w:pPr>
      <w:r w:rsidRPr="00AD2005">
        <w:rPr>
          <w:rStyle w:val="a7"/>
        </w:rPr>
        <w:footnoteRef/>
      </w:r>
      <w:r w:rsidRPr="00AD2005">
        <w:t xml:space="preserve"> Включается, если имеются этапы оказания Услуг.</w:t>
      </w:r>
    </w:p>
  </w:footnote>
  <w:footnote w:id="227">
    <w:p w14:paraId="2D1A16F5" w14:textId="77777777" w:rsidR="00CF5CB2" w:rsidRPr="00AD2005" w:rsidRDefault="00CF5CB2" w:rsidP="009E3AAC">
      <w:pPr>
        <w:pStyle w:val="a5"/>
        <w:rPr>
          <w:rFonts w:ascii="Tahoma" w:hAnsi="Tahoma" w:cs="Tahoma"/>
          <w:sz w:val="16"/>
          <w:szCs w:val="16"/>
        </w:rPr>
      </w:pPr>
      <w:r w:rsidRPr="00AD2005">
        <w:rPr>
          <w:rStyle w:val="a7"/>
          <w:rFonts w:ascii="Tahoma" w:hAnsi="Tahoma" w:cs="Tahoma"/>
          <w:sz w:val="16"/>
          <w:szCs w:val="16"/>
        </w:rPr>
        <w:footnoteRef/>
      </w:r>
      <w:r w:rsidRPr="00AD2005">
        <w:rPr>
          <w:rFonts w:ascii="Tahoma" w:hAnsi="Tahoma" w:cs="Tahoma"/>
          <w:sz w:val="16"/>
          <w:szCs w:val="16"/>
        </w:rPr>
        <w:t xml:space="preserve"> Включается, если отсутствуют этапы оказания Услуг.</w:t>
      </w:r>
    </w:p>
  </w:footnote>
  <w:footnote w:id="228">
    <w:p w14:paraId="5CEF78F7" w14:textId="77777777" w:rsidR="00CF5CB2" w:rsidRPr="00AD2005" w:rsidRDefault="00CF5CB2" w:rsidP="009E3AAC">
      <w:pPr>
        <w:pStyle w:val="afff2"/>
      </w:pPr>
      <w:r w:rsidRPr="00AD2005">
        <w:rPr>
          <w:rStyle w:val="a7"/>
        </w:rPr>
        <w:footnoteRef/>
      </w:r>
      <w:r w:rsidRPr="00AD2005">
        <w:t xml:space="preserve"> Здесь и далее даты указываются в формате </w:t>
      </w:r>
      <w:proofErr w:type="spellStart"/>
      <w:r w:rsidRPr="00AD2005">
        <w:t>дд.</w:t>
      </w:r>
      <w:proofErr w:type="gramStart"/>
      <w:r w:rsidRPr="00AD2005">
        <w:t>мм.гггг</w:t>
      </w:r>
      <w:proofErr w:type="spellEnd"/>
      <w:proofErr w:type="gramEnd"/>
      <w:r w:rsidRPr="00AD2005">
        <w:t>.</w:t>
      </w:r>
    </w:p>
  </w:footnote>
  <w:footnote w:id="229">
    <w:p w14:paraId="6A0082E8" w14:textId="77777777" w:rsidR="00CF5CB2" w:rsidRPr="00AD2005" w:rsidRDefault="00CF5CB2" w:rsidP="009E3AAC">
      <w:pPr>
        <w:pStyle w:val="afff2"/>
      </w:pPr>
      <w:r w:rsidRPr="00AD2005">
        <w:rPr>
          <w:rStyle w:val="a7"/>
        </w:rPr>
        <w:footnoteRef/>
      </w:r>
      <w:r w:rsidRPr="00AD2005">
        <w:t xml:space="preserve"> Включается, если имеются этапы оказания Услуг.</w:t>
      </w:r>
    </w:p>
  </w:footnote>
  <w:footnote w:id="230">
    <w:p w14:paraId="30AADCB1" w14:textId="599F00D0" w:rsidR="00CF5CB2" w:rsidRPr="00AD2005" w:rsidRDefault="00CF5CB2" w:rsidP="009E3AAC">
      <w:pPr>
        <w:pStyle w:val="affc"/>
        <w:spacing w:before="0" w:after="0"/>
        <w:jc w:val="left"/>
      </w:pPr>
      <w:r w:rsidRPr="00AD2005">
        <w:rPr>
          <w:rStyle w:val="a7"/>
        </w:rPr>
        <w:footnoteRef/>
      </w:r>
      <w:r w:rsidRPr="00AD2005">
        <w:t xml:space="preserve"> Заполнять, если Договор распространяется на отношения, возникшие до его подписания. Обращаем внимание, что в соответствии с Положением о договорной работе до заключения и регистрации договора не допускается приёмка товара, передача давальческих материалов или товаров, допуск контрагента к выполнению работ / оказанию услуг, приёмка результата работ / услуг, осуществление оплаты и иные действия, характерные для предполагаемого к заключению договора. </w:t>
      </w:r>
    </w:p>
  </w:footnote>
  <w:footnote w:id="231">
    <w:p w14:paraId="25E1470C" w14:textId="77777777" w:rsidR="00CF5CB2" w:rsidRPr="006B6102" w:rsidRDefault="00CF5CB2" w:rsidP="00AF12ED">
      <w:pPr>
        <w:pStyle w:val="afff2"/>
      </w:pPr>
      <w:r w:rsidRPr="006B6102">
        <w:rPr>
          <w:rStyle w:val="a7"/>
        </w:rPr>
        <w:footnoteRef/>
      </w:r>
      <w:r w:rsidRPr="006B6102">
        <w:rPr>
          <w:rStyle w:val="a7"/>
          <w:i/>
        </w:rPr>
        <w:t xml:space="preserve"> </w:t>
      </w:r>
      <w:r w:rsidRPr="006B6102">
        <w:rPr>
          <w:i/>
        </w:rPr>
        <w:t xml:space="preserve"> </w:t>
      </w:r>
      <w:r w:rsidRPr="006B6102">
        <w:t xml:space="preserve">Исключается, если в Цене Договора предусмотрены дополнительные расходы как отдельная составляющая Цены Договора. </w:t>
      </w:r>
    </w:p>
  </w:footnote>
  <w:footnote w:id="232">
    <w:p w14:paraId="467CC844" w14:textId="77777777" w:rsidR="00CF5CB2" w:rsidRPr="006B6102" w:rsidRDefault="00CF5CB2" w:rsidP="00320A81">
      <w:pPr>
        <w:pStyle w:val="affc"/>
        <w:spacing w:before="0" w:after="0"/>
        <w:jc w:val="left"/>
      </w:pPr>
      <w:r w:rsidRPr="006B6102">
        <w:rPr>
          <w:rStyle w:val="a7"/>
        </w:rPr>
        <w:footnoteRef/>
      </w:r>
      <w:r w:rsidRPr="006B6102">
        <w:t xml:space="preserve"> Исключить, если НДС не облагаются все составляющие Цены Договора.</w:t>
      </w:r>
    </w:p>
  </w:footnote>
  <w:footnote w:id="233">
    <w:p w14:paraId="3C1BA6A1" w14:textId="77777777" w:rsidR="00CF5CB2" w:rsidRPr="006B6102" w:rsidRDefault="00CF5CB2" w:rsidP="00320A81">
      <w:pPr>
        <w:pStyle w:val="affc"/>
        <w:spacing w:before="0" w:after="0"/>
        <w:jc w:val="left"/>
      </w:pPr>
      <w:r w:rsidRPr="006B6102">
        <w:rPr>
          <w:rStyle w:val="a7"/>
        </w:rPr>
        <w:footnoteRef/>
      </w:r>
      <w:r w:rsidRPr="006B6102">
        <w:t xml:space="preserve"> Исключить, если все составляющие Цены Договора облагаются по различным ставкам НДС</w:t>
      </w:r>
      <w:r>
        <w:t xml:space="preserve"> </w:t>
      </w:r>
      <w:r w:rsidRPr="00821681">
        <w:t>или если НДС не облагаются все составляющие Цены Договора</w:t>
      </w:r>
      <w:r w:rsidRPr="006B6102">
        <w:t>.</w:t>
      </w:r>
    </w:p>
  </w:footnote>
  <w:footnote w:id="234">
    <w:p w14:paraId="0BD444BC" w14:textId="77777777" w:rsidR="00CF5CB2" w:rsidRPr="003571A1" w:rsidRDefault="00CF5CB2" w:rsidP="00320A81">
      <w:pPr>
        <w:pStyle w:val="a5"/>
        <w:rPr>
          <w:rFonts w:ascii="Tahoma" w:hAnsi="Tahoma" w:cs="Tahoma"/>
          <w:sz w:val="16"/>
          <w:szCs w:val="16"/>
        </w:rPr>
      </w:pPr>
      <w:r w:rsidRPr="003571A1">
        <w:rPr>
          <w:rStyle w:val="a7"/>
          <w:rFonts w:cs="Tahoma"/>
          <w:sz w:val="16"/>
          <w:szCs w:val="16"/>
        </w:rPr>
        <w:footnoteRef/>
      </w:r>
      <w:r w:rsidRPr="003571A1">
        <w:rPr>
          <w:rFonts w:ascii="Tahoma" w:hAnsi="Tahoma" w:cs="Tahoma"/>
          <w:sz w:val="16"/>
          <w:szCs w:val="16"/>
        </w:rPr>
        <w:t xml:space="preserve"> Исключить, если НДС не облагаются все составляющие Цены Договора.</w:t>
      </w:r>
    </w:p>
  </w:footnote>
  <w:footnote w:id="235">
    <w:p w14:paraId="695D9665" w14:textId="77777777" w:rsidR="00CF5CB2" w:rsidRPr="006B6102" w:rsidRDefault="00CF5CB2" w:rsidP="00320A81">
      <w:pPr>
        <w:pStyle w:val="affc"/>
        <w:spacing w:before="0" w:after="0"/>
        <w:jc w:val="left"/>
      </w:pPr>
      <w:r w:rsidRPr="006B6102">
        <w:rPr>
          <w:rStyle w:val="a7"/>
        </w:rPr>
        <w:footnoteRef/>
      </w:r>
      <w:r w:rsidRPr="006B6102">
        <w:t xml:space="preserve"> Если цена Договора выражена в иностранной валюте, то «₽» по всему тексту Договора заменяется на обозначение соответствующей валюты.</w:t>
      </w:r>
    </w:p>
  </w:footnote>
  <w:footnote w:id="236">
    <w:p w14:paraId="465F8013" w14:textId="77777777" w:rsidR="00CF5CB2" w:rsidRPr="006B6102" w:rsidRDefault="00CF5CB2" w:rsidP="00320A81">
      <w:pPr>
        <w:pStyle w:val="affc"/>
        <w:spacing w:before="0" w:after="0"/>
        <w:jc w:val="left"/>
      </w:pPr>
      <w:r w:rsidRPr="006B6102">
        <w:rPr>
          <w:rStyle w:val="a7"/>
        </w:rPr>
        <w:footnoteRef/>
      </w:r>
      <w:r w:rsidRPr="006B6102">
        <w:rPr>
          <w:rStyle w:val="a7"/>
        </w:rPr>
        <w:t xml:space="preserve"> </w:t>
      </w:r>
      <w:r w:rsidRPr="006B6102">
        <w:t>Исключить, если НДС не облагаются все составляющие Цены Договора.</w:t>
      </w:r>
    </w:p>
  </w:footnote>
  <w:footnote w:id="237">
    <w:p w14:paraId="58C13B82" w14:textId="1A071616" w:rsidR="00CF5CB2" w:rsidRPr="006B6102" w:rsidRDefault="00CF5CB2" w:rsidP="00320A81">
      <w:pPr>
        <w:pStyle w:val="affc"/>
        <w:spacing w:before="0" w:after="0"/>
        <w:jc w:val="left"/>
      </w:pPr>
      <w:r w:rsidRPr="006B6102">
        <w:rPr>
          <w:rStyle w:val="a7"/>
        </w:rPr>
        <w:footnoteRef/>
      </w:r>
      <w:r w:rsidRPr="006B6102">
        <w:t xml:space="preserve"> Включить, если НДС не облага</w:t>
      </w:r>
      <w:r>
        <w:t>ю</w:t>
      </w:r>
      <w:r w:rsidRPr="006B6102">
        <w:t>тся все составляющие Цены Договора.</w:t>
      </w:r>
    </w:p>
  </w:footnote>
  <w:footnote w:id="238">
    <w:p w14:paraId="0814C591"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39">
    <w:p w14:paraId="1FEC0F43"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r>
        <w:rPr>
          <w:rFonts w:ascii="Tahoma" w:hAnsi="Tahoma" w:cs="Tahoma"/>
          <w:sz w:val="16"/>
          <w:szCs w:val="16"/>
        </w:rPr>
        <w:t xml:space="preserve"> </w:t>
      </w:r>
      <w:r w:rsidRPr="00E7290C">
        <w:rPr>
          <w:rFonts w:ascii="Tahoma" w:hAnsi="Tahoma" w:cs="Tahoma"/>
          <w:sz w:val="16"/>
          <w:szCs w:val="16"/>
        </w:rPr>
        <w:t xml:space="preserve">или </w:t>
      </w:r>
      <w:r w:rsidRPr="00E15203">
        <w:rPr>
          <w:rFonts w:ascii="Tahoma" w:hAnsi="Tahoma" w:cs="Tahoma"/>
          <w:sz w:val="16"/>
          <w:szCs w:val="16"/>
        </w:rPr>
        <w:t>НДС не облагаются все составляющие Цены Договора.</w:t>
      </w:r>
    </w:p>
  </w:footnote>
  <w:footnote w:id="240">
    <w:p w14:paraId="3E125109"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Включить, если НДС не облагаются все составляющие Цены Договора.</w:t>
      </w:r>
    </w:p>
  </w:footnote>
  <w:footnote w:id="241">
    <w:p w14:paraId="5FBB9BFC"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Исключить, если НДС не облагаются все составляющие Цены Договора.</w:t>
      </w:r>
    </w:p>
  </w:footnote>
  <w:footnote w:id="242">
    <w:p w14:paraId="3B5C0AF5"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D70DEF">
        <w:rPr>
          <w:rFonts w:ascii="Tahoma" w:hAnsi="Tahoma" w:cs="Tahoma"/>
          <w:sz w:val="16"/>
          <w:szCs w:val="16"/>
        </w:rPr>
        <w:t xml:space="preserve"> </w:t>
      </w:r>
      <w:r w:rsidRPr="008C755B">
        <w:rPr>
          <w:rFonts w:ascii="Tahoma" w:hAnsi="Tahoma" w:cs="Tahoma"/>
          <w:sz w:val="16"/>
          <w:szCs w:val="16"/>
        </w:rPr>
        <w:t>Если составляющих Цены несколько:</w:t>
      </w:r>
    </w:p>
    <w:p w14:paraId="551D2EDF" w14:textId="77777777" w:rsidR="00CF5CB2" w:rsidRPr="008C755B" w:rsidRDefault="00CF5CB2" w:rsidP="00320A81">
      <w:pPr>
        <w:pStyle w:val="a5"/>
        <w:rPr>
          <w:rFonts w:ascii="Tahoma" w:hAnsi="Tahoma" w:cs="Tahoma"/>
          <w:sz w:val="16"/>
          <w:szCs w:val="16"/>
        </w:rPr>
      </w:pPr>
      <w:r w:rsidRPr="008C755B">
        <w:rPr>
          <w:rFonts w:ascii="Tahoma" w:hAnsi="Tahoma" w:cs="Tahoma"/>
          <w:sz w:val="16"/>
          <w:szCs w:val="16"/>
        </w:rPr>
        <w:t>- указать вид Услуг,</w:t>
      </w:r>
    </w:p>
    <w:p w14:paraId="5B9C00FE" w14:textId="77777777" w:rsidR="00CF5CB2" w:rsidRPr="008C755B" w:rsidRDefault="00CF5CB2" w:rsidP="00320A81">
      <w:pPr>
        <w:pStyle w:val="a5"/>
        <w:rPr>
          <w:rFonts w:ascii="Tahoma" w:hAnsi="Tahoma" w:cs="Tahoma"/>
          <w:sz w:val="16"/>
          <w:szCs w:val="16"/>
        </w:rPr>
      </w:pPr>
      <w:r w:rsidRPr="008C755B">
        <w:rPr>
          <w:rFonts w:ascii="Tahoma" w:hAnsi="Tahoma" w:cs="Tahoma"/>
          <w:sz w:val="16"/>
          <w:szCs w:val="16"/>
        </w:rPr>
        <w:t>- добавить дополнительные строки.</w:t>
      </w:r>
    </w:p>
  </w:footnote>
  <w:footnote w:id="243">
    <w:p w14:paraId="0ADF0444"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в отношении одной из составляющих Цены Договора применяется налоговая льгота, то в отношении данной составляющей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составляющие Цены Договора облагаются разными ставками НДС, то включить текст для каждой составляющей Цены Договора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244">
    <w:p w14:paraId="28B35F13"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Указывается одной строчкой или, при необходимости, - к каждому виду Услуг.</w:t>
      </w:r>
    </w:p>
  </w:footnote>
  <w:footnote w:id="245">
    <w:p w14:paraId="0453227D"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Если НДС не облагается (и при этом НДС облагается хотя бы одна составляющая Цены Договора), включить текст «НДС не облагается на основании </w:t>
      </w:r>
      <w:proofErr w:type="spellStart"/>
      <w:r w:rsidRPr="008C755B">
        <w:rPr>
          <w:rFonts w:ascii="Tahoma" w:hAnsi="Tahoma" w:cs="Tahoma"/>
          <w:sz w:val="16"/>
          <w:szCs w:val="16"/>
        </w:rPr>
        <w:t>пп</w:t>
      </w:r>
      <w:proofErr w:type="spellEnd"/>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п.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ст.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Налогового кодекса РФ.»; если НДС облагается (и при этом составляющие Цены Договора облагаются разными ставками НДС), то включить текст «Сумма НДС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r w:rsidRPr="00912459">
        <w:rPr>
          <w:rFonts w:ascii="Tahoma" w:hAnsi="Tahoma" w:cs="Tahoma"/>
          <w:color w:val="FF0000"/>
          <w:sz w:val="16"/>
          <w:szCs w:val="16"/>
        </w:rPr>
        <w:t>[</w:t>
      </w:r>
      <w:r w:rsidRPr="008C755B">
        <w:rPr>
          <w:rFonts w:ascii="Tahoma" w:hAnsi="Tahoma" w:cs="Tahoma"/>
          <w:sz w:val="16"/>
          <w:szCs w:val="16"/>
        </w:rPr>
        <w:t>•</w:t>
      </w:r>
      <w:r w:rsidRPr="00912459">
        <w:rPr>
          <w:rFonts w:ascii="Tahoma" w:hAnsi="Tahoma" w:cs="Tahoma"/>
          <w:color w:val="FF0000"/>
          <w:sz w:val="16"/>
          <w:szCs w:val="16"/>
        </w:rPr>
        <w:t>]</w:t>
      </w:r>
      <w:r w:rsidRPr="008C755B">
        <w:rPr>
          <w:rFonts w:ascii="Tahoma" w:hAnsi="Tahoma" w:cs="Tahoma"/>
          <w:sz w:val="16"/>
          <w:szCs w:val="16"/>
        </w:rPr>
        <w:t xml:space="preserve"> ₽».</w:t>
      </w:r>
    </w:p>
  </w:footnote>
  <w:footnote w:id="246">
    <w:p w14:paraId="045ECCF0" w14:textId="77777777" w:rsidR="00CF5CB2" w:rsidRPr="008C755B" w:rsidRDefault="00CF5CB2" w:rsidP="00320A81">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Услуг (разные ставки НДС и пр.).</w:t>
      </w:r>
    </w:p>
  </w:footnote>
  <w:footnote w:id="247">
    <w:p w14:paraId="51C73433" w14:textId="77777777" w:rsidR="00CF5CB2" w:rsidRPr="008C755B" w:rsidRDefault="00CF5CB2" w:rsidP="00320A81">
      <w:pPr>
        <w:pStyle w:val="afff2"/>
      </w:pPr>
      <w:r w:rsidRPr="008C755B">
        <w:rPr>
          <w:rStyle w:val="a7"/>
        </w:rPr>
        <w:footnoteRef/>
      </w:r>
      <w:r w:rsidRPr="008C755B">
        <w:t xml:space="preserve"> При необходимости может быть оформлено не в тексте Договора, а в виде приложения к Договору.</w:t>
      </w:r>
    </w:p>
  </w:footnote>
  <w:footnote w:id="248">
    <w:p w14:paraId="12339E52" w14:textId="77777777" w:rsidR="00CF5CB2" w:rsidRPr="008C755B" w:rsidRDefault="00CF5CB2" w:rsidP="0066447C">
      <w:pPr>
        <w:pStyle w:val="a5"/>
        <w:rPr>
          <w:rFonts w:ascii="Tahoma" w:hAnsi="Tahoma" w:cs="Tahoma"/>
          <w:sz w:val="16"/>
          <w:szCs w:val="16"/>
        </w:rPr>
      </w:pPr>
      <w:r w:rsidRPr="00D70DEF">
        <w:rPr>
          <w:rStyle w:val="a7"/>
          <w:rFonts w:ascii="Tahoma" w:hAnsi="Tahoma" w:cs="Tahoma"/>
          <w:sz w:val="16"/>
          <w:szCs w:val="16"/>
        </w:rPr>
        <w:footnoteRef/>
      </w:r>
      <w:r w:rsidRPr="008C755B">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Услуг (разные ставки НДС и пр.).</w:t>
      </w:r>
    </w:p>
  </w:footnote>
  <w:footnote w:id="249">
    <w:p w14:paraId="614D66C9" w14:textId="77777777" w:rsidR="00CF5CB2" w:rsidRPr="004C7762" w:rsidRDefault="00CF5CB2" w:rsidP="0066447C">
      <w:pPr>
        <w:pStyle w:val="afff2"/>
      </w:pPr>
      <w:r w:rsidRPr="004C7762">
        <w:rPr>
          <w:rStyle w:val="a7"/>
        </w:rPr>
        <w:footnoteRef/>
      </w:r>
      <w:r w:rsidRPr="004C7762">
        <w:t xml:space="preserve"> Включается, если ставки не были установлены в Договоре </w:t>
      </w:r>
      <w:r>
        <w:t>и требуется подробная калькуляция стоимости Услуг</w:t>
      </w:r>
      <w:r w:rsidRPr="004C7762">
        <w:t>.</w:t>
      </w:r>
    </w:p>
  </w:footnote>
  <w:footnote w:id="250">
    <w:p w14:paraId="716D134B" w14:textId="77777777" w:rsidR="00CF5CB2" w:rsidRPr="004C7762" w:rsidRDefault="00CF5CB2" w:rsidP="0066447C">
      <w:pPr>
        <w:pStyle w:val="afff2"/>
      </w:pPr>
      <w:r w:rsidRPr="004C7762">
        <w:rPr>
          <w:rStyle w:val="a7"/>
        </w:rPr>
        <w:footnoteRef/>
      </w:r>
      <w:r w:rsidRPr="004C7762">
        <w:t xml:space="preserve"> Включается</w:t>
      </w:r>
      <w:r>
        <w:t xml:space="preserve">, если </w:t>
      </w:r>
      <w:r w:rsidRPr="004C7762">
        <w:t xml:space="preserve">ставки не были установлены в Договоре </w:t>
      </w:r>
      <w:r>
        <w:t>и требуется подробная калькуляция стоимости Услуг и Заявкой предусмотрены этапы оказания Услуг</w:t>
      </w:r>
      <w:r w:rsidRPr="004C7762">
        <w:t>.</w:t>
      </w:r>
    </w:p>
  </w:footnote>
  <w:footnote w:id="251">
    <w:p w14:paraId="67D2682E" w14:textId="77777777" w:rsidR="00CF5CB2" w:rsidRPr="008C755B" w:rsidRDefault="00CF5CB2" w:rsidP="00735435">
      <w:pPr>
        <w:pStyle w:val="affc"/>
        <w:spacing w:before="0" w:after="0"/>
        <w:jc w:val="left"/>
      </w:pPr>
      <w:r w:rsidRPr="008C755B">
        <w:rPr>
          <w:rStyle w:val="a7"/>
        </w:rPr>
        <w:footnoteRef/>
      </w:r>
      <w:r w:rsidRPr="008C755B">
        <w:rPr>
          <w:rStyle w:val="a7"/>
        </w:rPr>
        <w:t xml:space="preserve"> </w:t>
      </w:r>
      <w:r w:rsidRPr="008C755B">
        <w:t xml:space="preserve">Для сторонних контрагентов сроки оплаты устанавливаются в соответствии с действующими на момент заключения </w:t>
      </w:r>
      <w:r>
        <w:t>Д</w:t>
      </w:r>
      <w:r w:rsidRPr="008C755B">
        <w:t>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252">
    <w:p w14:paraId="0DF39F94" w14:textId="77777777" w:rsidR="00CF5CB2" w:rsidRPr="008C755B" w:rsidRDefault="00CF5CB2" w:rsidP="00735435">
      <w:pPr>
        <w:pStyle w:val="afff2"/>
      </w:pPr>
      <w:r w:rsidRPr="008C755B">
        <w:rPr>
          <w:rStyle w:val="a7"/>
        </w:rPr>
        <w:footnoteRef/>
      </w:r>
      <w:r w:rsidRPr="008C755B">
        <w:t xml:space="preserve"> Исключить, если НДС не облагаются все составляющие Цены Договора.</w:t>
      </w:r>
    </w:p>
  </w:footnote>
  <w:footnote w:id="253">
    <w:p w14:paraId="563DB5B3" w14:textId="1CE6F9F3" w:rsidR="00CF5CB2" w:rsidRPr="008C755B" w:rsidRDefault="00CF5CB2" w:rsidP="00735435">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У</w:t>
      </w:r>
      <w:r w:rsidRPr="008C755B">
        <w:rPr>
          <w:rFonts w:ascii="Tahoma" w:eastAsia="Times New Roman" w:hAnsi="Tahoma" w:cs="Tahoma"/>
          <w:sz w:val="16"/>
          <w:szCs w:val="16"/>
          <w:lang w:eastAsia="ar-SA"/>
        </w:rPr>
        <w:t>казать конкретные цели выплаты аванса, например, для оплаты авансов соисполнителям на те же нужды</w:t>
      </w:r>
      <w:r>
        <w:rPr>
          <w:rFonts w:ascii="Tahoma" w:eastAsia="Times New Roman" w:hAnsi="Tahoma" w:cs="Tahoma"/>
          <w:sz w:val="16"/>
          <w:szCs w:val="16"/>
          <w:lang w:eastAsia="ar-SA"/>
        </w:rPr>
        <w:t>.</w:t>
      </w:r>
    </w:p>
  </w:footnote>
  <w:footnote w:id="254">
    <w:p w14:paraId="18707211" w14:textId="77777777" w:rsidR="00CF5CB2" w:rsidRPr="008C755B" w:rsidRDefault="00CF5CB2" w:rsidP="00735435">
      <w:pPr>
        <w:pStyle w:val="a5"/>
        <w:rPr>
          <w:rFonts w:ascii="Tahoma" w:eastAsia="Times New Roman" w:hAnsi="Tahoma" w:cs="Tahoma"/>
          <w:sz w:val="16"/>
          <w:szCs w:val="16"/>
          <w:lang w:eastAsia="ar-SA"/>
        </w:rPr>
      </w:pPr>
      <w:r w:rsidRPr="00D70DEF">
        <w:rPr>
          <w:rStyle w:val="a7"/>
          <w:rFonts w:ascii="Tahoma" w:hAnsi="Tahoma" w:cs="Tahoma"/>
          <w:sz w:val="16"/>
          <w:szCs w:val="16"/>
        </w:rPr>
        <w:footnoteRef/>
      </w:r>
      <w:r w:rsidRPr="00D70DEF">
        <w:rPr>
          <w:rFonts w:ascii="Tahoma" w:hAnsi="Tahoma" w:cs="Tahoma"/>
          <w:sz w:val="16"/>
          <w:szCs w:val="16"/>
        </w:rPr>
        <w:t xml:space="preserve"> П</w:t>
      </w:r>
      <w:r w:rsidRPr="008C755B">
        <w:rPr>
          <w:rFonts w:ascii="Tahoma" w:eastAsia="Times New Roman" w:hAnsi="Tahoma" w:cs="Tahoma"/>
          <w:sz w:val="16"/>
          <w:szCs w:val="16"/>
          <w:lang w:eastAsia="ar-SA"/>
        </w:rPr>
        <w:t>роцентный эквивалент предоплаты.</w:t>
      </w:r>
    </w:p>
  </w:footnote>
  <w:footnote w:id="255">
    <w:p w14:paraId="2CD4A814" w14:textId="77777777" w:rsidR="00CF5CB2" w:rsidRPr="008C755B" w:rsidRDefault="00CF5CB2" w:rsidP="00735435">
      <w:pPr>
        <w:pStyle w:val="affc"/>
        <w:spacing w:before="0" w:after="0"/>
        <w:jc w:val="left"/>
      </w:pPr>
      <w:r w:rsidRPr="008C755B">
        <w:rPr>
          <w:rStyle w:val="a7"/>
        </w:rPr>
        <w:footnoteRef/>
      </w:r>
      <w:r w:rsidRPr="008C755B">
        <w:t xml:space="preserve"> Исключить, если НДС не облагается</w:t>
      </w:r>
      <w:r w:rsidRPr="008C755B">
        <w:rPr>
          <w:lang w:eastAsia="ru-RU"/>
        </w:rPr>
        <w:t xml:space="preserve"> </w:t>
      </w:r>
      <w:r w:rsidRPr="008C755B">
        <w:t>или контрагент освобожден от исполнения обязанности налогоплательщика по уплате НДС.</w:t>
      </w:r>
    </w:p>
  </w:footnote>
  <w:footnote w:id="256">
    <w:p w14:paraId="7540E00D" w14:textId="77777777" w:rsidR="00CF5CB2" w:rsidRPr="008C755B" w:rsidRDefault="00CF5CB2" w:rsidP="00735435">
      <w:pPr>
        <w:pStyle w:val="affc"/>
        <w:spacing w:before="0" w:after="0"/>
        <w:jc w:val="left"/>
      </w:pPr>
      <w:r w:rsidRPr="008C755B">
        <w:rPr>
          <w:rStyle w:val="a7"/>
        </w:rPr>
        <w:footnoteRef/>
      </w:r>
      <w:r w:rsidRPr="008C755B">
        <w:t xml:space="preserve"> Исключить, если НДС не облагается или контрагент освобожден от исполнения обязанности налогоплательщика по уплате НДС.</w:t>
      </w:r>
    </w:p>
  </w:footnote>
  <w:footnote w:id="257">
    <w:p w14:paraId="54E05C4A" w14:textId="77777777" w:rsidR="00CF5CB2" w:rsidRPr="004C7762" w:rsidRDefault="00CF5CB2" w:rsidP="00735435">
      <w:pPr>
        <w:pStyle w:val="affc"/>
        <w:spacing w:before="0" w:after="0"/>
      </w:pPr>
      <w:r w:rsidRPr="004C7762">
        <w:rPr>
          <w:rStyle w:val="a7"/>
        </w:rPr>
        <w:footnoteRef/>
      </w:r>
      <w:r w:rsidRPr="004C7762">
        <w:t xml:space="preserve"> Исключить, если НДС не облагается или контрагент освобожден от исполнения обязанности налогоплательщика по уплате НДС.</w:t>
      </w:r>
    </w:p>
  </w:footnote>
  <w:footnote w:id="258">
    <w:p w14:paraId="3E416F9B" w14:textId="77777777" w:rsidR="00CF5CB2" w:rsidRDefault="00CF5CB2" w:rsidP="00735435">
      <w:pPr>
        <w:pStyle w:val="affc"/>
        <w:spacing w:before="0" w:after="0"/>
      </w:pPr>
      <w:r w:rsidRPr="0026470B">
        <w:rPr>
          <w:rStyle w:val="a7"/>
        </w:rPr>
        <w:footnoteRef/>
      </w:r>
      <w:r w:rsidRPr="0026470B">
        <w:t xml:space="preserve"> </w:t>
      </w:r>
      <w:r w:rsidRPr="004C7762">
        <w:t>Исключить, если НДС не облагается или контрагент освобожден от исполнения обязанности налогоплательщика по уплате НДС.</w:t>
      </w:r>
    </w:p>
  </w:footnote>
  <w:footnote w:id="259">
    <w:p w14:paraId="6F635649" w14:textId="77777777" w:rsidR="00CF5CB2" w:rsidRPr="005D5240" w:rsidRDefault="00CF5CB2" w:rsidP="00735435">
      <w:pPr>
        <w:pStyle w:val="affc"/>
        <w:spacing w:before="0" w:after="0"/>
      </w:pPr>
      <w:r w:rsidRPr="005D5240">
        <w:rPr>
          <w:rStyle w:val="a7"/>
        </w:rPr>
        <w:footnoteRef/>
      </w:r>
      <w:r w:rsidRPr="005D5240">
        <w:rPr>
          <w:rStyle w:val="a7"/>
        </w:rPr>
        <w:t xml:space="preserve"> </w:t>
      </w:r>
      <w:r w:rsidRPr="005D5240">
        <w:t>Заполняется, если выплачивается несколько авансов.</w:t>
      </w:r>
    </w:p>
  </w:footnote>
  <w:footnote w:id="260">
    <w:p w14:paraId="50F22B93" w14:textId="77777777" w:rsidR="00CF5CB2" w:rsidRPr="005D5240" w:rsidRDefault="00CF5CB2" w:rsidP="00735435">
      <w:pPr>
        <w:pStyle w:val="affc"/>
        <w:spacing w:before="0" w:after="0"/>
      </w:pPr>
      <w:r w:rsidRPr="005D5240">
        <w:rPr>
          <w:rStyle w:val="a7"/>
        </w:rPr>
        <w:footnoteRef/>
      </w:r>
      <w:r w:rsidRPr="005D5240">
        <w:t xml:space="preserve"> Если авансовых платежей несколько, включить порядок оплаты (отдельную таблицу) по каждому из них. </w:t>
      </w:r>
    </w:p>
  </w:footnote>
  <w:footnote w:id="261">
    <w:p w14:paraId="757E8662" w14:textId="77777777" w:rsidR="00CF5CB2" w:rsidRPr="005D5240" w:rsidRDefault="00CF5CB2" w:rsidP="00735435">
      <w:pPr>
        <w:pStyle w:val="affc"/>
        <w:spacing w:before="0" w:after="0"/>
      </w:pPr>
      <w:r w:rsidRPr="005D5240">
        <w:rPr>
          <w:rStyle w:val="a7"/>
        </w:rPr>
        <w:footnoteRef/>
      </w:r>
      <w:r w:rsidRPr="005D5240">
        <w:t xml:space="preserve"> Указывается день недели, определённый локальным актом Компании / РОКС НН, в которой введен единый платёжный день.</w:t>
      </w:r>
    </w:p>
  </w:footnote>
  <w:footnote w:id="262">
    <w:p w14:paraId="11F65198" w14:textId="77777777" w:rsidR="00CF5CB2" w:rsidRDefault="00CF5CB2" w:rsidP="00735435">
      <w:pPr>
        <w:pStyle w:val="affc"/>
        <w:spacing w:before="0" w:after="0"/>
      </w:pPr>
      <w:r w:rsidRPr="005D5240">
        <w:rPr>
          <w:rStyle w:val="a7"/>
        </w:rPr>
        <w:footnoteRef/>
      </w:r>
      <w:r>
        <w:t xml:space="preserve"> </w:t>
      </w:r>
      <w:r w:rsidRPr="005D5240">
        <w:t>Включается, если ЕПД не используется.</w:t>
      </w:r>
    </w:p>
  </w:footnote>
  <w:footnote w:id="263">
    <w:p w14:paraId="31A4EE97" w14:textId="77777777" w:rsidR="00CF5CB2" w:rsidRPr="005D5240" w:rsidRDefault="00CF5CB2" w:rsidP="00735435">
      <w:pPr>
        <w:pStyle w:val="affc"/>
        <w:spacing w:before="0" w:after="0"/>
      </w:pPr>
      <w:r w:rsidRPr="005D5240">
        <w:rPr>
          <w:rStyle w:val="a7"/>
        </w:rPr>
        <w:footnoteRef/>
      </w:r>
      <w:r w:rsidRPr="005D5240">
        <w:rPr>
          <w:rStyle w:val="a7"/>
        </w:rPr>
        <w:t xml:space="preserve"> </w:t>
      </w:r>
      <w:r w:rsidRPr="005D5240">
        <w:t>Включается, если используется ЕПД.</w:t>
      </w:r>
    </w:p>
  </w:footnote>
  <w:footnote w:id="264">
    <w:p w14:paraId="1F61DD71" w14:textId="77777777" w:rsidR="00CF5CB2" w:rsidRPr="005D5240" w:rsidRDefault="00CF5CB2" w:rsidP="00735435">
      <w:pPr>
        <w:pStyle w:val="affc"/>
        <w:spacing w:before="0" w:after="0"/>
      </w:pPr>
      <w:r w:rsidRPr="005D5240">
        <w:rPr>
          <w:rStyle w:val="a7"/>
        </w:rPr>
        <w:footnoteRef/>
      </w:r>
      <w:r w:rsidRPr="005D5240">
        <w:t xml:space="preserve"> Включается, если ЕПД не используется.</w:t>
      </w:r>
    </w:p>
  </w:footnote>
  <w:footnote w:id="265">
    <w:p w14:paraId="0878EF94" w14:textId="77777777" w:rsidR="00CF5CB2" w:rsidRPr="005D5240" w:rsidRDefault="00CF5CB2" w:rsidP="00735435">
      <w:pPr>
        <w:pStyle w:val="affc"/>
        <w:spacing w:before="0" w:after="0"/>
      </w:pPr>
      <w:r w:rsidRPr="005D5240">
        <w:rPr>
          <w:rStyle w:val="a7"/>
        </w:rPr>
        <w:footnoteRef/>
      </w:r>
      <w:r w:rsidRPr="005D5240">
        <w:t xml:space="preserve"> Согласно Распоряжению от 15.02.2024 № ГМК-05/003-р.</w:t>
      </w:r>
    </w:p>
  </w:footnote>
  <w:footnote w:id="266">
    <w:p w14:paraId="228BA4BC" w14:textId="77777777" w:rsidR="00CF5CB2" w:rsidRPr="005D5240" w:rsidRDefault="00CF5CB2" w:rsidP="00735435">
      <w:pPr>
        <w:pStyle w:val="a5"/>
        <w:jc w:val="both"/>
        <w:rPr>
          <w:rFonts w:ascii="Tahoma" w:eastAsia="Times New Roman" w:hAnsi="Tahoma" w:cs="Tahoma"/>
          <w:sz w:val="16"/>
          <w:szCs w:val="16"/>
          <w:lang w:eastAsia="ar-SA"/>
        </w:rPr>
      </w:pPr>
      <w:r w:rsidRPr="005D5240">
        <w:rPr>
          <w:rStyle w:val="a7"/>
          <w:rFonts w:ascii="Tahoma" w:eastAsia="Times New Roman" w:hAnsi="Tahoma" w:cs="Tahoma"/>
          <w:sz w:val="16"/>
          <w:szCs w:val="16"/>
          <w:lang w:eastAsia="ar-SA"/>
        </w:rPr>
        <w:footnoteRef/>
      </w:r>
      <w:r w:rsidRPr="00D060EA">
        <w:rPr>
          <w:rFonts w:ascii="Times New Roman" w:hAnsi="Times New Roman" w:cs="Times New Roman"/>
        </w:rPr>
        <w:t xml:space="preserve"> </w:t>
      </w:r>
      <w:r w:rsidRPr="005D5240">
        <w:rPr>
          <w:rFonts w:ascii="Tahoma" w:eastAsia="Times New Roman" w:hAnsi="Tahoma" w:cs="Tahoma"/>
          <w:sz w:val="16"/>
          <w:szCs w:val="16"/>
          <w:lang w:eastAsia="ar-SA"/>
        </w:rPr>
        <w:t xml:space="preserve">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ahoma" w:eastAsia="Times New Roman" w:hAnsi="Tahoma" w:cs="Tahoma"/>
          <w:sz w:val="16"/>
          <w:szCs w:val="16"/>
          <w:lang w:eastAsia="ar-SA"/>
        </w:rPr>
        <w:t>Д</w:t>
      </w:r>
      <w:r w:rsidRPr="005D5240">
        <w:rPr>
          <w:rFonts w:ascii="Tahoma" w:eastAsia="Times New Roman" w:hAnsi="Tahoma" w:cs="Tahoma"/>
          <w:sz w:val="16"/>
          <w:szCs w:val="16"/>
          <w:lang w:eastAsia="ar-SA"/>
        </w:rPr>
        <w:t>оговора.</w:t>
      </w:r>
    </w:p>
  </w:footnote>
  <w:footnote w:id="267">
    <w:p w14:paraId="623B7AF7" w14:textId="77777777" w:rsidR="00CF5CB2" w:rsidRPr="00421969" w:rsidRDefault="00CF5CB2" w:rsidP="00735435">
      <w:pPr>
        <w:pStyle w:val="a5"/>
        <w:jc w:val="both"/>
        <w:rPr>
          <w:rFonts w:ascii="Tahoma" w:eastAsia="Times New Roman" w:hAnsi="Tahoma" w:cs="Tahoma"/>
          <w:sz w:val="16"/>
          <w:szCs w:val="16"/>
          <w:lang w:eastAsia="ar-SA"/>
        </w:rPr>
      </w:pPr>
      <w:r w:rsidRPr="00271D01">
        <w:rPr>
          <w:rStyle w:val="a7"/>
          <w:rFonts w:ascii="Tahoma" w:eastAsia="Times New Roman" w:hAnsi="Tahoma" w:cs="Tahoma"/>
          <w:sz w:val="16"/>
          <w:szCs w:val="16"/>
          <w:lang w:eastAsia="ar-SA"/>
        </w:rPr>
        <w:footnoteRef/>
      </w:r>
      <w:r w:rsidRPr="00D060EA">
        <w:rPr>
          <w:rStyle w:val="a7"/>
          <w:rFonts w:ascii="Times New Roman" w:hAnsi="Times New Roman" w:cs="Times New Roman"/>
        </w:rPr>
        <w:t xml:space="preserve"> </w:t>
      </w:r>
      <w:r w:rsidRPr="00421969">
        <w:rPr>
          <w:rFonts w:ascii="Tahoma" w:eastAsia="Times New Roman" w:hAnsi="Tahoma" w:cs="Tahoma"/>
          <w:sz w:val="16"/>
          <w:szCs w:val="16"/>
          <w:lang w:eastAsia="ar-SA"/>
        </w:rPr>
        <w:t>Включается, если нужно обусловить выплату аванса на последующие услуги завершением предыдущей стадии. Например, «Акта за предыдущий этап».</w:t>
      </w:r>
    </w:p>
  </w:footnote>
  <w:footnote w:id="268">
    <w:p w14:paraId="1EE93830" w14:textId="77777777" w:rsidR="00CF5CB2" w:rsidRPr="00421969" w:rsidRDefault="00CF5CB2" w:rsidP="00735435">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дополнительные условия отсутствуют.</w:t>
      </w:r>
    </w:p>
  </w:footnote>
  <w:footnote w:id="269">
    <w:p w14:paraId="0BD39CC6" w14:textId="77777777" w:rsidR="00CF5CB2" w:rsidRPr="00421969" w:rsidRDefault="00CF5CB2" w:rsidP="00735435">
      <w:pPr>
        <w:pStyle w:val="a5"/>
        <w:jc w:val="both"/>
        <w:rPr>
          <w:rFonts w:ascii="Tahoma" w:eastAsia="Times New Roman" w:hAnsi="Tahoma" w:cs="Tahoma"/>
          <w:sz w:val="16"/>
          <w:szCs w:val="16"/>
          <w:lang w:eastAsia="ar-SA"/>
        </w:rPr>
      </w:pPr>
      <w:r w:rsidRPr="00D31F9F">
        <w:rPr>
          <w:rStyle w:val="a7"/>
          <w:rFonts w:ascii="Tahoma" w:hAnsi="Tahoma" w:cs="Tahoma"/>
          <w:sz w:val="16"/>
          <w:szCs w:val="16"/>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Указывается день недели, определенный локальным актом Компании / РОКС НН, в которой введен единый платежный день. Если локальным актом Компании / РОКС НН не введен единый платежный день, строка исключается.</w:t>
      </w:r>
    </w:p>
  </w:footnote>
  <w:footnote w:id="270">
    <w:p w14:paraId="5031FDEB" w14:textId="77777777" w:rsidR="00CF5CB2" w:rsidRPr="00421969" w:rsidRDefault="00CF5CB2" w:rsidP="00735435">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используется ЕПД.</w:t>
      </w:r>
    </w:p>
  </w:footnote>
  <w:footnote w:id="271">
    <w:p w14:paraId="28E6FDBC" w14:textId="77777777" w:rsidR="00CF5CB2" w:rsidRPr="00421969" w:rsidRDefault="00CF5CB2" w:rsidP="00735435">
      <w:pPr>
        <w:pStyle w:val="a5"/>
        <w:jc w:val="both"/>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421969">
        <w:rPr>
          <w:rFonts w:ascii="Tahoma" w:eastAsia="Times New Roman" w:hAnsi="Tahoma" w:cs="Tahoma"/>
          <w:sz w:val="16"/>
          <w:szCs w:val="16"/>
          <w:lang w:eastAsia="ar-SA"/>
        </w:rPr>
        <w:t>Включается, если ЕПД не используется.</w:t>
      </w:r>
    </w:p>
  </w:footnote>
  <w:footnote w:id="272">
    <w:p w14:paraId="40A0D536" w14:textId="62DC01B4" w:rsidR="00CF5CB2" w:rsidRPr="00920E78" w:rsidRDefault="00CF5CB2" w:rsidP="00735435">
      <w:pPr>
        <w:pStyle w:val="a5"/>
        <w:jc w:val="both"/>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Если Заказчиком явля</w:t>
      </w:r>
      <w:r>
        <w:rPr>
          <w:rFonts w:ascii="Tahoma" w:eastAsia="Times New Roman" w:hAnsi="Tahoma" w:cs="Tahoma"/>
          <w:sz w:val="16"/>
          <w:szCs w:val="16"/>
          <w:lang w:eastAsia="ar-SA"/>
        </w:rPr>
        <w:t>ю</w:t>
      </w:r>
      <w:r w:rsidRPr="00920E78">
        <w:rPr>
          <w:rFonts w:ascii="Tahoma" w:eastAsia="Times New Roman" w:hAnsi="Tahoma" w:cs="Tahoma"/>
          <w:sz w:val="16"/>
          <w:szCs w:val="16"/>
          <w:lang w:eastAsia="ar-SA"/>
        </w:rPr>
        <w:t>тся РОКС НН, на которые распространя</w:t>
      </w:r>
      <w:r>
        <w:rPr>
          <w:rFonts w:ascii="Tahoma" w:eastAsia="Times New Roman" w:hAnsi="Tahoma" w:cs="Tahoma"/>
          <w:sz w:val="16"/>
          <w:szCs w:val="16"/>
          <w:lang w:eastAsia="ar-SA"/>
        </w:rPr>
        <w:t>е</w:t>
      </w:r>
      <w:r w:rsidRPr="00920E78">
        <w:rPr>
          <w:rFonts w:ascii="Tahoma" w:eastAsia="Times New Roman" w:hAnsi="Tahoma" w:cs="Tahoma"/>
          <w:sz w:val="16"/>
          <w:szCs w:val="16"/>
          <w:lang w:eastAsia="ar-SA"/>
        </w:rPr>
        <w:t>тся действие Федерального закона от 18.07.2011 N 223-ФЗ "О закупках товаров, работ, услуг отдельными видами юридических лиц", действует отсрочка платежа:</w:t>
      </w:r>
    </w:p>
    <w:p w14:paraId="75205021" w14:textId="77777777" w:rsidR="00CF5CB2" w:rsidRPr="00920E78" w:rsidRDefault="00CF5CB2" w:rsidP="00735435">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 xml:space="preserve">Для обычных контрагентов: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с даты приемки поставленного товара, выполненной работы (ее результатов), оказанной услуги (если иное не установлено в Положении о закупке) (</w:t>
      </w:r>
      <w:proofErr w:type="spellStart"/>
      <w:r w:rsidRPr="00920E78">
        <w:rPr>
          <w:rFonts w:ascii="Tahoma" w:eastAsia="Times New Roman" w:hAnsi="Tahoma" w:cs="Tahoma"/>
          <w:sz w:val="16"/>
          <w:szCs w:val="16"/>
          <w:lang w:eastAsia="ar-SA"/>
        </w:rPr>
        <w:t>пп</w:t>
      </w:r>
      <w:proofErr w:type="spellEnd"/>
      <w:r w:rsidRPr="00920E78">
        <w:rPr>
          <w:rFonts w:ascii="Tahoma" w:eastAsia="Times New Roman" w:hAnsi="Tahoma" w:cs="Tahoma"/>
          <w:sz w:val="16"/>
          <w:szCs w:val="16"/>
          <w:lang w:eastAsia="ar-SA"/>
        </w:rPr>
        <w:t>. 5.3, ст. 3 ФЗ-223)</w:t>
      </w:r>
    </w:p>
    <w:p w14:paraId="73AF082F" w14:textId="77777777" w:rsidR="00CF5CB2" w:rsidRPr="00920E78" w:rsidRDefault="00CF5CB2" w:rsidP="00735435">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 xml:space="preserve">- Для субъектов малого и среднего бизнеса: не более 7 </w:t>
      </w:r>
      <w:proofErr w:type="spellStart"/>
      <w:r w:rsidRPr="00920E78">
        <w:rPr>
          <w:rFonts w:ascii="Tahoma" w:eastAsia="Times New Roman" w:hAnsi="Tahoma" w:cs="Tahoma"/>
          <w:sz w:val="16"/>
          <w:szCs w:val="16"/>
          <w:lang w:eastAsia="ar-SA"/>
        </w:rPr>
        <w:t>р.д</w:t>
      </w:r>
      <w:proofErr w:type="spellEnd"/>
      <w:r w:rsidRPr="00920E78">
        <w:rPr>
          <w:rFonts w:ascii="Tahoma" w:eastAsia="Times New Roman" w:hAnsi="Tahoma" w:cs="Tahoma"/>
          <w:sz w:val="16"/>
          <w:szCs w:val="16"/>
          <w:lang w:eastAsia="ar-SA"/>
        </w:rPr>
        <w:t>.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CD9D934" w14:textId="77777777" w:rsidR="00CF5CB2" w:rsidRPr="00920E78" w:rsidRDefault="00CF5CB2" w:rsidP="00735435">
      <w:pPr>
        <w:pStyle w:val="a5"/>
        <w:jc w:val="both"/>
        <w:rPr>
          <w:rFonts w:ascii="Tahoma" w:eastAsia="Times New Roman" w:hAnsi="Tahoma" w:cs="Tahoma"/>
          <w:sz w:val="16"/>
          <w:szCs w:val="16"/>
          <w:lang w:eastAsia="ar-SA"/>
        </w:rPr>
      </w:pPr>
      <w:r w:rsidRPr="00920E78">
        <w:rPr>
          <w:rFonts w:ascii="Tahoma" w:eastAsia="Times New Roman" w:hAnsi="Tahoma" w:cs="Tahoma"/>
          <w:sz w:val="16"/>
          <w:szCs w:val="16"/>
          <w:lang w:eastAsia="ar-SA"/>
        </w:rPr>
        <w:t>Данное ограничение по сроку оплаты не распространяется на выплату аванса и иные выплаты в т.ч. гарантийное удержание.</w:t>
      </w:r>
    </w:p>
  </w:footnote>
  <w:footnote w:id="273">
    <w:p w14:paraId="6C6E698B" w14:textId="62982FC8" w:rsidR="00CF5CB2" w:rsidRPr="00920E78" w:rsidRDefault="00CF5CB2" w:rsidP="00735435">
      <w:pPr>
        <w:pStyle w:val="a5"/>
        <w:rPr>
          <w:rFonts w:ascii="Tahoma" w:eastAsia="Times New Roman" w:hAnsi="Tahoma" w:cs="Tahoma"/>
          <w:sz w:val="16"/>
          <w:szCs w:val="16"/>
          <w:lang w:eastAsia="ar-SA"/>
        </w:rPr>
      </w:pPr>
      <w:r w:rsidRPr="00D675E5">
        <w:rPr>
          <w:rStyle w:val="a7"/>
          <w:rFonts w:ascii="Tahoma" w:hAnsi="Tahoma" w:cs="Tahoma"/>
          <w:sz w:val="18"/>
          <w:szCs w:val="18"/>
        </w:rPr>
        <w:footnoteRef/>
      </w:r>
      <w:r w:rsidRPr="00D675E5">
        <w:rPr>
          <w:rFonts w:ascii="Tahoma" w:hAnsi="Tahoma" w:cs="Tahoma"/>
          <w:sz w:val="18"/>
          <w:szCs w:val="18"/>
        </w:rPr>
        <w:t xml:space="preserve"> </w:t>
      </w:r>
      <w:r w:rsidRPr="00920E78">
        <w:rPr>
          <w:rFonts w:ascii="Tahoma" w:eastAsia="Times New Roman" w:hAnsi="Tahoma" w:cs="Tahoma"/>
          <w:sz w:val="16"/>
          <w:szCs w:val="16"/>
          <w:lang w:eastAsia="ar-SA"/>
        </w:rPr>
        <w:t>Включается, если договор заключается с РОКС</w:t>
      </w:r>
      <w:r>
        <w:rPr>
          <w:rFonts w:ascii="Tahoma" w:eastAsia="Times New Roman" w:hAnsi="Tahoma" w:cs="Tahoma"/>
          <w:sz w:val="16"/>
          <w:szCs w:val="16"/>
          <w:lang w:eastAsia="ar-SA"/>
        </w:rPr>
        <w:t xml:space="preserve"> НН</w:t>
      </w:r>
      <w:r w:rsidRPr="00920E78">
        <w:rPr>
          <w:rFonts w:ascii="Tahoma" w:eastAsia="Times New Roman" w:hAnsi="Tahoma" w:cs="Tahoma"/>
          <w:sz w:val="16"/>
          <w:szCs w:val="16"/>
          <w:lang w:eastAsia="ar-SA"/>
        </w:rPr>
        <w:t>, работающим</w:t>
      </w:r>
      <w:r>
        <w:rPr>
          <w:rFonts w:ascii="Tahoma" w:eastAsia="Times New Roman" w:hAnsi="Tahoma" w:cs="Tahoma"/>
          <w:sz w:val="16"/>
          <w:szCs w:val="16"/>
          <w:lang w:eastAsia="ar-SA"/>
        </w:rPr>
        <w:t>и</w:t>
      </w:r>
      <w:r w:rsidRPr="00920E78">
        <w:rPr>
          <w:rFonts w:ascii="Tahoma" w:eastAsia="Times New Roman" w:hAnsi="Tahoma" w:cs="Tahoma"/>
          <w:sz w:val="16"/>
          <w:szCs w:val="16"/>
          <w:lang w:eastAsia="ar-SA"/>
        </w:rPr>
        <w:t xml:space="preserve"> по 223-ФЗ</w:t>
      </w:r>
      <w:r>
        <w:rPr>
          <w:rFonts w:ascii="Tahoma" w:eastAsia="Times New Roman" w:hAnsi="Tahoma" w:cs="Tahoma"/>
          <w:sz w:val="16"/>
          <w:szCs w:val="16"/>
          <w:lang w:eastAsia="ar-SA"/>
        </w:rPr>
        <w:t>.</w:t>
      </w:r>
    </w:p>
  </w:footnote>
  <w:footnote w:id="274">
    <w:p w14:paraId="62D3E88A" w14:textId="77777777" w:rsidR="00CF5CB2" w:rsidRPr="0022376D" w:rsidRDefault="00CF5CB2" w:rsidP="00735435">
      <w:pPr>
        <w:pStyle w:val="a5"/>
        <w:rPr>
          <w:rFonts w:ascii="Tahoma" w:eastAsia="Times New Roman" w:hAnsi="Tahoma" w:cs="Tahoma"/>
          <w:sz w:val="16"/>
          <w:szCs w:val="16"/>
          <w:lang w:eastAsia="ar-SA"/>
        </w:rPr>
      </w:pPr>
      <w:r w:rsidRPr="00421969">
        <w:rPr>
          <w:rStyle w:val="a7"/>
          <w:rFonts w:ascii="Tahoma" w:eastAsia="Times New Roman" w:hAnsi="Tahoma" w:cs="Tahoma"/>
          <w:sz w:val="16"/>
          <w:szCs w:val="16"/>
          <w:lang w:eastAsia="ar-SA"/>
        </w:rPr>
        <w:footnoteRef/>
      </w:r>
      <w:r w:rsidRPr="00D31F9F">
        <w:rPr>
          <w:rFonts w:ascii="Tahoma" w:hAnsi="Tahoma" w:cs="Tahoma"/>
          <w:sz w:val="16"/>
          <w:szCs w:val="16"/>
        </w:rPr>
        <w:t xml:space="preserve"> </w:t>
      </w:r>
      <w:r w:rsidRPr="00044805">
        <w:rPr>
          <w:rFonts w:ascii="Tahoma" w:eastAsia="Times New Roman" w:hAnsi="Tahoma" w:cs="Tahoma"/>
          <w:sz w:val="16"/>
          <w:szCs w:val="16"/>
          <w:lang w:eastAsia="ar-SA"/>
        </w:rPr>
        <w:t>Исключить, если НДС не облагается</w:t>
      </w:r>
      <w:r>
        <w:rPr>
          <w:rFonts w:ascii="Tahoma" w:eastAsia="Times New Roman" w:hAnsi="Tahoma" w:cs="Tahoma"/>
          <w:sz w:val="16"/>
          <w:szCs w:val="16"/>
          <w:lang w:eastAsia="ar-SA"/>
        </w:rPr>
        <w:t xml:space="preserve"> </w:t>
      </w:r>
      <w:r w:rsidRPr="0022376D">
        <w:rPr>
          <w:rFonts w:ascii="Tahoma" w:eastAsia="Times New Roman" w:hAnsi="Tahoma" w:cs="Tahoma"/>
          <w:sz w:val="16"/>
          <w:szCs w:val="16"/>
          <w:lang w:eastAsia="ar-SA"/>
        </w:rPr>
        <w:t>или если Акт сдачи-приемки услуг оформляется в виде универсального передаточного документа со статусом «1» и счет-фактура не выставляется (условия применения УПД указаны в п. 1.3 Общих условий договоров).</w:t>
      </w:r>
    </w:p>
  </w:footnote>
  <w:footnote w:id="275">
    <w:p w14:paraId="768CD776" w14:textId="4A8F3B06"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eastAsia="Times New Roman" w:hAnsi="Tahoma" w:cs="Tahoma"/>
          <w:sz w:val="16"/>
          <w:szCs w:val="16"/>
          <w:lang w:eastAsia="ar-SA"/>
        </w:rPr>
        <w:footnoteRef/>
      </w:r>
      <w:r w:rsidRPr="00044805">
        <w:rPr>
          <w:rFonts w:ascii="Tahoma" w:hAnsi="Tahoma" w:cs="Tahoma"/>
          <w:sz w:val="16"/>
          <w:szCs w:val="16"/>
        </w:rPr>
        <w:t xml:space="preserve"> </w:t>
      </w:r>
      <w:r w:rsidRPr="00044805">
        <w:rPr>
          <w:rFonts w:ascii="Tahoma" w:eastAsia="Times New Roman" w:hAnsi="Tahoma" w:cs="Tahoma"/>
          <w:sz w:val="16"/>
          <w:szCs w:val="16"/>
          <w:lang w:eastAsia="ar-SA"/>
        </w:rPr>
        <w:t>Исключить, если заказчиком является РОКС НН, работающ</w:t>
      </w:r>
      <w:r>
        <w:rPr>
          <w:rFonts w:ascii="Tahoma" w:eastAsia="Times New Roman" w:hAnsi="Tahoma" w:cs="Tahoma"/>
          <w:sz w:val="16"/>
          <w:szCs w:val="16"/>
          <w:lang w:eastAsia="ar-SA"/>
        </w:rPr>
        <w:t>ие</w:t>
      </w:r>
      <w:r w:rsidRPr="00044805">
        <w:rPr>
          <w:rFonts w:ascii="Tahoma" w:eastAsia="Times New Roman" w:hAnsi="Tahoma" w:cs="Tahoma"/>
          <w:sz w:val="16"/>
          <w:szCs w:val="16"/>
          <w:lang w:eastAsia="ar-SA"/>
        </w:rPr>
        <w:t xml:space="preserve"> по 223-фз</w:t>
      </w:r>
      <w:r>
        <w:rPr>
          <w:rFonts w:ascii="Tahoma" w:eastAsia="Times New Roman" w:hAnsi="Tahoma" w:cs="Tahoma"/>
          <w:sz w:val="16"/>
          <w:szCs w:val="16"/>
          <w:lang w:eastAsia="ar-SA"/>
        </w:rPr>
        <w:t>.</w:t>
      </w:r>
    </w:p>
  </w:footnote>
  <w:footnote w:id="276">
    <w:p w14:paraId="7B370997"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277">
    <w:p w14:paraId="0977E77C"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278">
    <w:p w14:paraId="57F83CD0"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sz w:val="16"/>
          <w:szCs w:val="16"/>
        </w:rPr>
        <w:t xml:space="preserve"> </w:t>
      </w:r>
      <w:r w:rsidRPr="00044805">
        <w:rPr>
          <w:rFonts w:ascii="Tahoma" w:eastAsia="Times New Roman" w:hAnsi="Tahoma" w:cs="Tahoma"/>
          <w:sz w:val="16"/>
          <w:szCs w:val="16"/>
          <w:lang w:eastAsia="ar-SA"/>
        </w:rPr>
        <w:t>Включается, если Договор не является внутригрупповым и предоплата не 100%.</w:t>
      </w:r>
    </w:p>
  </w:footnote>
  <w:footnote w:id="279">
    <w:p w14:paraId="6941DD50"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по договору предусмотрено несколько этапов </w:t>
      </w:r>
      <w:r>
        <w:rPr>
          <w:rFonts w:ascii="Tahoma" w:eastAsia="Times New Roman" w:hAnsi="Tahoma" w:cs="Tahoma"/>
          <w:sz w:val="16"/>
          <w:szCs w:val="16"/>
          <w:lang w:eastAsia="ar-SA"/>
        </w:rPr>
        <w:t>оказания услуг</w:t>
      </w:r>
      <w:r w:rsidRPr="00044805">
        <w:rPr>
          <w:rFonts w:ascii="Tahoma" w:eastAsia="Times New Roman" w:hAnsi="Tahoma" w:cs="Tahoma"/>
          <w:sz w:val="16"/>
          <w:szCs w:val="16"/>
          <w:lang w:eastAsia="ar-SA"/>
        </w:rPr>
        <w:t>.</w:t>
      </w:r>
    </w:p>
  </w:footnote>
  <w:footnote w:id="280">
    <w:p w14:paraId="1ED43988" w14:textId="77777777" w:rsidR="00CF5CB2" w:rsidRPr="00044805" w:rsidRDefault="00CF5CB2" w:rsidP="00735435">
      <w:pPr>
        <w:pStyle w:val="a5"/>
        <w:rPr>
          <w:rFonts w:ascii="Tahoma" w:eastAsia="Times New Roman" w:hAnsi="Tahoma" w:cs="Tahoma"/>
          <w:sz w:val="16"/>
          <w:szCs w:val="16"/>
          <w:lang w:eastAsia="ar-SA"/>
        </w:rPr>
      </w:pPr>
      <w:r w:rsidRPr="00044805">
        <w:rPr>
          <w:rStyle w:val="a7"/>
          <w:rFonts w:ascii="Tahoma" w:hAnsi="Tahoma" w:cs="Tahoma"/>
          <w:sz w:val="16"/>
          <w:szCs w:val="16"/>
        </w:rPr>
        <w:footnoteRef/>
      </w:r>
      <w:r w:rsidRPr="00044805">
        <w:rPr>
          <w:rFonts w:ascii="Tahoma" w:eastAsia="Times New Roman" w:hAnsi="Tahoma" w:cs="Tahoma"/>
          <w:sz w:val="16"/>
          <w:szCs w:val="16"/>
          <w:lang w:eastAsia="ar-SA"/>
        </w:rPr>
        <w:t xml:space="preserve"> Включается, если дополнительные условия отсутствуют.</w:t>
      </w:r>
    </w:p>
  </w:footnote>
  <w:footnote w:id="281">
    <w:p w14:paraId="4EAFC65C" w14:textId="77777777" w:rsidR="00CF5CB2" w:rsidRPr="00044805" w:rsidRDefault="00CF5CB2" w:rsidP="00735435">
      <w:pPr>
        <w:pStyle w:val="a5"/>
        <w:rPr>
          <w:rFonts w:ascii="Tahoma" w:hAnsi="Tahoma" w:cs="Tahoma"/>
          <w:sz w:val="16"/>
          <w:szCs w:val="16"/>
        </w:rPr>
      </w:pPr>
      <w:r w:rsidRPr="00044805">
        <w:rPr>
          <w:rStyle w:val="a7"/>
          <w:rFonts w:ascii="Tahoma" w:hAnsi="Tahoma" w:cs="Tahoma"/>
          <w:sz w:val="16"/>
          <w:szCs w:val="16"/>
        </w:rPr>
        <w:footnoteRef/>
      </w:r>
      <w:r w:rsidRPr="00044805">
        <w:rPr>
          <w:rStyle w:val="a7"/>
          <w:sz w:val="16"/>
          <w:szCs w:val="16"/>
        </w:rPr>
        <w:t xml:space="preserve"> </w:t>
      </w:r>
      <w:r w:rsidRPr="00044805">
        <w:rPr>
          <w:rFonts w:ascii="Tahoma" w:eastAsia="Times New Roman" w:hAnsi="Tahoma" w:cs="Tahoma"/>
          <w:sz w:val="16"/>
          <w:szCs w:val="16"/>
          <w:lang w:eastAsia="ar-SA"/>
        </w:rPr>
        <w:t>Включается, если Договор является внутригрупповым и предоплата не 100%.</w:t>
      </w:r>
    </w:p>
  </w:footnote>
  <w:footnote w:id="282">
    <w:p w14:paraId="3B34E5B9" w14:textId="77777777" w:rsidR="00CF5CB2" w:rsidRPr="004C7762" w:rsidRDefault="00CF5CB2" w:rsidP="008907CA">
      <w:pPr>
        <w:pStyle w:val="afff2"/>
      </w:pPr>
      <w:r w:rsidRPr="004C7762">
        <w:rPr>
          <w:rStyle w:val="a7"/>
        </w:rPr>
        <w:footnoteRef/>
      </w:r>
      <w:r w:rsidRPr="004C7762">
        <w:t xml:space="preserve"> Сокращенное наименование юридического лица / ФИО.</w:t>
      </w:r>
    </w:p>
  </w:footnote>
  <w:footnote w:id="283">
    <w:p w14:paraId="775DC158" w14:textId="77777777" w:rsidR="00CF5CB2" w:rsidRPr="004C7762" w:rsidRDefault="00CF5CB2" w:rsidP="008907CA">
      <w:pPr>
        <w:pStyle w:val="afff2"/>
      </w:pPr>
      <w:r w:rsidRPr="004C7762">
        <w:rPr>
          <w:rStyle w:val="a7"/>
        </w:rPr>
        <w:footnoteRef/>
      </w:r>
      <w:r w:rsidRPr="004C7762">
        <w:t xml:space="preserve"> Должность, ФИО лица, подписывающего Договор.</w:t>
      </w:r>
    </w:p>
  </w:footnote>
  <w:footnote w:id="284">
    <w:p w14:paraId="62CF56AF" w14:textId="77777777" w:rsidR="00CF5CB2" w:rsidRPr="004C7762" w:rsidRDefault="00CF5CB2" w:rsidP="008907CA">
      <w:pPr>
        <w:pStyle w:val="afff2"/>
      </w:pPr>
      <w:r w:rsidRPr="004C7762">
        <w:rPr>
          <w:rStyle w:val="a7"/>
        </w:rPr>
        <w:footnoteRef/>
      </w:r>
      <w:r w:rsidRPr="004C7762">
        <w:t xml:space="preserve"> Уполномочивающий документ.</w:t>
      </w:r>
    </w:p>
  </w:footnote>
  <w:footnote w:id="285">
    <w:p w14:paraId="473D7262" w14:textId="77777777" w:rsidR="00CF5CB2" w:rsidRPr="004C7762" w:rsidRDefault="00CF5CB2" w:rsidP="008907CA">
      <w:pPr>
        <w:pStyle w:val="afff2"/>
      </w:pPr>
      <w:r w:rsidRPr="004C7762">
        <w:rPr>
          <w:rStyle w:val="a7"/>
        </w:rPr>
        <w:footnoteRef/>
      </w:r>
      <w:r w:rsidRPr="004C7762">
        <w:t xml:space="preserve"> Исключается, если сторона – физлицо и </w:t>
      </w:r>
      <w:r>
        <w:t>Д</w:t>
      </w:r>
      <w:r w:rsidRPr="004C7762">
        <w:t>оговор подписывается этим физлицом (не представителем физлица).</w:t>
      </w:r>
    </w:p>
  </w:footnote>
  <w:footnote w:id="286">
    <w:p w14:paraId="1B59E847" w14:textId="77777777" w:rsidR="00CF5CB2" w:rsidRPr="004C7762" w:rsidRDefault="00CF5CB2" w:rsidP="008907CA">
      <w:pPr>
        <w:pStyle w:val="afff2"/>
      </w:pPr>
      <w:r w:rsidRPr="004C7762">
        <w:rPr>
          <w:rStyle w:val="a7"/>
        </w:rPr>
        <w:footnoteRef/>
      </w:r>
      <w:r w:rsidRPr="004C7762">
        <w:t xml:space="preserve"> Сокращённое наименование.</w:t>
      </w:r>
    </w:p>
  </w:footnote>
  <w:footnote w:id="287">
    <w:p w14:paraId="6330BAFE" w14:textId="77777777" w:rsidR="00CF5CB2" w:rsidRPr="004C7762" w:rsidRDefault="00CF5CB2" w:rsidP="008907CA">
      <w:pPr>
        <w:pStyle w:val="afff2"/>
      </w:pPr>
      <w:r w:rsidRPr="004C7762">
        <w:rPr>
          <w:rStyle w:val="a7"/>
        </w:rPr>
        <w:footnoteRef/>
      </w:r>
      <w:r w:rsidRPr="004C7762">
        <w:t xml:space="preserve"> Должность, ФИО лица, подписывающего Договор.</w:t>
      </w:r>
    </w:p>
  </w:footnote>
  <w:footnote w:id="288">
    <w:p w14:paraId="5F827BE3" w14:textId="77777777" w:rsidR="00CF5CB2" w:rsidRPr="004C7762" w:rsidRDefault="00CF5CB2" w:rsidP="008907CA">
      <w:pPr>
        <w:pStyle w:val="afff2"/>
        <w:rPr>
          <w:color w:val="FF0000"/>
        </w:rPr>
      </w:pPr>
      <w:r w:rsidRPr="004C7762">
        <w:rPr>
          <w:rStyle w:val="a7"/>
        </w:rPr>
        <w:footnoteRef/>
      </w:r>
      <w:r w:rsidRPr="004C7762">
        <w:t xml:space="preserve"> Уполномочивающий документ.</w:t>
      </w:r>
    </w:p>
  </w:footnote>
  <w:footnote w:id="289">
    <w:p w14:paraId="3DB8C1E7" w14:textId="77777777" w:rsidR="00CF5CB2" w:rsidRPr="004C7762" w:rsidRDefault="00CF5CB2" w:rsidP="00E80061">
      <w:pPr>
        <w:pStyle w:val="afff2"/>
      </w:pPr>
      <w:r w:rsidRPr="004C7762">
        <w:rPr>
          <w:rStyle w:val="a7"/>
        </w:rPr>
        <w:footnoteRef/>
      </w:r>
      <w:r w:rsidRPr="004C7762">
        <w:t xml:space="preserve"> Сокращённое наименование.</w:t>
      </w:r>
    </w:p>
  </w:footnote>
  <w:footnote w:id="290">
    <w:p w14:paraId="2498F90E" w14:textId="77777777" w:rsidR="00CF5CB2" w:rsidRPr="008A4CBA" w:rsidRDefault="00CF5CB2" w:rsidP="00E80061">
      <w:pPr>
        <w:pStyle w:val="afff2"/>
      </w:pPr>
      <w:r w:rsidRPr="008A4CBA">
        <w:rPr>
          <w:rStyle w:val="a7"/>
        </w:rPr>
        <w:footnoteRef/>
      </w:r>
      <w:r w:rsidRPr="008A4CBA">
        <w:t xml:space="preserve"> Сокращённое наименование.</w:t>
      </w:r>
    </w:p>
  </w:footnote>
  <w:footnote w:id="291">
    <w:p w14:paraId="3E84D687" w14:textId="77777777" w:rsidR="00CF5CB2" w:rsidRPr="00BD3346" w:rsidRDefault="00CF5CB2" w:rsidP="00E80061">
      <w:pPr>
        <w:pStyle w:val="a5"/>
        <w:jc w:val="both"/>
        <w:rPr>
          <w:rFonts w:ascii="Times New Roman" w:hAnsi="Times New Roman"/>
        </w:rPr>
      </w:pPr>
      <w:r w:rsidRPr="008A4CBA">
        <w:rPr>
          <w:rStyle w:val="a7"/>
          <w:rFonts w:ascii="Tahoma" w:hAnsi="Tahoma" w:cs="Tahoma"/>
          <w:sz w:val="16"/>
          <w:szCs w:val="16"/>
        </w:rPr>
        <w:footnoteRef/>
      </w:r>
      <w:r w:rsidRPr="008A4CBA">
        <w:rPr>
          <w:rFonts w:ascii="Tahoma" w:hAnsi="Tahoma" w:cs="Tahoma"/>
          <w:sz w:val="16"/>
          <w:szCs w:val="16"/>
        </w:rPr>
        <w:t xml:space="preserve"> Подчеркнуть или удалить один из вариантов</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725858"/>
      <w:docPartObj>
        <w:docPartGallery w:val="Page Numbers (Top of Page)"/>
        <w:docPartUnique/>
      </w:docPartObj>
    </w:sdtPr>
    <w:sdtEndPr/>
    <w:sdtContent>
      <w:p w14:paraId="78F802B5" w14:textId="1339B892" w:rsidR="00CF5CB2" w:rsidRDefault="00CF5CB2">
        <w:pPr>
          <w:pStyle w:val="af2"/>
          <w:jc w:val="center"/>
        </w:pPr>
        <w:r w:rsidRPr="008C755B">
          <w:rPr>
            <w:rFonts w:ascii="Tahoma" w:hAnsi="Tahoma" w:cs="Tahoma"/>
            <w:sz w:val="16"/>
            <w:szCs w:val="16"/>
          </w:rPr>
          <w:fldChar w:fldCharType="begin"/>
        </w:r>
        <w:r w:rsidRPr="008C755B">
          <w:rPr>
            <w:rFonts w:ascii="Tahoma" w:hAnsi="Tahoma" w:cs="Tahoma"/>
            <w:sz w:val="16"/>
            <w:szCs w:val="16"/>
          </w:rPr>
          <w:instrText>PAGE   \* MERGEFORMAT</w:instrText>
        </w:r>
        <w:r w:rsidRPr="008C755B">
          <w:rPr>
            <w:rFonts w:ascii="Tahoma" w:hAnsi="Tahoma" w:cs="Tahoma"/>
            <w:sz w:val="16"/>
            <w:szCs w:val="16"/>
          </w:rPr>
          <w:fldChar w:fldCharType="separate"/>
        </w:r>
        <w:r w:rsidR="00387B4F">
          <w:rPr>
            <w:rFonts w:ascii="Tahoma" w:hAnsi="Tahoma" w:cs="Tahoma"/>
            <w:noProof/>
            <w:sz w:val="16"/>
            <w:szCs w:val="16"/>
          </w:rPr>
          <w:t>21</w:t>
        </w:r>
        <w:r w:rsidRPr="008C755B">
          <w:rPr>
            <w:rFonts w:ascii="Tahoma" w:hAnsi="Tahoma" w:cs="Tahoma"/>
            <w:sz w:val="16"/>
            <w:szCs w:val="16"/>
          </w:rPr>
          <w:fldChar w:fldCharType="end"/>
        </w:r>
      </w:p>
    </w:sdtContent>
  </w:sdt>
  <w:p w14:paraId="5D8CC38D" w14:textId="77777777" w:rsidR="00CF5CB2" w:rsidRDefault="00CF5CB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5040" w14:textId="77777777" w:rsidR="00CF5CB2" w:rsidRDefault="00CF5CB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73E9" w14:textId="77777777" w:rsidR="00CF5CB2" w:rsidRDefault="00CF5CB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B012" w14:textId="77777777" w:rsidR="00CF5CB2" w:rsidRDefault="00CF5CB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786A6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47334"/>
    <w:multiLevelType w:val="hybridMultilevel"/>
    <w:tmpl w:val="78BEB22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61FB5"/>
    <w:multiLevelType w:val="hybridMultilevel"/>
    <w:tmpl w:val="4F1E8A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7805CF6"/>
    <w:multiLevelType w:val="multilevel"/>
    <w:tmpl w:val="F202C1F2"/>
    <w:lvl w:ilvl="0">
      <w:start w:val="1"/>
      <w:numFmt w:val="decimal"/>
      <w:lvlText w:val="%1."/>
      <w:lvlJc w:val="left"/>
      <w:pPr>
        <w:ind w:left="360" w:hanging="360"/>
      </w:pPr>
      <w:rPr>
        <w:rFonts w:hint="default"/>
        <w:b/>
      </w:rPr>
    </w:lvl>
    <w:lvl w:ilvl="1">
      <w:start w:val="1"/>
      <w:numFmt w:val="decimal"/>
      <w:lvlText w:val="%1.%2."/>
      <w:lvlJc w:val="left"/>
      <w:pPr>
        <w:ind w:left="3835" w:hanging="432"/>
      </w:pPr>
      <w:rPr>
        <w:rFonts w:ascii="Times New Roman" w:hAnsi="Times New Roman" w:cs="Times New Roman" w:hint="default"/>
        <w:b w:val="0"/>
        <w:i w:val="0"/>
        <w:color w:val="auto"/>
        <w:sz w:val="24"/>
        <w:szCs w:val="24"/>
      </w:rPr>
    </w:lvl>
    <w:lvl w:ilvl="2">
      <w:start w:val="1"/>
      <w:numFmt w:val="decimal"/>
      <w:pStyle w:val="111"/>
      <w:lvlText w:val="%1.%2.%3."/>
      <w:lvlJc w:val="left"/>
      <w:pPr>
        <w:ind w:left="504" w:hanging="504"/>
      </w:pPr>
      <w:rPr>
        <w:rFonts w:ascii="Times New Roman" w:hAnsi="Times New Roman" w:cs="Times New Roman"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44673"/>
    <w:multiLevelType w:val="multilevel"/>
    <w:tmpl w:val="D71E1D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396EF3"/>
    <w:multiLevelType w:val="multilevel"/>
    <w:tmpl w:val="6E18266A"/>
    <w:lvl w:ilvl="0">
      <w:start w:val="2"/>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color w:val="auto"/>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DAE77E0"/>
    <w:multiLevelType w:val="multilevel"/>
    <w:tmpl w:val="6AF22ED4"/>
    <w:lvl w:ilvl="0">
      <w:start w:val="1"/>
      <w:numFmt w:val="decimal"/>
      <w:lvlText w:val="%1."/>
      <w:lvlJc w:val="left"/>
      <w:pPr>
        <w:tabs>
          <w:tab w:val="num" w:pos="1843"/>
        </w:tabs>
        <w:ind w:left="1276" w:firstLine="0"/>
      </w:pPr>
      <w:rPr>
        <w:rFonts w:hint="default"/>
        <w:vertAlign w:val="baseline"/>
      </w:rPr>
    </w:lvl>
    <w:lvl w:ilvl="1">
      <w:start w:val="1"/>
      <w:numFmt w:val="decimal"/>
      <w:lvlText w:val="%1.%2."/>
      <w:lvlJc w:val="left"/>
      <w:pPr>
        <w:tabs>
          <w:tab w:val="num" w:pos="851"/>
        </w:tabs>
        <w:ind w:left="284" w:firstLine="0"/>
      </w:pPr>
      <w:rPr>
        <w:rFonts w:ascii="Tahoma" w:hAnsi="Tahoma" w:cs="Tahoma" w:hint="default"/>
        <w:b w:val="0"/>
        <w:i w:val="0"/>
        <w:color w:val="auto"/>
        <w:sz w:val="20"/>
        <w:szCs w:val="20"/>
      </w:rPr>
    </w:lvl>
    <w:lvl w:ilvl="2">
      <w:start w:val="1"/>
      <w:numFmt w:val="decimal"/>
      <w:lvlText w:val="%1.%2.%3."/>
      <w:lvlJc w:val="left"/>
      <w:pPr>
        <w:tabs>
          <w:tab w:val="num" w:pos="3261"/>
        </w:tabs>
        <w:ind w:left="1276"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8" w15:restartNumberingAfterBreak="0">
    <w:nsid w:val="169E6AE3"/>
    <w:multiLevelType w:val="multilevel"/>
    <w:tmpl w:val="A8B84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30453F"/>
    <w:multiLevelType w:val="multilevel"/>
    <w:tmpl w:val="1BA26750"/>
    <w:lvl w:ilvl="0">
      <w:start w:val="6"/>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11" w15:restartNumberingAfterBreak="0">
    <w:nsid w:val="1DAC019C"/>
    <w:multiLevelType w:val="hybridMultilevel"/>
    <w:tmpl w:val="DBAE41B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29B429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652186"/>
    <w:multiLevelType w:val="multilevel"/>
    <w:tmpl w:val="C3620EBA"/>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7" w15:restartNumberingAfterBreak="0">
    <w:nsid w:val="379E774D"/>
    <w:multiLevelType w:val="hybridMultilevel"/>
    <w:tmpl w:val="4F1E8A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3B7075A8"/>
    <w:multiLevelType w:val="multilevel"/>
    <w:tmpl w:val="F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9353A"/>
    <w:multiLevelType w:val="hybridMultilevel"/>
    <w:tmpl w:val="424E2BB0"/>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AA64E7"/>
    <w:multiLevelType w:val="multilevel"/>
    <w:tmpl w:val="99CCA0A6"/>
    <w:lvl w:ilvl="0">
      <w:start w:val="12"/>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2" w15:restartNumberingAfterBreak="0">
    <w:nsid w:val="4BCB72CC"/>
    <w:multiLevelType w:val="multilevel"/>
    <w:tmpl w:val="A4283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BD3A65"/>
    <w:multiLevelType w:val="multilevel"/>
    <w:tmpl w:val="0C7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661C5"/>
    <w:multiLevelType w:val="multilevel"/>
    <w:tmpl w:val="2870A016"/>
    <w:lvl w:ilvl="0">
      <w:start w:val="1"/>
      <w:numFmt w:val="decimal"/>
      <w:pStyle w:val="1"/>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53EB1DBE"/>
    <w:multiLevelType w:val="hybridMultilevel"/>
    <w:tmpl w:val="41CA5990"/>
    <w:lvl w:ilvl="0" w:tplc="812E3A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F244C0"/>
    <w:multiLevelType w:val="multilevel"/>
    <w:tmpl w:val="710AEF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3053E7"/>
    <w:multiLevelType w:val="multilevel"/>
    <w:tmpl w:val="F992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8E3A0A"/>
    <w:multiLevelType w:val="hybridMultilevel"/>
    <w:tmpl w:val="8D64E1BE"/>
    <w:lvl w:ilvl="0" w:tplc="E98C201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FC3E8E"/>
    <w:multiLevelType w:val="multilevel"/>
    <w:tmpl w:val="3D6E10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CC2088"/>
    <w:multiLevelType w:val="multilevel"/>
    <w:tmpl w:val="7F100690"/>
    <w:lvl w:ilvl="0">
      <w:start w:val="1"/>
      <w:numFmt w:val="decimal"/>
      <w:lvlText w:val="%1."/>
      <w:lvlJc w:val="left"/>
      <w:pPr>
        <w:ind w:left="4472" w:hanging="360"/>
      </w:pPr>
      <w:rPr>
        <w:rFonts w:hint="default"/>
      </w:rPr>
    </w:lvl>
    <w:lvl w:ilvl="1">
      <w:start w:val="1"/>
      <w:numFmt w:val="decimal"/>
      <w:pStyle w:val="10"/>
      <w:isLgl/>
      <w:lvlText w:val="%1.%2."/>
      <w:lvlJc w:val="left"/>
      <w:pPr>
        <w:ind w:left="502" w:hanging="360"/>
      </w:pPr>
      <w:rPr>
        <w:rFonts w:hint="default"/>
        <w:b w:val="0"/>
        <w:i w:val="0"/>
        <w:color w:val="auto"/>
        <w:sz w:val="24"/>
        <w:szCs w:val="24"/>
      </w:rPr>
    </w:lvl>
    <w:lvl w:ilvl="2">
      <w:start w:val="1"/>
      <w:numFmt w:val="decimal"/>
      <w:isLgl/>
      <w:lvlText w:val="%1.%2.%3."/>
      <w:lvlJc w:val="left"/>
      <w:pPr>
        <w:ind w:left="2564" w:hanging="720"/>
      </w:pPr>
      <w:rPr>
        <w:rFonts w:hint="default"/>
        <w:b w:val="0"/>
        <w:i w:val="0"/>
        <w:sz w:val="24"/>
        <w:szCs w:val="24"/>
      </w:rPr>
    </w:lvl>
    <w:lvl w:ilvl="3">
      <w:start w:val="1"/>
      <w:numFmt w:val="decimal"/>
      <w:isLgl/>
      <w:lvlText w:val="%1.%2.%3.%4."/>
      <w:lvlJc w:val="left"/>
      <w:pPr>
        <w:ind w:left="4832" w:hanging="720"/>
      </w:pPr>
      <w:rPr>
        <w:rFonts w:hint="default"/>
        <w:b w:val="0"/>
      </w:rPr>
    </w:lvl>
    <w:lvl w:ilvl="4">
      <w:start w:val="1"/>
      <w:numFmt w:val="decimal"/>
      <w:isLgl/>
      <w:lvlText w:val="%1.%2.%3.%4.%5."/>
      <w:lvlJc w:val="left"/>
      <w:pPr>
        <w:ind w:left="5192" w:hanging="1080"/>
      </w:pPr>
      <w:rPr>
        <w:rFonts w:hint="default"/>
        <w:b/>
      </w:rPr>
    </w:lvl>
    <w:lvl w:ilvl="5">
      <w:start w:val="1"/>
      <w:numFmt w:val="decimal"/>
      <w:isLgl/>
      <w:lvlText w:val="%1.%2.%3.%4.%5.%6."/>
      <w:lvlJc w:val="left"/>
      <w:pPr>
        <w:ind w:left="5192" w:hanging="1080"/>
      </w:pPr>
      <w:rPr>
        <w:rFonts w:hint="default"/>
        <w:b/>
      </w:rPr>
    </w:lvl>
    <w:lvl w:ilvl="6">
      <w:start w:val="1"/>
      <w:numFmt w:val="decimal"/>
      <w:isLgl/>
      <w:lvlText w:val="%1.%2.%3.%4.%5.%6.%7."/>
      <w:lvlJc w:val="left"/>
      <w:pPr>
        <w:ind w:left="5552" w:hanging="1440"/>
      </w:pPr>
      <w:rPr>
        <w:rFonts w:hint="default"/>
        <w:b/>
      </w:rPr>
    </w:lvl>
    <w:lvl w:ilvl="7">
      <w:start w:val="1"/>
      <w:numFmt w:val="decimal"/>
      <w:isLgl/>
      <w:lvlText w:val="%1.%2.%3.%4.%5.%6.%7.%8."/>
      <w:lvlJc w:val="left"/>
      <w:pPr>
        <w:ind w:left="5552" w:hanging="1440"/>
      </w:pPr>
      <w:rPr>
        <w:rFonts w:hint="default"/>
        <w:b/>
      </w:rPr>
    </w:lvl>
    <w:lvl w:ilvl="8">
      <w:start w:val="1"/>
      <w:numFmt w:val="decimal"/>
      <w:isLgl/>
      <w:lvlText w:val="%1.%2.%3.%4.%5.%6.%7.%8.%9."/>
      <w:lvlJc w:val="left"/>
      <w:pPr>
        <w:ind w:left="5912" w:hanging="1800"/>
      </w:pPr>
      <w:rPr>
        <w:rFonts w:hint="default"/>
        <w:b/>
      </w:rPr>
    </w:lvl>
  </w:abstractNum>
  <w:abstractNum w:abstractNumId="34" w15:restartNumberingAfterBreak="0">
    <w:nsid w:val="72CA0D6C"/>
    <w:multiLevelType w:val="multilevel"/>
    <w:tmpl w:val="3DFEC764"/>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5" w15:restartNumberingAfterBreak="0">
    <w:nsid w:val="74000747"/>
    <w:multiLevelType w:val="multilevel"/>
    <w:tmpl w:val="9B4C60BA"/>
    <w:lvl w:ilvl="0">
      <w:start w:val="1"/>
      <w:numFmt w:val="decimal"/>
      <w:lvlText w:val="%1."/>
      <w:lvlJc w:val="left"/>
      <w:pPr>
        <w:ind w:left="0" w:firstLine="709"/>
      </w:pPr>
      <w:rPr>
        <w:rFonts w:hint="default"/>
        <w:b/>
        <w:i w:val="0"/>
        <w:sz w:val="24"/>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4."/>
      <w:lvlJc w:val="left"/>
      <w:pPr>
        <w:ind w:left="5352" w:hanging="360"/>
      </w:pPr>
      <w:rPr>
        <w:rFonts w:hint="default"/>
      </w:rPr>
    </w:lvl>
    <w:lvl w:ilvl="4">
      <w:start w:val="1"/>
      <w:numFmt w:val="lowerLetter"/>
      <w:lvlText w:val="%5."/>
      <w:lvlJc w:val="left"/>
      <w:pPr>
        <w:ind w:left="6072" w:hanging="360"/>
      </w:pPr>
      <w:rPr>
        <w:rFonts w:hint="default"/>
      </w:rPr>
    </w:lvl>
    <w:lvl w:ilvl="5">
      <w:start w:val="1"/>
      <w:numFmt w:val="lowerRoman"/>
      <w:lvlText w:val="%6."/>
      <w:lvlJc w:val="right"/>
      <w:pPr>
        <w:ind w:left="6792" w:hanging="180"/>
      </w:pPr>
      <w:rPr>
        <w:rFonts w:hint="default"/>
      </w:rPr>
    </w:lvl>
    <w:lvl w:ilvl="6">
      <w:start w:val="1"/>
      <w:numFmt w:val="decimal"/>
      <w:lvlText w:val="%7."/>
      <w:lvlJc w:val="left"/>
      <w:pPr>
        <w:ind w:left="7512" w:hanging="360"/>
      </w:pPr>
      <w:rPr>
        <w:rFonts w:hint="default"/>
      </w:rPr>
    </w:lvl>
    <w:lvl w:ilvl="7">
      <w:start w:val="1"/>
      <w:numFmt w:val="lowerLetter"/>
      <w:lvlText w:val="%8."/>
      <w:lvlJc w:val="left"/>
      <w:pPr>
        <w:ind w:left="8232" w:hanging="360"/>
      </w:pPr>
      <w:rPr>
        <w:rFonts w:hint="default"/>
      </w:rPr>
    </w:lvl>
    <w:lvl w:ilvl="8">
      <w:start w:val="1"/>
      <w:numFmt w:val="lowerRoman"/>
      <w:lvlText w:val="%9."/>
      <w:lvlJc w:val="right"/>
      <w:pPr>
        <w:ind w:left="8952" w:hanging="180"/>
      </w:pPr>
      <w:rPr>
        <w:rFonts w:hint="default"/>
      </w:rPr>
    </w:lvl>
  </w:abstractNum>
  <w:abstractNum w:abstractNumId="36" w15:restartNumberingAfterBreak="0">
    <w:nsid w:val="7A626751"/>
    <w:multiLevelType w:val="hybridMultilevel"/>
    <w:tmpl w:val="0B70015E"/>
    <w:lvl w:ilvl="0" w:tplc="704C7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7E4C0F58"/>
    <w:multiLevelType w:val="hybridMultilevel"/>
    <w:tmpl w:val="AC5A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18"/>
  </w:num>
  <w:num w:numId="5">
    <w:abstractNumId w:val="15"/>
  </w:num>
  <w:num w:numId="6">
    <w:abstractNumId w:val="23"/>
  </w:num>
  <w:num w:numId="7">
    <w:abstractNumId w:val="4"/>
  </w:num>
  <w:num w:numId="8">
    <w:abstractNumId w:val="32"/>
  </w:num>
  <w:num w:numId="9">
    <w:abstractNumId w:val="27"/>
  </w:num>
  <w:num w:numId="10">
    <w:abstractNumId w:val="22"/>
  </w:num>
  <w:num w:numId="11">
    <w:abstractNumId w:val="24"/>
  </w:num>
  <w:num w:numId="12">
    <w:abstractNumId w:val="14"/>
  </w:num>
  <w:num w:numId="13">
    <w:abstractNumId w:val="13"/>
  </w:num>
  <w:num w:numId="14">
    <w:abstractNumId w:val="20"/>
  </w:num>
  <w:num w:numId="15">
    <w:abstractNumId w:val="29"/>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12"/>
  </w:num>
  <w:num w:numId="30">
    <w:abstractNumId w:val="16"/>
  </w:num>
  <w:num w:numId="31">
    <w:abstractNumId w:val="2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9"/>
  </w:num>
  <w:num w:numId="38">
    <w:abstractNumId w:val="24"/>
  </w:num>
  <w:num w:numId="39">
    <w:abstractNumId w:val="28"/>
  </w:num>
  <w:num w:numId="40">
    <w:abstractNumId w:val="24"/>
  </w:num>
  <w:num w:numId="41">
    <w:abstractNumId w:val="26"/>
  </w:num>
  <w:num w:numId="42">
    <w:abstractNumId w:val="24"/>
    <w:lvlOverride w:ilvl="0">
      <w:startOverride w:val="4"/>
    </w:lvlOverride>
    <w:lvlOverride w:ilvl="1">
      <w:startOverride w:val="3"/>
    </w:lvlOverride>
  </w:num>
  <w:num w:numId="43">
    <w:abstractNumId w:val="31"/>
  </w:num>
  <w:num w:numId="44">
    <w:abstractNumId w:val="24"/>
    <w:lvlOverride w:ilvl="0">
      <w:startOverride w:val="5"/>
    </w:lvlOverride>
    <w:lvlOverride w:ilvl="1">
      <w:startOverride w:val="2"/>
    </w:lvlOverride>
  </w:num>
  <w:num w:numId="45">
    <w:abstractNumId w:val="30"/>
  </w:num>
  <w:num w:numId="4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4"/>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6"/>
  </w:num>
  <w:num w:numId="55">
    <w:abstractNumId w:val="37"/>
  </w:num>
  <w:num w:numId="56">
    <w:abstractNumId w:val="38"/>
  </w:num>
  <w:num w:numId="57">
    <w:abstractNumId w:val="36"/>
  </w:num>
  <w:num w:numId="58">
    <w:abstractNumId w:val="17"/>
  </w:num>
  <w:num w:numId="59">
    <w:abstractNumId w:val="33"/>
  </w:num>
  <w:num w:numId="60">
    <w:abstractNumId w:val="25"/>
  </w:num>
  <w:num w:numId="61">
    <w:abstractNumId w:val="0"/>
  </w:num>
  <w:num w:numId="62">
    <w:abstractNumId w:val="2"/>
  </w:num>
  <w:num w:numId="63">
    <w:abstractNumId w:val="19"/>
  </w:num>
  <w:num w:numId="64">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9B"/>
    <w:rsid w:val="000001F1"/>
    <w:rsid w:val="00001193"/>
    <w:rsid w:val="0000264C"/>
    <w:rsid w:val="000035CD"/>
    <w:rsid w:val="0000495C"/>
    <w:rsid w:val="00004CE9"/>
    <w:rsid w:val="00006F5B"/>
    <w:rsid w:val="000111E3"/>
    <w:rsid w:val="000117B6"/>
    <w:rsid w:val="00011B5D"/>
    <w:rsid w:val="00013187"/>
    <w:rsid w:val="000135E2"/>
    <w:rsid w:val="00013BF9"/>
    <w:rsid w:val="00013DD7"/>
    <w:rsid w:val="000146E6"/>
    <w:rsid w:val="00014AFA"/>
    <w:rsid w:val="000154B3"/>
    <w:rsid w:val="00015B14"/>
    <w:rsid w:val="0001663E"/>
    <w:rsid w:val="00017C44"/>
    <w:rsid w:val="00020DEC"/>
    <w:rsid w:val="000226F3"/>
    <w:rsid w:val="00022DE0"/>
    <w:rsid w:val="000257F8"/>
    <w:rsid w:val="00026018"/>
    <w:rsid w:val="00026727"/>
    <w:rsid w:val="000306BE"/>
    <w:rsid w:val="000323C0"/>
    <w:rsid w:val="00032977"/>
    <w:rsid w:val="000349B5"/>
    <w:rsid w:val="0003509B"/>
    <w:rsid w:val="00036786"/>
    <w:rsid w:val="00036AC4"/>
    <w:rsid w:val="00037327"/>
    <w:rsid w:val="00037461"/>
    <w:rsid w:val="0004174E"/>
    <w:rsid w:val="00043358"/>
    <w:rsid w:val="000435CA"/>
    <w:rsid w:val="00044805"/>
    <w:rsid w:val="00044B22"/>
    <w:rsid w:val="00045016"/>
    <w:rsid w:val="000450AA"/>
    <w:rsid w:val="000465F6"/>
    <w:rsid w:val="00047988"/>
    <w:rsid w:val="000503BA"/>
    <w:rsid w:val="00050889"/>
    <w:rsid w:val="00051980"/>
    <w:rsid w:val="00052036"/>
    <w:rsid w:val="00052742"/>
    <w:rsid w:val="0005304D"/>
    <w:rsid w:val="00053520"/>
    <w:rsid w:val="00055B3C"/>
    <w:rsid w:val="00055FEC"/>
    <w:rsid w:val="00056DA5"/>
    <w:rsid w:val="00056E25"/>
    <w:rsid w:val="00060CD7"/>
    <w:rsid w:val="000622D8"/>
    <w:rsid w:val="00062AE8"/>
    <w:rsid w:val="00063453"/>
    <w:rsid w:val="00064F86"/>
    <w:rsid w:val="0006523F"/>
    <w:rsid w:val="000655CF"/>
    <w:rsid w:val="000658B2"/>
    <w:rsid w:val="00065BB7"/>
    <w:rsid w:val="00065C46"/>
    <w:rsid w:val="000669CA"/>
    <w:rsid w:val="000723B2"/>
    <w:rsid w:val="00072413"/>
    <w:rsid w:val="0007295C"/>
    <w:rsid w:val="0007315B"/>
    <w:rsid w:val="000732D3"/>
    <w:rsid w:val="000742AC"/>
    <w:rsid w:val="00074E6C"/>
    <w:rsid w:val="00075271"/>
    <w:rsid w:val="00075847"/>
    <w:rsid w:val="00080CFD"/>
    <w:rsid w:val="0008236A"/>
    <w:rsid w:val="000833A7"/>
    <w:rsid w:val="00084799"/>
    <w:rsid w:val="000855D8"/>
    <w:rsid w:val="00085D4E"/>
    <w:rsid w:val="000865C4"/>
    <w:rsid w:val="00086E89"/>
    <w:rsid w:val="00087241"/>
    <w:rsid w:val="0008774E"/>
    <w:rsid w:val="00090477"/>
    <w:rsid w:val="00090496"/>
    <w:rsid w:val="00094214"/>
    <w:rsid w:val="00095993"/>
    <w:rsid w:val="00096542"/>
    <w:rsid w:val="000972A0"/>
    <w:rsid w:val="00097A9E"/>
    <w:rsid w:val="000A0257"/>
    <w:rsid w:val="000A1A15"/>
    <w:rsid w:val="000A3197"/>
    <w:rsid w:val="000A455D"/>
    <w:rsid w:val="000A57B0"/>
    <w:rsid w:val="000A5ABA"/>
    <w:rsid w:val="000A6655"/>
    <w:rsid w:val="000A6C81"/>
    <w:rsid w:val="000A6E47"/>
    <w:rsid w:val="000A7149"/>
    <w:rsid w:val="000B0D3F"/>
    <w:rsid w:val="000B236B"/>
    <w:rsid w:val="000B2D6E"/>
    <w:rsid w:val="000B4271"/>
    <w:rsid w:val="000B542A"/>
    <w:rsid w:val="000B5B57"/>
    <w:rsid w:val="000B7306"/>
    <w:rsid w:val="000C044D"/>
    <w:rsid w:val="000C0D2F"/>
    <w:rsid w:val="000C0D60"/>
    <w:rsid w:val="000C3A71"/>
    <w:rsid w:val="000C3BFF"/>
    <w:rsid w:val="000C4028"/>
    <w:rsid w:val="000C4C09"/>
    <w:rsid w:val="000C4D45"/>
    <w:rsid w:val="000C4DFB"/>
    <w:rsid w:val="000C4E2A"/>
    <w:rsid w:val="000D0600"/>
    <w:rsid w:val="000D2383"/>
    <w:rsid w:val="000D32EB"/>
    <w:rsid w:val="000D4778"/>
    <w:rsid w:val="000D4793"/>
    <w:rsid w:val="000D610E"/>
    <w:rsid w:val="000D7D90"/>
    <w:rsid w:val="000E0F48"/>
    <w:rsid w:val="000E3EAC"/>
    <w:rsid w:val="000E4AF6"/>
    <w:rsid w:val="000E56FB"/>
    <w:rsid w:val="000E75CC"/>
    <w:rsid w:val="000E75E3"/>
    <w:rsid w:val="000F1826"/>
    <w:rsid w:val="000F313B"/>
    <w:rsid w:val="000F534F"/>
    <w:rsid w:val="000F5E1F"/>
    <w:rsid w:val="00101406"/>
    <w:rsid w:val="0010193D"/>
    <w:rsid w:val="00101A74"/>
    <w:rsid w:val="00102241"/>
    <w:rsid w:val="001022B8"/>
    <w:rsid w:val="001024F9"/>
    <w:rsid w:val="00102E78"/>
    <w:rsid w:val="0010343A"/>
    <w:rsid w:val="00104F20"/>
    <w:rsid w:val="001070EA"/>
    <w:rsid w:val="001102C6"/>
    <w:rsid w:val="00110995"/>
    <w:rsid w:val="00110AED"/>
    <w:rsid w:val="00111124"/>
    <w:rsid w:val="00111A2A"/>
    <w:rsid w:val="00113F0D"/>
    <w:rsid w:val="00113F3D"/>
    <w:rsid w:val="001154B4"/>
    <w:rsid w:val="00116887"/>
    <w:rsid w:val="00122006"/>
    <w:rsid w:val="001225EF"/>
    <w:rsid w:val="00122E00"/>
    <w:rsid w:val="001263C0"/>
    <w:rsid w:val="00130AAB"/>
    <w:rsid w:val="00131AE5"/>
    <w:rsid w:val="00133469"/>
    <w:rsid w:val="001334AA"/>
    <w:rsid w:val="001344D5"/>
    <w:rsid w:val="00134E76"/>
    <w:rsid w:val="00135DCD"/>
    <w:rsid w:val="00136C81"/>
    <w:rsid w:val="00137CB4"/>
    <w:rsid w:val="00137F22"/>
    <w:rsid w:val="001403B8"/>
    <w:rsid w:val="00141FD1"/>
    <w:rsid w:val="001426C1"/>
    <w:rsid w:val="00143B8A"/>
    <w:rsid w:val="00144830"/>
    <w:rsid w:val="001465AB"/>
    <w:rsid w:val="00146C32"/>
    <w:rsid w:val="00147DE7"/>
    <w:rsid w:val="00150030"/>
    <w:rsid w:val="00151431"/>
    <w:rsid w:val="0015308C"/>
    <w:rsid w:val="00157A69"/>
    <w:rsid w:val="00160365"/>
    <w:rsid w:val="00160E1C"/>
    <w:rsid w:val="00160FED"/>
    <w:rsid w:val="0016105F"/>
    <w:rsid w:val="00162086"/>
    <w:rsid w:val="001621FE"/>
    <w:rsid w:val="00162733"/>
    <w:rsid w:val="0016293A"/>
    <w:rsid w:val="00163872"/>
    <w:rsid w:val="00164F43"/>
    <w:rsid w:val="00165645"/>
    <w:rsid w:val="00165D2A"/>
    <w:rsid w:val="001662BB"/>
    <w:rsid w:val="001663A6"/>
    <w:rsid w:val="00166456"/>
    <w:rsid w:val="00166E55"/>
    <w:rsid w:val="00167233"/>
    <w:rsid w:val="00170041"/>
    <w:rsid w:val="00172175"/>
    <w:rsid w:val="0017536B"/>
    <w:rsid w:val="001811F2"/>
    <w:rsid w:val="00181597"/>
    <w:rsid w:val="00182543"/>
    <w:rsid w:val="001854B7"/>
    <w:rsid w:val="00185896"/>
    <w:rsid w:val="001904D5"/>
    <w:rsid w:val="00190E15"/>
    <w:rsid w:val="00192138"/>
    <w:rsid w:val="00192696"/>
    <w:rsid w:val="0019301D"/>
    <w:rsid w:val="00194392"/>
    <w:rsid w:val="00196E1C"/>
    <w:rsid w:val="00197B92"/>
    <w:rsid w:val="001A0210"/>
    <w:rsid w:val="001A04D6"/>
    <w:rsid w:val="001A0603"/>
    <w:rsid w:val="001A0D2B"/>
    <w:rsid w:val="001A1415"/>
    <w:rsid w:val="001A1508"/>
    <w:rsid w:val="001A274C"/>
    <w:rsid w:val="001A407E"/>
    <w:rsid w:val="001A597F"/>
    <w:rsid w:val="001A5F6F"/>
    <w:rsid w:val="001A7209"/>
    <w:rsid w:val="001A7576"/>
    <w:rsid w:val="001A7925"/>
    <w:rsid w:val="001B061E"/>
    <w:rsid w:val="001B0730"/>
    <w:rsid w:val="001B4DCA"/>
    <w:rsid w:val="001B57D1"/>
    <w:rsid w:val="001B6645"/>
    <w:rsid w:val="001C020B"/>
    <w:rsid w:val="001C17A8"/>
    <w:rsid w:val="001C1FB9"/>
    <w:rsid w:val="001C46EF"/>
    <w:rsid w:val="001C5CB2"/>
    <w:rsid w:val="001C6980"/>
    <w:rsid w:val="001D0FBE"/>
    <w:rsid w:val="001D0FD2"/>
    <w:rsid w:val="001D1C33"/>
    <w:rsid w:val="001D2C0D"/>
    <w:rsid w:val="001E0599"/>
    <w:rsid w:val="001E14D0"/>
    <w:rsid w:val="001E1A7F"/>
    <w:rsid w:val="001E228E"/>
    <w:rsid w:val="001E23BA"/>
    <w:rsid w:val="001E366B"/>
    <w:rsid w:val="001E387C"/>
    <w:rsid w:val="001E3E3B"/>
    <w:rsid w:val="001E47CA"/>
    <w:rsid w:val="001E5C31"/>
    <w:rsid w:val="001E682D"/>
    <w:rsid w:val="001F006A"/>
    <w:rsid w:val="001F0AE2"/>
    <w:rsid w:val="001F1C00"/>
    <w:rsid w:val="001F4198"/>
    <w:rsid w:val="001F507F"/>
    <w:rsid w:val="001F5F11"/>
    <w:rsid w:val="001F7300"/>
    <w:rsid w:val="001F7AFE"/>
    <w:rsid w:val="002006D2"/>
    <w:rsid w:val="0020193D"/>
    <w:rsid w:val="0020445F"/>
    <w:rsid w:val="00204EDF"/>
    <w:rsid w:val="0020509B"/>
    <w:rsid w:val="00205395"/>
    <w:rsid w:val="00206BE0"/>
    <w:rsid w:val="002116D1"/>
    <w:rsid w:val="00212262"/>
    <w:rsid w:val="00212799"/>
    <w:rsid w:val="002129F9"/>
    <w:rsid w:val="00214165"/>
    <w:rsid w:val="00214451"/>
    <w:rsid w:val="00214F3C"/>
    <w:rsid w:val="002157F1"/>
    <w:rsid w:val="002164DC"/>
    <w:rsid w:val="00216855"/>
    <w:rsid w:val="00216B6E"/>
    <w:rsid w:val="00216BC8"/>
    <w:rsid w:val="00216D66"/>
    <w:rsid w:val="00217A3E"/>
    <w:rsid w:val="00220647"/>
    <w:rsid w:val="0022109A"/>
    <w:rsid w:val="00221B09"/>
    <w:rsid w:val="00221C90"/>
    <w:rsid w:val="00222732"/>
    <w:rsid w:val="00223D28"/>
    <w:rsid w:val="00224059"/>
    <w:rsid w:val="002245DB"/>
    <w:rsid w:val="0022491B"/>
    <w:rsid w:val="00225D9B"/>
    <w:rsid w:val="00232323"/>
    <w:rsid w:val="002327D2"/>
    <w:rsid w:val="0023565E"/>
    <w:rsid w:val="00235B51"/>
    <w:rsid w:val="00236B36"/>
    <w:rsid w:val="002371E8"/>
    <w:rsid w:val="002376EC"/>
    <w:rsid w:val="00237B4A"/>
    <w:rsid w:val="00237F1B"/>
    <w:rsid w:val="00241B85"/>
    <w:rsid w:val="00241E7A"/>
    <w:rsid w:val="002439F5"/>
    <w:rsid w:val="00244006"/>
    <w:rsid w:val="002465C9"/>
    <w:rsid w:val="00247C3E"/>
    <w:rsid w:val="00247D5D"/>
    <w:rsid w:val="00247ED7"/>
    <w:rsid w:val="002531C8"/>
    <w:rsid w:val="002532DE"/>
    <w:rsid w:val="00257E49"/>
    <w:rsid w:val="00260305"/>
    <w:rsid w:val="0026078D"/>
    <w:rsid w:val="002633BA"/>
    <w:rsid w:val="00263EB4"/>
    <w:rsid w:val="002647D6"/>
    <w:rsid w:val="002676D8"/>
    <w:rsid w:val="002679EF"/>
    <w:rsid w:val="00270755"/>
    <w:rsid w:val="00271295"/>
    <w:rsid w:val="00271D01"/>
    <w:rsid w:val="0027274D"/>
    <w:rsid w:val="002758E5"/>
    <w:rsid w:val="00275D12"/>
    <w:rsid w:val="0027676A"/>
    <w:rsid w:val="00280B70"/>
    <w:rsid w:val="002811B5"/>
    <w:rsid w:val="00281D1E"/>
    <w:rsid w:val="00281EE4"/>
    <w:rsid w:val="00282F7E"/>
    <w:rsid w:val="002832A5"/>
    <w:rsid w:val="002844F3"/>
    <w:rsid w:val="00285659"/>
    <w:rsid w:val="00285C6F"/>
    <w:rsid w:val="00290573"/>
    <w:rsid w:val="00290FE7"/>
    <w:rsid w:val="00292468"/>
    <w:rsid w:val="00292666"/>
    <w:rsid w:val="002929F9"/>
    <w:rsid w:val="002939CC"/>
    <w:rsid w:val="00293ACB"/>
    <w:rsid w:val="00293E14"/>
    <w:rsid w:val="002950C9"/>
    <w:rsid w:val="00295194"/>
    <w:rsid w:val="00296966"/>
    <w:rsid w:val="002A069B"/>
    <w:rsid w:val="002A0843"/>
    <w:rsid w:val="002A08F8"/>
    <w:rsid w:val="002A167E"/>
    <w:rsid w:val="002A289C"/>
    <w:rsid w:val="002A4DBA"/>
    <w:rsid w:val="002A58EB"/>
    <w:rsid w:val="002A58F4"/>
    <w:rsid w:val="002A632C"/>
    <w:rsid w:val="002B1196"/>
    <w:rsid w:val="002B2B5B"/>
    <w:rsid w:val="002B3386"/>
    <w:rsid w:val="002B3DFB"/>
    <w:rsid w:val="002B5BFA"/>
    <w:rsid w:val="002B5F7F"/>
    <w:rsid w:val="002B73E2"/>
    <w:rsid w:val="002B7E2E"/>
    <w:rsid w:val="002C09C9"/>
    <w:rsid w:val="002C0FCD"/>
    <w:rsid w:val="002C688F"/>
    <w:rsid w:val="002C7A9C"/>
    <w:rsid w:val="002D25C0"/>
    <w:rsid w:val="002D27A0"/>
    <w:rsid w:val="002D5A58"/>
    <w:rsid w:val="002D61F4"/>
    <w:rsid w:val="002D7BD3"/>
    <w:rsid w:val="002E10D2"/>
    <w:rsid w:val="002E167B"/>
    <w:rsid w:val="002E2035"/>
    <w:rsid w:val="002E231A"/>
    <w:rsid w:val="002E3A78"/>
    <w:rsid w:val="002E3D61"/>
    <w:rsid w:val="002E4C38"/>
    <w:rsid w:val="002E6F5E"/>
    <w:rsid w:val="002F0E83"/>
    <w:rsid w:val="002F1291"/>
    <w:rsid w:val="002F15FB"/>
    <w:rsid w:val="002F1CF3"/>
    <w:rsid w:val="002F3A2C"/>
    <w:rsid w:val="002F3C32"/>
    <w:rsid w:val="002F4476"/>
    <w:rsid w:val="002F7802"/>
    <w:rsid w:val="00300654"/>
    <w:rsid w:val="00302B94"/>
    <w:rsid w:val="003036C8"/>
    <w:rsid w:val="00303DC2"/>
    <w:rsid w:val="003060DE"/>
    <w:rsid w:val="003061CA"/>
    <w:rsid w:val="003078A9"/>
    <w:rsid w:val="00307BD0"/>
    <w:rsid w:val="0031127F"/>
    <w:rsid w:val="003118F2"/>
    <w:rsid w:val="00312764"/>
    <w:rsid w:val="00314177"/>
    <w:rsid w:val="00314323"/>
    <w:rsid w:val="0031450B"/>
    <w:rsid w:val="003161D1"/>
    <w:rsid w:val="00316C2B"/>
    <w:rsid w:val="00320120"/>
    <w:rsid w:val="0032093D"/>
    <w:rsid w:val="00320A81"/>
    <w:rsid w:val="003217A6"/>
    <w:rsid w:val="00321CDB"/>
    <w:rsid w:val="00324537"/>
    <w:rsid w:val="003256DE"/>
    <w:rsid w:val="00325EDB"/>
    <w:rsid w:val="0032674F"/>
    <w:rsid w:val="003274DB"/>
    <w:rsid w:val="003306EA"/>
    <w:rsid w:val="00331556"/>
    <w:rsid w:val="00332EFE"/>
    <w:rsid w:val="00336573"/>
    <w:rsid w:val="003369E5"/>
    <w:rsid w:val="00336C7B"/>
    <w:rsid w:val="003373FD"/>
    <w:rsid w:val="00337CF6"/>
    <w:rsid w:val="00340CB6"/>
    <w:rsid w:val="003411D7"/>
    <w:rsid w:val="00341370"/>
    <w:rsid w:val="00341396"/>
    <w:rsid w:val="003428C7"/>
    <w:rsid w:val="00342B1E"/>
    <w:rsid w:val="00343409"/>
    <w:rsid w:val="00344160"/>
    <w:rsid w:val="00344C0B"/>
    <w:rsid w:val="003462D0"/>
    <w:rsid w:val="00347C0D"/>
    <w:rsid w:val="00350773"/>
    <w:rsid w:val="00350A34"/>
    <w:rsid w:val="00351883"/>
    <w:rsid w:val="0035341A"/>
    <w:rsid w:val="0035345C"/>
    <w:rsid w:val="00353F56"/>
    <w:rsid w:val="00354EBE"/>
    <w:rsid w:val="00354F07"/>
    <w:rsid w:val="003564A8"/>
    <w:rsid w:val="0035768C"/>
    <w:rsid w:val="003612FF"/>
    <w:rsid w:val="00362966"/>
    <w:rsid w:val="00362C27"/>
    <w:rsid w:val="00363018"/>
    <w:rsid w:val="003648C3"/>
    <w:rsid w:val="00365092"/>
    <w:rsid w:val="0036555A"/>
    <w:rsid w:val="00365A63"/>
    <w:rsid w:val="003667F5"/>
    <w:rsid w:val="00367F58"/>
    <w:rsid w:val="00367FDE"/>
    <w:rsid w:val="003701F2"/>
    <w:rsid w:val="003707F4"/>
    <w:rsid w:val="00370B97"/>
    <w:rsid w:val="00371A18"/>
    <w:rsid w:val="00373242"/>
    <w:rsid w:val="00374357"/>
    <w:rsid w:val="003745AB"/>
    <w:rsid w:val="00374779"/>
    <w:rsid w:val="003754BA"/>
    <w:rsid w:val="00376995"/>
    <w:rsid w:val="00377775"/>
    <w:rsid w:val="0038393B"/>
    <w:rsid w:val="003844B5"/>
    <w:rsid w:val="00384E1D"/>
    <w:rsid w:val="00385108"/>
    <w:rsid w:val="00387B4F"/>
    <w:rsid w:val="00390DE7"/>
    <w:rsid w:val="00391579"/>
    <w:rsid w:val="00391FBC"/>
    <w:rsid w:val="003950BC"/>
    <w:rsid w:val="003A0910"/>
    <w:rsid w:val="003A17F9"/>
    <w:rsid w:val="003A38B6"/>
    <w:rsid w:val="003A658F"/>
    <w:rsid w:val="003B1011"/>
    <w:rsid w:val="003B240A"/>
    <w:rsid w:val="003B30B7"/>
    <w:rsid w:val="003B342F"/>
    <w:rsid w:val="003B3CA7"/>
    <w:rsid w:val="003B5AB4"/>
    <w:rsid w:val="003B5B0C"/>
    <w:rsid w:val="003B6674"/>
    <w:rsid w:val="003C0301"/>
    <w:rsid w:val="003C05BF"/>
    <w:rsid w:val="003C1C7F"/>
    <w:rsid w:val="003C2F52"/>
    <w:rsid w:val="003C348D"/>
    <w:rsid w:val="003C5D29"/>
    <w:rsid w:val="003C6661"/>
    <w:rsid w:val="003D1B92"/>
    <w:rsid w:val="003D5FF9"/>
    <w:rsid w:val="003E1BE3"/>
    <w:rsid w:val="003E34D4"/>
    <w:rsid w:val="003E4490"/>
    <w:rsid w:val="003E63C8"/>
    <w:rsid w:val="003E75D3"/>
    <w:rsid w:val="003E77C9"/>
    <w:rsid w:val="003F1700"/>
    <w:rsid w:val="003F33E0"/>
    <w:rsid w:val="003F3FCB"/>
    <w:rsid w:val="003F5256"/>
    <w:rsid w:val="003F6A28"/>
    <w:rsid w:val="003F76E1"/>
    <w:rsid w:val="003F7F5E"/>
    <w:rsid w:val="00400ACD"/>
    <w:rsid w:val="004010E1"/>
    <w:rsid w:val="004026FB"/>
    <w:rsid w:val="004028FF"/>
    <w:rsid w:val="004037ED"/>
    <w:rsid w:val="004038DF"/>
    <w:rsid w:val="00404137"/>
    <w:rsid w:val="004055FA"/>
    <w:rsid w:val="00406BC4"/>
    <w:rsid w:val="004073C7"/>
    <w:rsid w:val="0040751B"/>
    <w:rsid w:val="00412410"/>
    <w:rsid w:val="00414B6F"/>
    <w:rsid w:val="00415A18"/>
    <w:rsid w:val="004166BD"/>
    <w:rsid w:val="0041705A"/>
    <w:rsid w:val="00421969"/>
    <w:rsid w:val="00422984"/>
    <w:rsid w:val="00422E4A"/>
    <w:rsid w:val="00422FCE"/>
    <w:rsid w:val="004231C6"/>
    <w:rsid w:val="004232C1"/>
    <w:rsid w:val="0042343C"/>
    <w:rsid w:val="00423643"/>
    <w:rsid w:val="004236C4"/>
    <w:rsid w:val="0042575C"/>
    <w:rsid w:val="004275FC"/>
    <w:rsid w:val="004304A7"/>
    <w:rsid w:val="00431595"/>
    <w:rsid w:val="004316BE"/>
    <w:rsid w:val="00431F94"/>
    <w:rsid w:val="004327EB"/>
    <w:rsid w:val="004328C9"/>
    <w:rsid w:val="00432929"/>
    <w:rsid w:val="00432D04"/>
    <w:rsid w:val="00432E68"/>
    <w:rsid w:val="004338B9"/>
    <w:rsid w:val="00435086"/>
    <w:rsid w:val="00435944"/>
    <w:rsid w:val="00436554"/>
    <w:rsid w:val="004424D1"/>
    <w:rsid w:val="00442500"/>
    <w:rsid w:val="00442A10"/>
    <w:rsid w:val="0044337D"/>
    <w:rsid w:val="00443412"/>
    <w:rsid w:val="0044616E"/>
    <w:rsid w:val="00450D31"/>
    <w:rsid w:val="00451BE7"/>
    <w:rsid w:val="00452EB0"/>
    <w:rsid w:val="00453232"/>
    <w:rsid w:val="004536EF"/>
    <w:rsid w:val="00453C43"/>
    <w:rsid w:val="00456233"/>
    <w:rsid w:val="004576F5"/>
    <w:rsid w:val="00460038"/>
    <w:rsid w:val="004604C3"/>
    <w:rsid w:val="00461265"/>
    <w:rsid w:val="00461BB2"/>
    <w:rsid w:val="00464F6F"/>
    <w:rsid w:val="00465738"/>
    <w:rsid w:val="00466A18"/>
    <w:rsid w:val="004679F9"/>
    <w:rsid w:val="00470061"/>
    <w:rsid w:val="0047069F"/>
    <w:rsid w:val="004712F7"/>
    <w:rsid w:val="00471CD7"/>
    <w:rsid w:val="0047385D"/>
    <w:rsid w:val="004739B3"/>
    <w:rsid w:val="00480AF9"/>
    <w:rsid w:val="00481438"/>
    <w:rsid w:val="00481C2E"/>
    <w:rsid w:val="00482376"/>
    <w:rsid w:val="00483651"/>
    <w:rsid w:val="00483982"/>
    <w:rsid w:val="0048413D"/>
    <w:rsid w:val="00484BF1"/>
    <w:rsid w:val="00485A19"/>
    <w:rsid w:val="004900F9"/>
    <w:rsid w:val="004902DC"/>
    <w:rsid w:val="004917D7"/>
    <w:rsid w:val="00492D88"/>
    <w:rsid w:val="004933A7"/>
    <w:rsid w:val="00493D8D"/>
    <w:rsid w:val="00494EFB"/>
    <w:rsid w:val="00495EDE"/>
    <w:rsid w:val="00496C69"/>
    <w:rsid w:val="004977AF"/>
    <w:rsid w:val="004A0242"/>
    <w:rsid w:val="004A03DE"/>
    <w:rsid w:val="004A0A69"/>
    <w:rsid w:val="004A0C58"/>
    <w:rsid w:val="004A0D98"/>
    <w:rsid w:val="004A1229"/>
    <w:rsid w:val="004A2465"/>
    <w:rsid w:val="004A2AE1"/>
    <w:rsid w:val="004A2AF9"/>
    <w:rsid w:val="004A4A5A"/>
    <w:rsid w:val="004A6E69"/>
    <w:rsid w:val="004A75C9"/>
    <w:rsid w:val="004B2585"/>
    <w:rsid w:val="004B2D50"/>
    <w:rsid w:val="004B3071"/>
    <w:rsid w:val="004B3FD1"/>
    <w:rsid w:val="004B4183"/>
    <w:rsid w:val="004B5347"/>
    <w:rsid w:val="004B6D83"/>
    <w:rsid w:val="004B76A9"/>
    <w:rsid w:val="004B7897"/>
    <w:rsid w:val="004C1BDA"/>
    <w:rsid w:val="004C23B4"/>
    <w:rsid w:val="004C4436"/>
    <w:rsid w:val="004C4FE9"/>
    <w:rsid w:val="004C5B8E"/>
    <w:rsid w:val="004C6272"/>
    <w:rsid w:val="004C67D0"/>
    <w:rsid w:val="004C6B99"/>
    <w:rsid w:val="004D16D2"/>
    <w:rsid w:val="004D26F0"/>
    <w:rsid w:val="004D2BEC"/>
    <w:rsid w:val="004D3D38"/>
    <w:rsid w:val="004D4DF8"/>
    <w:rsid w:val="004D52E4"/>
    <w:rsid w:val="004D548D"/>
    <w:rsid w:val="004D676E"/>
    <w:rsid w:val="004D6F45"/>
    <w:rsid w:val="004D79EB"/>
    <w:rsid w:val="004D7A9C"/>
    <w:rsid w:val="004D7C79"/>
    <w:rsid w:val="004E002A"/>
    <w:rsid w:val="004E06F7"/>
    <w:rsid w:val="004E09EE"/>
    <w:rsid w:val="004E1040"/>
    <w:rsid w:val="004E1A1D"/>
    <w:rsid w:val="004E2180"/>
    <w:rsid w:val="004E300C"/>
    <w:rsid w:val="004E4BA7"/>
    <w:rsid w:val="004E59F2"/>
    <w:rsid w:val="004E6880"/>
    <w:rsid w:val="004E6B2E"/>
    <w:rsid w:val="004E71B8"/>
    <w:rsid w:val="004E7EE1"/>
    <w:rsid w:val="004F009E"/>
    <w:rsid w:val="004F0C16"/>
    <w:rsid w:val="004F0FEB"/>
    <w:rsid w:val="004F3A32"/>
    <w:rsid w:val="004F3C65"/>
    <w:rsid w:val="004F665E"/>
    <w:rsid w:val="00503878"/>
    <w:rsid w:val="00504AF5"/>
    <w:rsid w:val="00504E07"/>
    <w:rsid w:val="00504E54"/>
    <w:rsid w:val="00507430"/>
    <w:rsid w:val="005105A0"/>
    <w:rsid w:val="005110E7"/>
    <w:rsid w:val="00515ADE"/>
    <w:rsid w:val="00517C21"/>
    <w:rsid w:val="00520B1E"/>
    <w:rsid w:val="00521293"/>
    <w:rsid w:val="00521651"/>
    <w:rsid w:val="00523BF2"/>
    <w:rsid w:val="00524116"/>
    <w:rsid w:val="0053007C"/>
    <w:rsid w:val="005312E7"/>
    <w:rsid w:val="005333A3"/>
    <w:rsid w:val="00533B94"/>
    <w:rsid w:val="00534912"/>
    <w:rsid w:val="00535504"/>
    <w:rsid w:val="0054143D"/>
    <w:rsid w:val="005429F2"/>
    <w:rsid w:val="005447DE"/>
    <w:rsid w:val="00544CDC"/>
    <w:rsid w:val="00546A5F"/>
    <w:rsid w:val="00556910"/>
    <w:rsid w:val="00557996"/>
    <w:rsid w:val="005613E9"/>
    <w:rsid w:val="00561B1E"/>
    <w:rsid w:val="00561ED7"/>
    <w:rsid w:val="005625A0"/>
    <w:rsid w:val="00567043"/>
    <w:rsid w:val="00567E6B"/>
    <w:rsid w:val="00570557"/>
    <w:rsid w:val="005717A7"/>
    <w:rsid w:val="00575DA1"/>
    <w:rsid w:val="005765D6"/>
    <w:rsid w:val="0057692C"/>
    <w:rsid w:val="005809F7"/>
    <w:rsid w:val="00582836"/>
    <w:rsid w:val="00582B8E"/>
    <w:rsid w:val="00584535"/>
    <w:rsid w:val="00585276"/>
    <w:rsid w:val="00586806"/>
    <w:rsid w:val="00586FF7"/>
    <w:rsid w:val="00587753"/>
    <w:rsid w:val="005911D6"/>
    <w:rsid w:val="00591B19"/>
    <w:rsid w:val="0059258F"/>
    <w:rsid w:val="0059289A"/>
    <w:rsid w:val="00592CBF"/>
    <w:rsid w:val="005A0F44"/>
    <w:rsid w:val="005A1392"/>
    <w:rsid w:val="005A1E7D"/>
    <w:rsid w:val="005A53F1"/>
    <w:rsid w:val="005A5CAD"/>
    <w:rsid w:val="005A6447"/>
    <w:rsid w:val="005A758C"/>
    <w:rsid w:val="005B38CB"/>
    <w:rsid w:val="005C0F2F"/>
    <w:rsid w:val="005C1D86"/>
    <w:rsid w:val="005C2274"/>
    <w:rsid w:val="005C284A"/>
    <w:rsid w:val="005C43A7"/>
    <w:rsid w:val="005C53F1"/>
    <w:rsid w:val="005C56C8"/>
    <w:rsid w:val="005C56D0"/>
    <w:rsid w:val="005C5780"/>
    <w:rsid w:val="005C636D"/>
    <w:rsid w:val="005C6D96"/>
    <w:rsid w:val="005C726C"/>
    <w:rsid w:val="005C73A2"/>
    <w:rsid w:val="005D01C6"/>
    <w:rsid w:val="005D0B60"/>
    <w:rsid w:val="005D0CA7"/>
    <w:rsid w:val="005D0F8F"/>
    <w:rsid w:val="005D3437"/>
    <w:rsid w:val="005D3BDC"/>
    <w:rsid w:val="005D5240"/>
    <w:rsid w:val="005D5612"/>
    <w:rsid w:val="005D5634"/>
    <w:rsid w:val="005D6BC6"/>
    <w:rsid w:val="005D6C86"/>
    <w:rsid w:val="005D6F5E"/>
    <w:rsid w:val="005E035C"/>
    <w:rsid w:val="005E09AF"/>
    <w:rsid w:val="005E0B49"/>
    <w:rsid w:val="005E0F6D"/>
    <w:rsid w:val="005E200C"/>
    <w:rsid w:val="005E54A0"/>
    <w:rsid w:val="005E5BAD"/>
    <w:rsid w:val="005E5FF3"/>
    <w:rsid w:val="005E66E0"/>
    <w:rsid w:val="005E6D06"/>
    <w:rsid w:val="005E776C"/>
    <w:rsid w:val="005E788F"/>
    <w:rsid w:val="005E7C5B"/>
    <w:rsid w:val="005F0B52"/>
    <w:rsid w:val="005F0DE1"/>
    <w:rsid w:val="005F24C8"/>
    <w:rsid w:val="005F24FA"/>
    <w:rsid w:val="005F283B"/>
    <w:rsid w:val="005F3BFB"/>
    <w:rsid w:val="005F4180"/>
    <w:rsid w:val="005F4A6B"/>
    <w:rsid w:val="005F5829"/>
    <w:rsid w:val="005F6B57"/>
    <w:rsid w:val="005F71AF"/>
    <w:rsid w:val="006021F0"/>
    <w:rsid w:val="00602255"/>
    <w:rsid w:val="00603584"/>
    <w:rsid w:val="006110B3"/>
    <w:rsid w:val="00612C9A"/>
    <w:rsid w:val="00613A5B"/>
    <w:rsid w:val="00613E0D"/>
    <w:rsid w:val="0062242F"/>
    <w:rsid w:val="00623840"/>
    <w:rsid w:val="0062445A"/>
    <w:rsid w:val="00625A81"/>
    <w:rsid w:val="00626AB7"/>
    <w:rsid w:val="00631D18"/>
    <w:rsid w:val="00632D36"/>
    <w:rsid w:val="00634C1C"/>
    <w:rsid w:val="006361B8"/>
    <w:rsid w:val="006364BC"/>
    <w:rsid w:val="00637164"/>
    <w:rsid w:val="006371B3"/>
    <w:rsid w:val="00637F9A"/>
    <w:rsid w:val="00640C04"/>
    <w:rsid w:val="00644C7B"/>
    <w:rsid w:val="00644ECC"/>
    <w:rsid w:val="006455C8"/>
    <w:rsid w:val="00646432"/>
    <w:rsid w:val="00647670"/>
    <w:rsid w:val="00650CC7"/>
    <w:rsid w:val="00651185"/>
    <w:rsid w:val="00651836"/>
    <w:rsid w:val="006525A7"/>
    <w:rsid w:val="00652684"/>
    <w:rsid w:val="00652A01"/>
    <w:rsid w:val="00652E71"/>
    <w:rsid w:val="00654081"/>
    <w:rsid w:val="00656C45"/>
    <w:rsid w:val="00656C4D"/>
    <w:rsid w:val="00657743"/>
    <w:rsid w:val="00657837"/>
    <w:rsid w:val="006603AC"/>
    <w:rsid w:val="00663746"/>
    <w:rsid w:val="00663CC6"/>
    <w:rsid w:val="0066447C"/>
    <w:rsid w:val="00665B7C"/>
    <w:rsid w:val="00667646"/>
    <w:rsid w:val="00670B41"/>
    <w:rsid w:val="00670F8A"/>
    <w:rsid w:val="00672025"/>
    <w:rsid w:val="00672F1C"/>
    <w:rsid w:val="00672FE4"/>
    <w:rsid w:val="00676DE4"/>
    <w:rsid w:val="006809EC"/>
    <w:rsid w:val="00680A8F"/>
    <w:rsid w:val="006822F7"/>
    <w:rsid w:val="00684402"/>
    <w:rsid w:val="00684882"/>
    <w:rsid w:val="0068556C"/>
    <w:rsid w:val="00685AE6"/>
    <w:rsid w:val="00687A50"/>
    <w:rsid w:val="00687B2F"/>
    <w:rsid w:val="00690F5C"/>
    <w:rsid w:val="00692240"/>
    <w:rsid w:val="00692628"/>
    <w:rsid w:val="00692C9A"/>
    <w:rsid w:val="00694101"/>
    <w:rsid w:val="00695292"/>
    <w:rsid w:val="00695E74"/>
    <w:rsid w:val="00696106"/>
    <w:rsid w:val="006973E2"/>
    <w:rsid w:val="006A02A4"/>
    <w:rsid w:val="006A32E0"/>
    <w:rsid w:val="006A47D3"/>
    <w:rsid w:val="006A5BCA"/>
    <w:rsid w:val="006A620A"/>
    <w:rsid w:val="006A6FCB"/>
    <w:rsid w:val="006A7728"/>
    <w:rsid w:val="006B014B"/>
    <w:rsid w:val="006B0867"/>
    <w:rsid w:val="006B0C06"/>
    <w:rsid w:val="006B2DA1"/>
    <w:rsid w:val="006B5435"/>
    <w:rsid w:val="006B6102"/>
    <w:rsid w:val="006B6F09"/>
    <w:rsid w:val="006C1267"/>
    <w:rsid w:val="006C192F"/>
    <w:rsid w:val="006C26E8"/>
    <w:rsid w:val="006C3877"/>
    <w:rsid w:val="006C4967"/>
    <w:rsid w:val="006C4CD9"/>
    <w:rsid w:val="006C565D"/>
    <w:rsid w:val="006C6C94"/>
    <w:rsid w:val="006D128E"/>
    <w:rsid w:val="006D1469"/>
    <w:rsid w:val="006D1F37"/>
    <w:rsid w:val="006D3225"/>
    <w:rsid w:val="006D3464"/>
    <w:rsid w:val="006D36DF"/>
    <w:rsid w:val="006D4176"/>
    <w:rsid w:val="006D53BA"/>
    <w:rsid w:val="006D6D70"/>
    <w:rsid w:val="006D7307"/>
    <w:rsid w:val="006E001B"/>
    <w:rsid w:val="006E093F"/>
    <w:rsid w:val="006E0C40"/>
    <w:rsid w:val="006E0C8F"/>
    <w:rsid w:val="006E1F62"/>
    <w:rsid w:val="006E47FC"/>
    <w:rsid w:val="006E4E12"/>
    <w:rsid w:val="006E527B"/>
    <w:rsid w:val="006E6A29"/>
    <w:rsid w:val="006E70D6"/>
    <w:rsid w:val="006F08E8"/>
    <w:rsid w:val="006F330A"/>
    <w:rsid w:val="006F4B22"/>
    <w:rsid w:val="006F4F16"/>
    <w:rsid w:val="006F58FB"/>
    <w:rsid w:val="006F79D3"/>
    <w:rsid w:val="00700069"/>
    <w:rsid w:val="00703A0C"/>
    <w:rsid w:val="00704A6B"/>
    <w:rsid w:val="00705911"/>
    <w:rsid w:val="007074EE"/>
    <w:rsid w:val="007113F1"/>
    <w:rsid w:val="00711C13"/>
    <w:rsid w:val="00712180"/>
    <w:rsid w:val="00713C65"/>
    <w:rsid w:val="00716603"/>
    <w:rsid w:val="007171D2"/>
    <w:rsid w:val="00720172"/>
    <w:rsid w:val="007227B7"/>
    <w:rsid w:val="00722C63"/>
    <w:rsid w:val="00723113"/>
    <w:rsid w:val="007244B7"/>
    <w:rsid w:val="00724AAC"/>
    <w:rsid w:val="00725E07"/>
    <w:rsid w:val="00726803"/>
    <w:rsid w:val="00730B3F"/>
    <w:rsid w:val="0073167E"/>
    <w:rsid w:val="0073242A"/>
    <w:rsid w:val="007329C1"/>
    <w:rsid w:val="00735435"/>
    <w:rsid w:val="00735C7E"/>
    <w:rsid w:val="00737A06"/>
    <w:rsid w:val="00740C35"/>
    <w:rsid w:val="00741474"/>
    <w:rsid w:val="00744DB7"/>
    <w:rsid w:val="00745621"/>
    <w:rsid w:val="0075201B"/>
    <w:rsid w:val="00752746"/>
    <w:rsid w:val="00752C2F"/>
    <w:rsid w:val="00753E15"/>
    <w:rsid w:val="0075437C"/>
    <w:rsid w:val="00754BDD"/>
    <w:rsid w:val="007579F7"/>
    <w:rsid w:val="00757B4C"/>
    <w:rsid w:val="00757C01"/>
    <w:rsid w:val="0076056E"/>
    <w:rsid w:val="00762E9A"/>
    <w:rsid w:val="00763109"/>
    <w:rsid w:val="00765D34"/>
    <w:rsid w:val="00770C6B"/>
    <w:rsid w:val="0077206B"/>
    <w:rsid w:val="00772327"/>
    <w:rsid w:val="00772997"/>
    <w:rsid w:val="00772ADF"/>
    <w:rsid w:val="00773021"/>
    <w:rsid w:val="0077370C"/>
    <w:rsid w:val="00773EA8"/>
    <w:rsid w:val="0077534C"/>
    <w:rsid w:val="00775FB4"/>
    <w:rsid w:val="00776283"/>
    <w:rsid w:val="00777CB1"/>
    <w:rsid w:val="00777FFE"/>
    <w:rsid w:val="00781DDD"/>
    <w:rsid w:val="0078206E"/>
    <w:rsid w:val="0078283C"/>
    <w:rsid w:val="00782AC8"/>
    <w:rsid w:val="00783FBE"/>
    <w:rsid w:val="007848AD"/>
    <w:rsid w:val="0079017E"/>
    <w:rsid w:val="007934B5"/>
    <w:rsid w:val="0079376B"/>
    <w:rsid w:val="00795FAB"/>
    <w:rsid w:val="007A0288"/>
    <w:rsid w:val="007A076A"/>
    <w:rsid w:val="007A3295"/>
    <w:rsid w:val="007A32D4"/>
    <w:rsid w:val="007A52A0"/>
    <w:rsid w:val="007A6C43"/>
    <w:rsid w:val="007A70B1"/>
    <w:rsid w:val="007A732D"/>
    <w:rsid w:val="007B0659"/>
    <w:rsid w:val="007B2F93"/>
    <w:rsid w:val="007B40C7"/>
    <w:rsid w:val="007B4154"/>
    <w:rsid w:val="007B44C7"/>
    <w:rsid w:val="007B4D3C"/>
    <w:rsid w:val="007B4F73"/>
    <w:rsid w:val="007B4FE0"/>
    <w:rsid w:val="007B59CC"/>
    <w:rsid w:val="007B5CB2"/>
    <w:rsid w:val="007B67C3"/>
    <w:rsid w:val="007B7C3A"/>
    <w:rsid w:val="007C01D7"/>
    <w:rsid w:val="007C0BE7"/>
    <w:rsid w:val="007C1D34"/>
    <w:rsid w:val="007C276E"/>
    <w:rsid w:val="007C404F"/>
    <w:rsid w:val="007C4277"/>
    <w:rsid w:val="007C52E9"/>
    <w:rsid w:val="007C680B"/>
    <w:rsid w:val="007C682A"/>
    <w:rsid w:val="007C6CF0"/>
    <w:rsid w:val="007C7296"/>
    <w:rsid w:val="007C77CA"/>
    <w:rsid w:val="007D0963"/>
    <w:rsid w:val="007D3B42"/>
    <w:rsid w:val="007D488B"/>
    <w:rsid w:val="007D5D20"/>
    <w:rsid w:val="007D66BB"/>
    <w:rsid w:val="007D7514"/>
    <w:rsid w:val="007D7673"/>
    <w:rsid w:val="007D76DA"/>
    <w:rsid w:val="007E0F3D"/>
    <w:rsid w:val="007E1087"/>
    <w:rsid w:val="007E12D0"/>
    <w:rsid w:val="007E2B3C"/>
    <w:rsid w:val="007E4075"/>
    <w:rsid w:val="007E6203"/>
    <w:rsid w:val="007F02AA"/>
    <w:rsid w:val="007F0DD8"/>
    <w:rsid w:val="007F10FF"/>
    <w:rsid w:val="007F296F"/>
    <w:rsid w:val="007F40B8"/>
    <w:rsid w:val="007F49E9"/>
    <w:rsid w:val="007F577F"/>
    <w:rsid w:val="007F5F18"/>
    <w:rsid w:val="008013FF"/>
    <w:rsid w:val="008014AC"/>
    <w:rsid w:val="00801898"/>
    <w:rsid w:val="008038BA"/>
    <w:rsid w:val="00804564"/>
    <w:rsid w:val="00810074"/>
    <w:rsid w:val="008105D6"/>
    <w:rsid w:val="00810DE5"/>
    <w:rsid w:val="00811E32"/>
    <w:rsid w:val="008132B1"/>
    <w:rsid w:val="0082010B"/>
    <w:rsid w:val="00820AF7"/>
    <w:rsid w:val="0082122C"/>
    <w:rsid w:val="00824C12"/>
    <w:rsid w:val="00825B62"/>
    <w:rsid w:val="00827511"/>
    <w:rsid w:val="0083258C"/>
    <w:rsid w:val="0083280D"/>
    <w:rsid w:val="0083363A"/>
    <w:rsid w:val="00833EE0"/>
    <w:rsid w:val="0083603D"/>
    <w:rsid w:val="00836324"/>
    <w:rsid w:val="00837308"/>
    <w:rsid w:val="00840C23"/>
    <w:rsid w:val="008419C4"/>
    <w:rsid w:val="00842E52"/>
    <w:rsid w:val="008433E9"/>
    <w:rsid w:val="00843508"/>
    <w:rsid w:val="00843C3F"/>
    <w:rsid w:val="00845499"/>
    <w:rsid w:val="00850E67"/>
    <w:rsid w:val="0085368F"/>
    <w:rsid w:val="00854950"/>
    <w:rsid w:val="00854F10"/>
    <w:rsid w:val="00855700"/>
    <w:rsid w:val="00855A57"/>
    <w:rsid w:val="0085787B"/>
    <w:rsid w:val="00860F1F"/>
    <w:rsid w:val="00863681"/>
    <w:rsid w:val="008636E1"/>
    <w:rsid w:val="008666DC"/>
    <w:rsid w:val="0086673F"/>
    <w:rsid w:val="0087079F"/>
    <w:rsid w:val="0087121E"/>
    <w:rsid w:val="0087228F"/>
    <w:rsid w:val="008722BC"/>
    <w:rsid w:val="0087234C"/>
    <w:rsid w:val="00872FF9"/>
    <w:rsid w:val="00873212"/>
    <w:rsid w:val="00874125"/>
    <w:rsid w:val="0087436F"/>
    <w:rsid w:val="00876FFE"/>
    <w:rsid w:val="00877749"/>
    <w:rsid w:val="008825B9"/>
    <w:rsid w:val="00882C2E"/>
    <w:rsid w:val="00885C70"/>
    <w:rsid w:val="00885F9D"/>
    <w:rsid w:val="008871B8"/>
    <w:rsid w:val="00890792"/>
    <w:rsid w:val="008907CA"/>
    <w:rsid w:val="008911E2"/>
    <w:rsid w:val="008931AB"/>
    <w:rsid w:val="00894C08"/>
    <w:rsid w:val="00895406"/>
    <w:rsid w:val="008956CA"/>
    <w:rsid w:val="00895CE9"/>
    <w:rsid w:val="008965AC"/>
    <w:rsid w:val="00896E90"/>
    <w:rsid w:val="00896F85"/>
    <w:rsid w:val="008A24D0"/>
    <w:rsid w:val="008A2AB6"/>
    <w:rsid w:val="008A411A"/>
    <w:rsid w:val="008A413A"/>
    <w:rsid w:val="008A422F"/>
    <w:rsid w:val="008A46B4"/>
    <w:rsid w:val="008A4CBA"/>
    <w:rsid w:val="008A4FA8"/>
    <w:rsid w:val="008A5F40"/>
    <w:rsid w:val="008A658E"/>
    <w:rsid w:val="008B0350"/>
    <w:rsid w:val="008B3518"/>
    <w:rsid w:val="008B4586"/>
    <w:rsid w:val="008B4B8E"/>
    <w:rsid w:val="008B53BE"/>
    <w:rsid w:val="008B5606"/>
    <w:rsid w:val="008B726F"/>
    <w:rsid w:val="008B7883"/>
    <w:rsid w:val="008C088C"/>
    <w:rsid w:val="008C1BE9"/>
    <w:rsid w:val="008C1F79"/>
    <w:rsid w:val="008C2B88"/>
    <w:rsid w:val="008C3F07"/>
    <w:rsid w:val="008C5AD4"/>
    <w:rsid w:val="008C6259"/>
    <w:rsid w:val="008C62D9"/>
    <w:rsid w:val="008C755B"/>
    <w:rsid w:val="008D029C"/>
    <w:rsid w:val="008D0956"/>
    <w:rsid w:val="008D350C"/>
    <w:rsid w:val="008D4DC1"/>
    <w:rsid w:val="008D58D9"/>
    <w:rsid w:val="008D7334"/>
    <w:rsid w:val="008D7AF3"/>
    <w:rsid w:val="008E109A"/>
    <w:rsid w:val="008E1471"/>
    <w:rsid w:val="008E3F38"/>
    <w:rsid w:val="008E41BE"/>
    <w:rsid w:val="008E4EBF"/>
    <w:rsid w:val="008E578E"/>
    <w:rsid w:val="008E6F70"/>
    <w:rsid w:val="008E7BD2"/>
    <w:rsid w:val="008F197F"/>
    <w:rsid w:val="008F2334"/>
    <w:rsid w:val="008F3607"/>
    <w:rsid w:val="008F4F72"/>
    <w:rsid w:val="008F5488"/>
    <w:rsid w:val="009003C9"/>
    <w:rsid w:val="00903277"/>
    <w:rsid w:val="00904554"/>
    <w:rsid w:val="00904768"/>
    <w:rsid w:val="00904FE7"/>
    <w:rsid w:val="009074BA"/>
    <w:rsid w:val="00912459"/>
    <w:rsid w:val="00912731"/>
    <w:rsid w:val="00912741"/>
    <w:rsid w:val="009130BF"/>
    <w:rsid w:val="00914286"/>
    <w:rsid w:val="00914EF3"/>
    <w:rsid w:val="00914FC4"/>
    <w:rsid w:val="0091551A"/>
    <w:rsid w:val="00920E78"/>
    <w:rsid w:val="009217D4"/>
    <w:rsid w:val="00922FA4"/>
    <w:rsid w:val="00923016"/>
    <w:rsid w:val="00923EF1"/>
    <w:rsid w:val="00925CDC"/>
    <w:rsid w:val="009279FD"/>
    <w:rsid w:val="00930384"/>
    <w:rsid w:val="00930A6A"/>
    <w:rsid w:val="0093172A"/>
    <w:rsid w:val="009325A1"/>
    <w:rsid w:val="00932A89"/>
    <w:rsid w:val="00933825"/>
    <w:rsid w:val="0093422B"/>
    <w:rsid w:val="00934843"/>
    <w:rsid w:val="00934F5A"/>
    <w:rsid w:val="009378D1"/>
    <w:rsid w:val="00937ACA"/>
    <w:rsid w:val="009400E7"/>
    <w:rsid w:val="009406C8"/>
    <w:rsid w:val="009418EB"/>
    <w:rsid w:val="00946AE0"/>
    <w:rsid w:val="00946FE1"/>
    <w:rsid w:val="009479E0"/>
    <w:rsid w:val="00950D13"/>
    <w:rsid w:val="009515ED"/>
    <w:rsid w:val="009516DD"/>
    <w:rsid w:val="00952D74"/>
    <w:rsid w:val="009534B8"/>
    <w:rsid w:val="00953F1D"/>
    <w:rsid w:val="009551FD"/>
    <w:rsid w:val="0095560B"/>
    <w:rsid w:val="00960835"/>
    <w:rsid w:val="00963A93"/>
    <w:rsid w:val="00964CAC"/>
    <w:rsid w:val="00964F7A"/>
    <w:rsid w:val="00965F1B"/>
    <w:rsid w:val="00966046"/>
    <w:rsid w:val="00966493"/>
    <w:rsid w:val="009665BA"/>
    <w:rsid w:val="00967460"/>
    <w:rsid w:val="00967FDC"/>
    <w:rsid w:val="009703FE"/>
    <w:rsid w:val="00970AE2"/>
    <w:rsid w:val="00971931"/>
    <w:rsid w:val="00972FB0"/>
    <w:rsid w:val="009737C2"/>
    <w:rsid w:val="00973975"/>
    <w:rsid w:val="00973E7A"/>
    <w:rsid w:val="00975198"/>
    <w:rsid w:val="00976260"/>
    <w:rsid w:val="009762EA"/>
    <w:rsid w:val="00981294"/>
    <w:rsid w:val="009813DC"/>
    <w:rsid w:val="00981D05"/>
    <w:rsid w:val="00981DE4"/>
    <w:rsid w:val="00981EF4"/>
    <w:rsid w:val="00982AC3"/>
    <w:rsid w:val="009830ED"/>
    <w:rsid w:val="00983160"/>
    <w:rsid w:val="0098480F"/>
    <w:rsid w:val="00987578"/>
    <w:rsid w:val="009877F4"/>
    <w:rsid w:val="00987A38"/>
    <w:rsid w:val="00990B24"/>
    <w:rsid w:val="0099171D"/>
    <w:rsid w:val="00992251"/>
    <w:rsid w:val="0099249F"/>
    <w:rsid w:val="0099396C"/>
    <w:rsid w:val="0099587B"/>
    <w:rsid w:val="0099673D"/>
    <w:rsid w:val="009969ED"/>
    <w:rsid w:val="009974CF"/>
    <w:rsid w:val="00997ED0"/>
    <w:rsid w:val="009A11AF"/>
    <w:rsid w:val="009A1FDA"/>
    <w:rsid w:val="009A2AB2"/>
    <w:rsid w:val="009A3320"/>
    <w:rsid w:val="009A41AF"/>
    <w:rsid w:val="009A50A4"/>
    <w:rsid w:val="009A5DFC"/>
    <w:rsid w:val="009B3604"/>
    <w:rsid w:val="009B3819"/>
    <w:rsid w:val="009B662C"/>
    <w:rsid w:val="009B7370"/>
    <w:rsid w:val="009C2872"/>
    <w:rsid w:val="009C3145"/>
    <w:rsid w:val="009C46E5"/>
    <w:rsid w:val="009C775E"/>
    <w:rsid w:val="009D25D5"/>
    <w:rsid w:val="009D3100"/>
    <w:rsid w:val="009D3D65"/>
    <w:rsid w:val="009D3E6B"/>
    <w:rsid w:val="009D403D"/>
    <w:rsid w:val="009D482E"/>
    <w:rsid w:val="009D4886"/>
    <w:rsid w:val="009D630F"/>
    <w:rsid w:val="009D74EF"/>
    <w:rsid w:val="009D77A7"/>
    <w:rsid w:val="009E03D3"/>
    <w:rsid w:val="009E2B19"/>
    <w:rsid w:val="009E322E"/>
    <w:rsid w:val="009E3AAC"/>
    <w:rsid w:val="009E5269"/>
    <w:rsid w:val="009E5651"/>
    <w:rsid w:val="009E6776"/>
    <w:rsid w:val="009E7010"/>
    <w:rsid w:val="009E7FB7"/>
    <w:rsid w:val="009F1174"/>
    <w:rsid w:val="009F152B"/>
    <w:rsid w:val="009F1D63"/>
    <w:rsid w:val="009F1EC5"/>
    <w:rsid w:val="009F303C"/>
    <w:rsid w:val="009F3A40"/>
    <w:rsid w:val="009F4012"/>
    <w:rsid w:val="009F5B64"/>
    <w:rsid w:val="009F5FB5"/>
    <w:rsid w:val="009F6118"/>
    <w:rsid w:val="009F6A08"/>
    <w:rsid w:val="009F76ED"/>
    <w:rsid w:val="00A000B3"/>
    <w:rsid w:val="00A00A4E"/>
    <w:rsid w:val="00A00C9D"/>
    <w:rsid w:val="00A00D51"/>
    <w:rsid w:val="00A01B2B"/>
    <w:rsid w:val="00A02361"/>
    <w:rsid w:val="00A024EE"/>
    <w:rsid w:val="00A0354F"/>
    <w:rsid w:val="00A03FDA"/>
    <w:rsid w:val="00A0582D"/>
    <w:rsid w:val="00A05B77"/>
    <w:rsid w:val="00A0766F"/>
    <w:rsid w:val="00A076BF"/>
    <w:rsid w:val="00A07A7F"/>
    <w:rsid w:val="00A1127E"/>
    <w:rsid w:val="00A11762"/>
    <w:rsid w:val="00A1201E"/>
    <w:rsid w:val="00A12673"/>
    <w:rsid w:val="00A12CBB"/>
    <w:rsid w:val="00A14845"/>
    <w:rsid w:val="00A15561"/>
    <w:rsid w:val="00A15D3F"/>
    <w:rsid w:val="00A24100"/>
    <w:rsid w:val="00A26B79"/>
    <w:rsid w:val="00A2728F"/>
    <w:rsid w:val="00A315A9"/>
    <w:rsid w:val="00A35BE3"/>
    <w:rsid w:val="00A37254"/>
    <w:rsid w:val="00A41107"/>
    <w:rsid w:val="00A41C43"/>
    <w:rsid w:val="00A42565"/>
    <w:rsid w:val="00A42AA0"/>
    <w:rsid w:val="00A42E04"/>
    <w:rsid w:val="00A4423B"/>
    <w:rsid w:val="00A44ABB"/>
    <w:rsid w:val="00A45E6A"/>
    <w:rsid w:val="00A45EF0"/>
    <w:rsid w:val="00A46FF7"/>
    <w:rsid w:val="00A47A01"/>
    <w:rsid w:val="00A50F4F"/>
    <w:rsid w:val="00A518EF"/>
    <w:rsid w:val="00A523DA"/>
    <w:rsid w:val="00A54EE9"/>
    <w:rsid w:val="00A55055"/>
    <w:rsid w:val="00A55062"/>
    <w:rsid w:val="00A564C4"/>
    <w:rsid w:val="00A56BFB"/>
    <w:rsid w:val="00A6017D"/>
    <w:rsid w:val="00A60551"/>
    <w:rsid w:val="00A6075F"/>
    <w:rsid w:val="00A62965"/>
    <w:rsid w:val="00A639CC"/>
    <w:rsid w:val="00A6426C"/>
    <w:rsid w:val="00A64BAB"/>
    <w:rsid w:val="00A66CF2"/>
    <w:rsid w:val="00A70C93"/>
    <w:rsid w:val="00A70E49"/>
    <w:rsid w:val="00A71AE1"/>
    <w:rsid w:val="00A72880"/>
    <w:rsid w:val="00A72C46"/>
    <w:rsid w:val="00A73278"/>
    <w:rsid w:val="00A74C93"/>
    <w:rsid w:val="00A77D55"/>
    <w:rsid w:val="00A80CB2"/>
    <w:rsid w:val="00A81536"/>
    <w:rsid w:val="00A8195D"/>
    <w:rsid w:val="00A81B65"/>
    <w:rsid w:val="00A82D6C"/>
    <w:rsid w:val="00A82E4D"/>
    <w:rsid w:val="00A8427E"/>
    <w:rsid w:val="00A84942"/>
    <w:rsid w:val="00A84A09"/>
    <w:rsid w:val="00A85564"/>
    <w:rsid w:val="00A86B6C"/>
    <w:rsid w:val="00A86C2B"/>
    <w:rsid w:val="00A87364"/>
    <w:rsid w:val="00A879E0"/>
    <w:rsid w:val="00A87EB1"/>
    <w:rsid w:val="00A9110D"/>
    <w:rsid w:val="00A9276B"/>
    <w:rsid w:val="00A940A7"/>
    <w:rsid w:val="00A94626"/>
    <w:rsid w:val="00A95FED"/>
    <w:rsid w:val="00A962F0"/>
    <w:rsid w:val="00A96506"/>
    <w:rsid w:val="00A96FFE"/>
    <w:rsid w:val="00A97A74"/>
    <w:rsid w:val="00AA1551"/>
    <w:rsid w:val="00AA2135"/>
    <w:rsid w:val="00AA291E"/>
    <w:rsid w:val="00AA31CB"/>
    <w:rsid w:val="00AA42D8"/>
    <w:rsid w:val="00AA4BF1"/>
    <w:rsid w:val="00AA50CB"/>
    <w:rsid w:val="00AA5C7F"/>
    <w:rsid w:val="00AA6A61"/>
    <w:rsid w:val="00AA75CA"/>
    <w:rsid w:val="00AA7757"/>
    <w:rsid w:val="00AA7D15"/>
    <w:rsid w:val="00AB0478"/>
    <w:rsid w:val="00AB1777"/>
    <w:rsid w:val="00AB1BCE"/>
    <w:rsid w:val="00AB2797"/>
    <w:rsid w:val="00AB3C0E"/>
    <w:rsid w:val="00AB4269"/>
    <w:rsid w:val="00AB496E"/>
    <w:rsid w:val="00AB4AC3"/>
    <w:rsid w:val="00AB5F87"/>
    <w:rsid w:val="00AB60B9"/>
    <w:rsid w:val="00AC0E57"/>
    <w:rsid w:val="00AC2246"/>
    <w:rsid w:val="00AC34D0"/>
    <w:rsid w:val="00AC43EC"/>
    <w:rsid w:val="00AC6930"/>
    <w:rsid w:val="00AC6F17"/>
    <w:rsid w:val="00AD08A8"/>
    <w:rsid w:val="00AD2005"/>
    <w:rsid w:val="00AD4FB7"/>
    <w:rsid w:val="00AD5112"/>
    <w:rsid w:val="00AD60C4"/>
    <w:rsid w:val="00AD6284"/>
    <w:rsid w:val="00AD7CEE"/>
    <w:rsid w:val="00AE0017"/>
    <w:rsid w:val="00AE4DD6"/>
    <w:rsid w:val="00AE6076"/>
    <w:rsid w:val="00AE68C2"/>
    <w:rsid w:val="00AE70F7"/>
    <w:rsid w:val="00AE73CC"/>
    <w:rsid w:val="00AE7F06"/>
    <w:rsid w:val="00AF12ED"/>
    <w:rsid w:val="00AF18C2"/>
    <w:rsid w:val="00AF32D5"/>
    <w:rsid w:val="00AF4736"/>
    <w:rsid w:val="00AF536E"/>
    <w:rsid w:val="00AF5B61"/>
    <w:rsid w:val="00AF6906"/>
    <w:rsid w:val="00AF6CF8"/>
    <w:rsid w:val="00AF721F"/>
    <w:rsid w:val="00B001AD"/>
    <w:rsid w:val="00B011AD"/>
    <w:rsid w:val="00B014DB"/>
    <w:rsid w:val="00B04528"/>
    <w:rsid w:val="00B056E4"/>
    <w:rsid w:val="00B0598C"/>
    <w:rsid w:val="00B05EAC"/>
    <w:rsid w:val="00B064DB"/>
    <w:rsid w:val="00B0661A"/>
    <w:rsid w:val="00B1006F"/>
    <w:rsid w:val="00B106D8"/>
    <w:rsid w:val="00B109DA"/>
    <w:rsid w:val="00B11008"/>
    <w:rsid w:val="00B11634"/>
    <w:rsid w:val="00B11AB8"/>
    <w:rsid w:val="00B11C5F"/>
    <w:rsid w:val="00B11CA1"/>
    <w:rsid w:val="00B1264D"/>
    <w:rsid w:val="00B13877"/>
    <w:rsid w:val="00B14513"/>
    <w:rsid w:val="00B147CB"/>
    <w:rsid w:val="00B1533D"/>
    <w:rsid w:val="00B163AE"/>
    <w:rsid w:val="00B17758"/>
    <w:rsid w:val="00B20C0F"/>
    <w:rsid w:val="00B22426"/>
    <w:rsid w:val="00B2253D"/>
    <w:rsid w:val="00B22DEB"/>
    <w:rsid w:val="00B255C8"/>
    <w:rsid w:val="00B256D9"/>
    <w:rsid w:val="00B259AA"/>
    <w:rsid w:val="00B26D66"/>
    <w:rsid w:val="00B26EF7"/>
    <w:rsid w:val="00B27CB8"/>
    <w:rsid w:val="00B31C60"/>
    <w:rsid w:val="00B346AA"/>
    <w:rsid w:val="00B368FE"/>
    <w:rsid w:val="00B37AAC"/>
    <w:rsid w:val="00B41291"/>
    <w:rsid w:val="00B41354"/>
    <w:rsid w:val="00B41D1E"/>
    <w:rsid w:val="00B437A2"/>
    <w:rsid w:val="00B43AD7"/>
    <w:rsid w:val="00B47B82"/>
    <w:rsid w:val="00B47C7F"/>
    <w:rsid w:val="00B50359"/>
    <w:rsid w:val="00B50652"/>
    <w:rsid w:val="00B510BC"/>
    <w:rsid w:val="00B51773"/>
    <w:rsid w:val="00B5198C"/>
    <w:rsid w:val="00B523F9"/>
    <w:rsid w:val="00B5287E"/>
    <w:rsid w:val="00B53982"/>
    <w:rsid w:val="00B542EE"/>
    <w:rsid w:val="00B5462D"/>
    <w:rsid w:val="00B54D03"/>
    <w:rsid w:val="00B54FC2"/>
    <w:rsid w:val="00B60BEA"/>
    <w:rsid w:val="00B624F8"/>
    <w:rsid w:val="00B627CF"/>
    <w:rsid w:val="00B63759"/>
    <w:rsid w:val="00B63D0E"/>
    <w:rsid w:val="00B64D2B"/>
    <w:rsid w:val="00B65030"/>
    <w:rsid w:val="00B652D0"/>
    <w:rsid w:val="00B6722F"/>
    <w:rsid w:val="00B715F8"/>
    <w:rsid w:val="00B72E8C"/>
    <w:rsid w:val="00B746CF"/>
    <w:rsid w:val="00B74B6C"/>
    <w:rsid w:val="00B75B0B"/>
    <w:rsid w:val="00B75BE8"/>
    <w:rsid w:val="00B75D94"/>
    <w:rsid w:val="00B76703"/>
    <w:rsid w:val="00B76886"/>
    <w:rsid w:val="00B77AAE"/>
    <w:rsid w:val="00B82262"/>
    <w:rsid w:val="00B826AD"/>
    <w:rsid w:val="00B82717"/>
    <w:rsid w:val="00B841A3"/>
    <w:rsid w:val="00B849C8"/>
    <w:rsid w:val="00B85B33"/>
    <w:rsid w:val="00B860FA"/>
    <w:rsid w:val="00B87013"/>
    <w:rsid w:val="00B87E47"/>
    <w:rsid w:val="00B91264"/>
    <w:rsid w:val="00B91526"/>
    <w:rsid w:val="00B92873"/>
    <w:rsid w:val="00B92B91"/>
    <w:rsid w:val="00B936BC"/>
    <w:rsid w:val="00B93EF0"/>
    <w:rsid w:val="00B947A7"/>
    <w:rsid w:val="00B95064"/>
    <w:rsid w:val="00B95738"/>
    <w:rsid w:val="00B95798"/>
    <w:rsid w:val="00B9650B"/>
    <w:rsid w:val="00B971DC"/>
    <w:rsid w:val="00BA0F61"/>
    <w:rsid w:val="00BA1D0D"/>
    <w:rsid w:val="00BA21D5"/>
    <w:rsid w:val="00BA32C1"/>
    <w:rsid w:val="00BA350E"/>
    <w:rsid w:val="00BA3597"/>
    <w:rsid w:val="00BA3682"/>
    <w:rsid w:val="00BA49C4"/>
    <w:rsid w:val="00BA561F"/>
    <w:rsid w:val="00BA5985"/>
    <w:rsid w:val="00BA6741"/>
    <w:rsid w:val="00BA6CB0"/>
    <w:rsid w:val="00BA7263"/>
    <w:rsid w:val="00BB234D"/>
    <w:rsid w:val="00BB5BFB"/>
    <w:rsid w:val="00BB5CE5"/>
    <w:rsid w:val="00BB66D7"/>
    <w:rsid w:val="00BB6C4A"/>
    <w:rsid w:val="00BB7208"/>
    <w:rsid w:val="00BC057F"/>
    <w:rsid w:val="00BC1D48"/>
    <w:rsid w:val="00BC2407"/>
    <w:rsid w:val="00BC2EDD"/>
    <w:rsid w:val="00BC37DC"/>
    <w:rsid w:val="00BC5657"/>
    <w:rsid w:val="00BC6617"/>
    <w:rsid w:val="00BC68DE"/>
    <w:rsid w:val="00BC703C"/>
    <w:rsid w:val="00BC726F"/>
    <w:rsid w:val="00BC7399"/>
    <w:rsid w:val="00BC7600"/>
    <w:rsid w:val="00BC797E"/>
    <w:rsid w:val="00BD0AA8"/>
    <w:rsid w:val="00BD193E"/>
    <w:rsid w:val="00BD2D09"/>
    <w:rsid w:val="00BD3E3F"/>
    <w:rsid w:val="00BD7439"/>
    <w:rsid w:val="00BE1711"/>
    <w:rsid w:val="00BE1BE8"/>
    <w:rsid w:val="00BE1FDF"/>
    <w:rsid w:val="00BE2C40"/>
    <w:rsid w:val="00BE4052"/>
    <w:rsid w:val="00BE4606"/>
    <w:rsid w:val="00BE49BF"/>
    <w:rsid w:val="00BE4BE3"/>
    <w:rsid w:val="00BE7640"/>
    <w:rsid w:val="00BF06D8"/>
    <w:rsid w:val="00BF097F"/>
    <w:rsid w:val="00BF1031"/>
    <w:rsid w:val="00BF1581"/>
    <w:rsid w:val="00BF28C9"/>
    <w:rsid w:val="00BF39CC"/>
    <w:rsid w:val="00BF4C83"/>
    <w:rsid w:val="00BF7543"/>
    <w:rsid w:val="00BF7BFF"/>
    <w:rsid w:val="00C002AC"/>
    <w:rsid w:val="00C00745"/>
    <w:rsid w:val="00C02DCC"/>
    <w:rsid w:val="00C034A4"/>
    <w:rsid w:val="00C04784"/>
    <w:rsid w:val="00C05E3A"/>
    <w:rsid w:val="00C0711F"/>
    <w:rsid w:val="00C074C3"/>
    <w:rsid w:val="00C10748"/>
    <w:rsid w:val="00C10BD2"/>
    <w:rsid w:val="00C11954"/>
    <w:rsid w:val="00C142B5"/>
    <w:rsid w:val="00C14899"/>
    <w:rsid w:val="00C1635B"/>
    <w:rsid w:val="00C20F00"/>
    <w:rsid w:val="00C21C7D"/>
    <w:rsid w:val="00C220F6"/>
    <w:rsid w:val="00C22A56"/>
    <w:rsid w:val="00C23A54"/>
    <w:rsid w:val="00C24554"/>
    <w:rsid w:val="00C24851"/>
    <w:rsid w:val="00C24BA5"/>
    <w:rsid w:val="00C2599C"/>
    <w:rsid w:val="00C30745"/>
    <w:rsid w:val="00C313BB"/>
    <w:rsid w:val="00C3184F"/>
    <w:rsid w:val="00C31B04"/>
    <w:rsid w:val="00C324BA"/>
    <w:rsid w:val="00C328BB"/>
    <w:rsid w:val="00C333A0"/>
    <w:rsid w:val="00C346DB"/>
    <w:rsid w:val="00C35248"/>
    <w:rsid w:val="00C35392"/>
    <w:rsid w:val="00C357A6"/>
    <w:rsid w:val="00C36382"/>
    <w:rsid w:val="00C36F4B"/>
    <w:rsid w:val="00C37224"/>
    <w:rsid w:val="00C37D20"/>
    <w:rsid w:val="00C41448"/>
    <w:rsid w:val="00C41A92"/>
    <w:rsid w:val="00C42175"/>
    <w:rsid w:val="00C4241C"/>
    <w:rsid w:val="00C4451C"/>
    <w:rsid w:val="00C44857"/>
    <w:rsid w:val="00C46791"/>
    <w:rsid w:val="00C46F18"/>
    <w:rsid w:val="00C47EF1"/>
    <w:rsid w:val="00C50258"/>
    <w:rsid w:val="00C502C9"/>
    <w:rsid w:val="00C504A8"/>
    <w:rsid w:val="00C5175A"/>
    <w:rsid w:val="00C51881"/>
    <w:rsid w:val="00C51D7F"/>
    <w:rsid w:val="00C5233B"/>
    <w:rsid w:val="00C5288D"/>
    <w:rsid w:val="00C52E58"/>
    <w:rsid w:val="00C531F3"/>
    <w:rsid w:val="00C5348B"/>
    <w:rsid w:val="00C53F36"/>
    <w:rsid w:val="00C54695"/>
    <w:rsid w:val="00C54D8E"/>
    <w:rsid w:val="00C5543A"/>
    <w:rsid w:val="00C5616F"/>
    <w:rsid w:val="00C561A0"/>
    <w:rsid w:val="00C56804"/>
    <w:rsid w:val="00C575D0"/>
    <w:rsid w:val="00C60979"/>
    <w:rsid w:val="00C6122C"/>
    <w:rsid w:val="00C62D30"/>
    <w:rsid w:val="00C64607"/>
    <w:rsid w:val="00C65379"/>
    <w:rsid w:val="00C65F40"/>
    <w:rsid w:val="00C660EE"/>
    <w:rsid w:val="00C66790"/>
    <w:rsid w:val="00C67565"/>
    <w:rsid w:val="00C70A08"/>
    <w:rsid w:val="00C70A7D"/>
    <w:rsid w:val="00C71DC3"/>
    <w:rsid w:val="00C7285C"/>
    <w:rsid w:val="00C72911"/>
    <w:rsid w:val="00C73884"/>
    <w:rsid w:val="00C73AB2"/>
    <w:rsid w:val="00C766FD"/>
    <w:rsid w:val="00C76A9F"/>
    <w:rsid w:val="00C7703D"/>
    <w:rsid w:val="00C7751C"/>
    <w:rsid w:val="00C77A07"/>
    <w:rsid w:val="00C77D16"/>
    <w:rsid w:val="00C80539"/>
    <w:rsid w:val="00C825F1"/>
    <w:rsid w:val="00C829C5"/>
    <w:rsid w:val="00C838AD"/>
    <w:rsid w:val="00C8406B"/>
    <w:rsid w:val="00C8499E"/>
    <w:rsid w:val="00C85A5B"/>
    <w:rsid w:val="00C86910"/>
    <w:rsid w:val="00C86F35"/>
    <w:rsid w:val="00C87032"/>
    <w:rsid w:val="00C878B7"/>
    <w:rsid w:val="00CA0DA7"/>
    <w:rsid w:val="00CA10E3"/>
    <w:rsid w:val="00CA10E4"/>
    <w:rsid w:val="00CA2AA5"/>
    <w:rsid w:val="00CA44DA"/>
    <w:rsid w:val="00CA5750"/>
    <w:rsid w:val="00CB02A5"/>
    <w:rsid w:val="00CB037F"/>
    <w:rsid w:val="00CB1C66"/>
    <w:rsid w:val="00CB1EE7"/>
    <w:rsid w:val="00CB218C"/>
    <w:rsid w:val="00CB2779"/>
    <w:rsid w:val="00CB4C70"/>
    <w:rsid w:val="00CB4EDC"/>
    <w:rsid w:val="00CB7B08"/>
    <w:rsid w:val="00CB7B7C"/>
    <w:rsid w:val="00CC0A59"/>
    <w:rsid w:val="00CC4812"/>
    <w:rsid w:val="00CC5EA0"/>
    <w:rsid w:val="00CC66EF"/>
    <w:rsid w:val="00CC6FB7"/>
    <w:rsid w:val="00CD2B70"/>
    <w:rsid w:val="00CD3C3B"/>
    <w:rsid w:val="00CD7FC3"/>
    <w:rsid w:val="00CE05B2"/>
    <w:rsid w:val="00CE1477"/>
    <w:rsid w:val="00CE1494"/>
    <w:rsid w:val="00CE2EA6"/>
    <w:rsid w:val="00CE5539"/>
    <w:rsid w:val="00CE6006"/>
    <w:rsid w:val="00CE6A00"/>
    <w:rsid w:val="00CE751E"/>
    <w:rsid w:val="00CF2861"/>
    <w:rsid w:val="00CF2945"/>
    <w:rsid w:val="00CF2ED2"/>
    <w:rsid w:val="00CF306D"/>
    <w:rsid w:val="00CF5CB2"/>
    <w:rsid w:val="00CF673C"/>
    <w:rsid w:val="00CF7950"/>
    <w:rsid w:val="00D009A9"/>
    <w:rsid w:val="00D00FE9"/>
    <w:rsid w:val="00D03E17"/>
    <w:rsid w:val="00D03E4A"/>
    <w:rsid w:val="00D04290"/>
    <w:rsid w:val="00D04C89"/>
    <w:rsid w:val="00D05168"/>
    <w:rsid w:val="00D05365"/>
    <w:rsid w:val="00D060EA"/>
    <w:rsid w:val="00D06467"/>
    <w:rsid w:val="00D06937"/>
    <w:rsid w:val="00D06DBD"/>
    <w:rsid w:val="00D07651"/>
    <w:rsid w:val="00D07A65"/>
    <w:rsid w:val="00D10623"/>
    <w:rsid w:val="00D10F8A"/>
    <w:rsid w:val="00D11512"/>
    <w:rsid w:val="00D119DA"/>
    <w:rsid w:val="00D11AAE"/>
    <w:rsid w:val="00D11ADD"/>
    <w:rsid w:val="00D12450"/>
    <w:rsid w:val="00D13BDB"/>
    <w:rsid w:val="00D14C33"/>
    <w:rsid w:val="00D1679F"/>
    <w:rsid w:val="00D17752"/>
    <w:rsid w:val="00D17CB8"/>
    <w:rsid w:val="00D20C2C"/>
    <w:rsid w:val="00D212E2"/>
    <w:rsid w:val="00D212EB"/>
    <w:rsid w:val="00D23CE8"/>
    <w:rsid w:val="00D25DBA"/>
    <w:rsid w:val="00D26EBF"/>
    <w:rsid w:val="00D27304"/>
    <w:rsid w:val="00D300F7"/>
    <w:rsid w:val="00D305A9"/>
    <w:rsid w:val="00D30622"/>
    <w:rsid w:val="00D31F9F"/>
    <w:rsid w:val="00D3279C"/>
    <w:rsid w:val="00D33181"/>
    <w:rsid w:val="00D3465C"/>
    <w:rsid w:val="00D346A0"/>
    <w:rsid w:val="00D359FD"/>
    <w:rsid w:val="00D360D7"/>
    <w:rsid w:val="00D36B3A"/>
    <w:rsid w:val="00D36D06"/>
    <w:rsid w:val="00D370D1"/>
    <w:rsid w:val="00D401D1"/>
    <w:rsid w:val="00D40CDB"/>
    <w:rsid w:val="00D412C8"/>
    <w:rsid w:val="00D41872"/>
    <w:rsid w:val="00D43CED"/>
    <w:rsid w:val="00D448FC"/>
    <w:rsid w:val="00D45769"/>
    <w:rsid w:val="00D4581E"/>
    <w:rsid w:val="00D45BC9"/>
    <w:rsid w:val="00D46160"/>
    <w:rsid w:val="00D50CDB"/>
    <w:rsid w:val="00D50E5C"/>
    <w:rsid w:val="00D54257"/>
    <w:rsid w:val="00D548DA"/>
    <w:rsid w:val="00D54FCF"/>
    <w:rsid w:val="00D6010C"/>
    <w:rsid w:val="00D60925"/>
    <w:rsid w:val="00D62129"/>
    <w:rsid w:val="00D62308"/>
    <w:rsid w:val="00D62C88"/>
    <w:rsid w:val="00D6593B"/>
    <w:rsid w:val="00D67295"/>
    <w:rsid w:val="00D70DEF"/>
    <w:rsid w:val="00D7119F"/>
    <w:rsid w:val="00D71A3D"/>
    <w:rsid w:val="00D72729"/>
    <w:rsid w:val="00D72BC8"/>
    <w:rsid w:val="00D73147"/>
    <w:rsid w:val="00D735F9"/>
    <w:rsid w:val="00D75C63"/>
    <w:rsid w:val="00D81013"/>
    <w:rsid w:val="00D81499"/>
    <w:rsid w:val="00D8540C"/>
    <w:rsid w:val="00D90911"/>
    <w:rsid w:val="00D90A32"/>
    <w:rsid w:val="00D91390"/>
    <w:rsid w:val="00D91C2A"/>
    <w:rsid w:val="00D91CC7"/>
    <w:rsid w:val="00D923A9"/>
    <w:rsid w:val="00D944FB"/>
    <w:rsid w:val="00D9582E"/>
    <w:rsid w:val="00D964B8"/>
    <w:rsid w:val="00D96A76"/>
    <w:rsid w:val="00D970A5"/>
    <w:rsid w:val="00D97543"/>
    <w:rsid w:val="00DA101F"/>
    <w:rsid w:val="00DA11F7"/>
    <w:rsid w:val="00DA1CDB"/>
    <w:rsid w:val="00DA20FE"/>
    <w:rsid w:val="00DA463A"/>
    <w:rsid w:val="00DA4B61"/>
    <w:rsid w:val="00DA675C"/>
    <w:rsid w:val="00DA6AB2"/>
    <w:rsid w:val="00DA6AE4"/>
    <w:rsid w:val="00DA6FCB"/>
    <w:rsid w:val="00DA7E27"/>
    <w:rsid w:val="00DB2F70"/>
    <w:rsid w:val="00DB39F0"/>
    <w:rsid w:val="00DB47D7"/>
    <w:rsid w:val="00DB5158"/>
    <w:rsid w:val="00DB7797"/>
    <w:rsid w:val="00DC086B"/>
    <w:rsid w:val="00DC0BAA"/>
    <w:rsid w:val="00DC100E"/>
    <w:rsid w:val="00DC30BB"/>
    <w:rsid w:val="00DC4FD6"/>
    <w:rsid w:val="00DC59C7"/>
    <w:rsid w:val="00DC6F23"/>
    <w:rsid w:val="00DC7E0D"/>
    <w:rsid w:val="00DD0195"/>
    <w:rsid w:val="00DD0794"/>
    <w:rsid w:val="00DD10B6"/>
    <w:rsid w:val="00DD145A"/>
    <w:rsid w:val="00DD1D96"/>
    <w:rsid w:val="00DD4DCF"/>
    <w:rsid w:val="00DD5EE1"/>
    <w:rsid w:val="00DD6140"/>
    <w:rsid w:val="00DD6864"/>
    <w:rsid w:val="00DD73B8"/>
    <w:rsid w:val="00DD742A"/>
    <w:rsid w:val="00DD7D23"/>
    <w:rsid w:val="00DE0DDE"/>
    <w:rsid w:val="00DE1795"/>
    <w:rsid w:val="00DE1CA2"/>
    <w:rsid w:val="00DE3DB8"/>
    <w:rsid w:val="00DE4E28"/>
    <w:rsid w:val="00DE5544"/>
    <w:rsid w:val="00DE71E6"/>
    <w:rsid w:val="00DE7478"/>
    <w:rsid w:val="00DE7727"/>
    <w:rsid w:val="00DE7F3A"/>
    <w:rsid w:val="00DF2592"/>
    <w:rsid w:val="00DF2DC4"/>
    <w:rsid w:val="00DF3D9D"/>
    <w:rsid w:val="00DF5B48"/>
    <w:rsid w:val="00DF7FF9"/>
    <w:rsid w:val="00E00A1C"/>
    <w:rsid w:val="00E00C72"/>
    <w:rsid w:val="00E02246"/>
    <w:rsid w:val="00E02E3F"/>
    <w:rsid w:val="00E03CDB"/>
    <w:rsid w:val="00E03E87"/>
    <w:rsid w:val="00E040E8"/>
    <w:rsid w:val="00E06B4C"/>
    <w:rsid w:val="00E06F72"/>
    <w:rsid w:val="00E070A3"/>
    <w:rsid w:val="00E07CEB"/>
    <w:rsid w:val="00E1001F"/>
    <w:rsid w:val="00E11DA3"/>
    <w:rsid w:val="00E121EC"/>
    <w:rsid w:val="00E12BD2"/>
    <w:rsid w:val="00E13640"/>
    <w:rsid w:val="00E17B69"/>
    <w:rsid w:val="00E208DB"/>
    <w:rsid w:val="00E20981"/>
    <w:rsid w:val="00E21034"/>
    <w:rsid w:val="00E253F9"/>
    <w:rsid w:val="00E33222"/>
    <w:rsid w:val="00E3402A"/>
    <w:rsid w:val="00E34948"/>
    <w:rsid w:val="00E368B8"/>
    <w:rsid w:val="00E4050C"/>
    <w:rsid w:val="00E405F0"/>
    <w:rsid w:val="00E40631"/>
    <w:rsid w:val="00E42F5B"/>
    <w:rsid w:val="00E431DB"/>
    <w:rsid w:val="00E4549B"/>
    <w:rsid w:val="00E4639C"/>
    <w:rsid w:val="00E46CD5"/>
    <w:rsid w:val="00E4724F"/>
    <w:rsid w:val="00E51E22"/>
    <w:rsid w:val="00E54012"/>
    <w:rsid w:val="00E5578D"/>
    <w:rsid w:val="00E55CF8"/>
    <w:rsid w:val="00E57B6F"/>
    <w:rsid w:val="00E61114"/>
    <w:rsid w:val="00E61244"/>
    <w:rsid w:val="00E61CB2"/>
    <w:rsid w:val="00E628BA"/>
    <w:rsid w:val="00E62AB8"/>
    <w:rsid w:val="00E6699D"/>
    <w:rsid w:val="00E71DFE"/>
    <w:rsid w:val="00E72558"/>
    <w:rsid w:val="00E726C1"/>
    <w:rsid w:val="00E73F8A"/>
    <w:rsid w:val="00E75878"/>
    <w:rsid w:val="00E7593A"/>
    <w:rsid w:val="00E7649A"/>
    <w:rsid w:val="00E765F3"/>
    <w:rsid w:val="00E77521"/>
    <w:rsid w:val="00E77B29"/>
    <w:rsid w:val="00E80061"/>
    <w:rsid w:val="00E80E07"/>
    <w:rsid w:val="00E81D23"/>
    <w:rsid w:val="00E824A2"/>
    <w:rsid w:val="00E83FBD"/>
    <w:rsid w:val="00E8546D"/>
    <w:rsid w:val="00E859F1"/>
    <w:rsid w:val="00E8635B"/>
    <w:rsid w:val="00E86B1E"/>
    <w:rsid w:val="00E86E3A"/>
    <w:rsid w:val="00E873AB"/>
    <w:rsid w:val="00E908B8"/>
    <w:rsid w:val="00E9170F"/>
    <w:rsid w:val="00E92C9B"/>
    <w:rsid w:val="00E930D5"/>
    <w:rsid w:val="00E95DE7"/>
    <w:rsid w:val="00E96B2A"/>
    <w:rsid w:val="00E96E8E"/>
    <w:rsid w:val="00EA04F6"/>
    <w:rsid w:val="00EA100A"/>
    <w:rsid w:val="00EA2683"/>
    <w:rsid w:val="00EA3878"/>
    <w:rsid w:val="00EA3FA6"/>
    <w:rsid w:val="00EA4FB8"/>
    <w:rsid w:val="00EA7F4A"/>
    <w:rsid w:val="00EB1485"/>
    <w:rsid w:val="00EB2835"/>
    <w:rsid w:val="00EB3EED"/>
    <w:rsid w:val="00EB4488"/>
    <w:rsid w:val="00EB6015"/>
    <w:rsid w:val="00EC1FDB"/>
    <w:rsid w:val="00EC2337"/>
    <w:rsid w:val="00EC50CF"/>
    <w:rsid w:val="00EC5775"/>
    <w:rsid w:val="00ED1B01"/>
    <w:rsid w:val="00ED4750"/>
    <w:rsid w:val="00ED5EAA"/>
    <w:rsid w:val="00ED6C00"/>
    <w:rsid w:val="00ED7880"/>
    <w:rsid w:val="00EE00B1"/>
    <w:rsid w:val="00EE1F38"/>
    <w:rsid w:val="00EE3E97"/>
    <w:rsid w:val="00EE626E"/>
    <w:rsid w:val="00EE67F5"/>
    <w:rsid w:val="00EF10C9"/>
    <w:rsid w:val="00EF112E"/>
    <w:rsid w:val="00EF1801"/>
    <w:rsid w:val="00EF28A6"/>
    <w:rsid w:val="00EF2AA2"/>
    <w:rsid w:val="00EF2C35"/>
    <w:rsid w:val="00EF3DD4"/>
    <w:rsid w:val="00EF4269"/>
    <w:rsid w:val="00EF57C0"/>
    <w:rsid w:val="00EF5E5C"/>
    <w:rsid w:val="00F011E7"/>
    <w:rsid w:val="00F03942"/>
    <w:rsid w:val="00F05C41"/>
    <w:rsid w:val="00F05E5B"/>
    <w:rsid w:val="00F068A3"/>
    <w:rsid w:val="00F06DEF"/>
    <w:rsid w:val="00F10991"/>
    <w:rsid w:val="00F122EC"/>
    <w:rsid w:val="00F22339"/>
    <w:rsid w:val="00F24E42"/>
    <w:rsid w:val="00F2549A"/>
    <w:rsid w:val="00F25967"/>
    <w:rsid w:val="00F3003D"/>
    <w:rsid w:val="00F3015F"/>
    <w:rsid w:val="00F303F1"/>
    <w:rsid w:val="00F303F2"/>
    <w:rsid w:val="00F30873"/>
    <w:rsid w:val="00F31721"/>
    <w:rsid w:val="00F319FD"/>
    <w:rsid w:val="00F31D5C"/>
    <w:rsid w:val="00F32050"/>
    <w:rsid w:val="00F32E64"/>
    <w:rsid w:val="00F33630"/>
    <w:rsid w:val="00F340D1"/>
    <w:rsid w:val="00F34A85"/>
    <w:rsid w:val="00F3607D"/>
    <w:rsid w:val="00F40A59"/>
    <w:rsid w:val="00F40BD8"/>
    <w:rsid w:val="00F4305A"/>
    <w:rsid w:val="00F47B33"/>
    <w:rsid w:val="00F50902"/>
    <w:rsid w:val="00F51976"/>
    <w:rsid w:val="00F53CF7"/>
    <w:rsid w:val="00F5419B"/>
    <w:rsid w:val="00F541D7"/>
    <w:rsid w:val="00F56118"/>
    <w:rsid w:val="00F565D0"/>
    <w:rsid w:val="00F57EA4"/>
    <w:rsid w:val="00F604AA"/>
    <w:rsid w:val="00F6104F"/>
    <w:rsid w:val="00F61A69"/>
    <w:rsid w:val="00F62239"/>
    <w:rsid w:val="00F62D49"/>
    <w:rsid w:val="00F63099"/>
    <w:rsid w:val="00F63F2A"/>
    <w:rsid w:val="00F6446D"/>
    <w:rsid w:val="00F64DE9"/>
    <w:rsid w:val="00F64F09"/>
    <w:rsid w:val="00F67288"/>
    <w:rsid w:val="00F676F2"/>
    <w:rsid w:val="00F67FFA"/>
    <w:rsid w:val="00F72C04"/>
    <w:rsid w:val="00F746CB"/>
    <w:rsid w:val="00F7504F"/>
    <w:rsid w:val="00F7552A"/>
    <w:rsid w:val="00F8148D"/>
    <w:rsid w:val="00F81975"/>
    <w:rsid w:val="00F81ACA"/>
    <w:rsid w:val="00F8243D"/>
    <w:rsid w:val="00F82E7C"/>
    <w:rsid w:val="00F84D27"/>
    <w:rsid w:val="00F85177"/>
    <w:rsid w:val="00F86334"/>
    <w:rsid w:val="00F86E58"/>
    <w:rsid w:val="00F87E71"/>
    <w:rsid w:val="00F90271"/>
    <w:rsid w:val="00F92D2C"/>
    <w:rsid w:val="00F93F3E"/>
    <w:rsid w:val="00F9543B"/>
    <w:rsid w:val="00F955B2"/>
    <w:rsid w:val="00F95AF7"/>
    <w:rsid w:val="00F96FF1"/>
    <w:rsid w:val="00F979D1"/>
    <w:rsid w:val="00F97C08"/>
    <w:rsid w:val="00FA2004"/>
    <w:rsid w:val="00FA2040"/>
    <w:rsid w:val="00FB1460"/>
    <w:rsid w:val="00FB22FC"/>
    <w:rsid w:val="00FB3C58"/>
    <w:rsid w:val="00FB3C6D"/>
    <w:rsid w:val="00FB5F50"/>
    <w:rsid w:val="00FB6ECA"/>
    <w:rsid w:val="00FC0074"/>
    <w:rsid w:val="00FC0B7E"/>
    <w:rsid w:val="00FC16B4"/>
    <w:rsid w:val="00FC2D22"/>
    <w:rsid w:val="00FC3547"/>
    <w:rsid w:val="00FC3D3A"/>
    <w:rsid w:val="00FC52C5"/>
    <w:rsid w:val="00FC6D17"/>
    <w:rsid w:val="00FC6D50"/>
    <w:rsid w:val="00FC6E5C"/>
    <w:rsid w:val="00FD0074"/>
    <w:rsid w:val="00FD028B"/>
    <w:rsid w:val="00FD0C79"/>
    <w:rsid w:val="00FD1325"/>
    <w:rsid w:val="00FD1ABA"/>
    <w:rsid w:val="00FD1B69"/>
    <w:rsid w:val="00FD3DC2"/>
    <w:rsid w:val="00FD5C92"/>
    <w:rsid w:val="00FD7209"/>
    <w:rsid w:val="00FD7F23"/>
    <w:rsid w:val="00FE0031"/>
    <w:rsid w:val="00FE0972"/>
    <w:rsid w:val="00FE0B4F"/>
    <w:rsid w:val="00FE5891"/>
    <w:rsid w:val="00FE5CE9"/>
    <w:rsid w:val="00FE6961"/>
    <w:rsid w:val="00FE7EA3"/>
    <w:rsid w:val="00FF03E7"/>
    <w:rsid w:val="00FF28A2"/>
    <w:rsid w:val="00FF36C4"/>
    <w:rsid w:val="00FF3DC1"/>
    <w:rsid w:val="00FF405D"/>
    <w:rsid w:val="00FF4401"/>
    <w:rsid w:val="00FF6018"/>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3ADDD1"/>
  <w15:docId w15:val="{E0B504C3-84B0-485A-BA42-9135E22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40E8"/>
  </w:style>
  <w:style w:type="paragraph" w:styleId="1">
    <w:name w:val="heading 1"/>
    <w:basedOn w:val="a1"/>
    <w:next w:val="a0"/>
    <w:link w:val="11"/>
    <w:uiPriority w:val="9"/>
    <w:qFormat/>
    <w:rsid w:val="005C726C"/>
    <w:pPr>
      <w:numPr>
        <w:numId w:val="11"/>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0"/>
    <w:next w:val="a0"/>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SL H3 — Simplawyer"/>
    <w:basedOn w:val="a0"/>
    <w:next w:val="a0"/>
    <w:link w:val="30"/>
    <w:uiPriority w:val="13"/>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0"/>
    <w:next w:val="a0"/>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1F5F1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0"/>
    <w:link w:val="a6"/>
    <w:unhideWhenUsed/>
    <w:qFormat/>
    <w:rsid w:val="008C2B88"/>
    <w:pPr>
      <w:spacing w:after="0" w:line="240" w:lineRule="auto"/>
    </w:pPr>
    <w:rPr>
      <w:sz w:val="20"/>
      <w:szCs w:val="20"/>
    </w:rPr>
  </w:style>
  <w:style w:type="character" w:customStyle="1" w:styleId="a6">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rsid w:val="008C2B88"/>
    <w:rPr>
      <w:sz w:val="20"/>
      <w:szCs w:val="20"/>
    </w:rPr>
  </w:style>
  <w:style w:type="character" w:styleId="a7">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Знак сноски 1"/>
    <w:basedOn w:val="a2"/>
    <w:unhideWhenUsed/>
    <w:qFormat/>
    <w:rsid w:val="008C2B88"/>
    <w:rPr>
      <w:vertAlign w:val="superscript"/>
    </w:rPr>
  </w:style>
  <w:style w:type="paragraph" w:styleId="a8">
    <w:name w:val="Normal Indent"/>
    <w:basedOn w:val="a0"/>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9">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0"/>
    <w:link w:val="aa"/>
    <w:uiPriority w:val="34"/>
    <w:qFormat/>
    <w:rsid w:val="008C2B88"/>
    <w:pPr>
      <w:ind w:left="720"/>
      <w:contextualSpacing/>
    </w:pPr>
  </w:style>
  <w:style w:type="paragraph" w:styleId="ab">
    <w:name w:val="footer"/>
    <w:basedOn w:val="a0"/>
    <w:link w:val="ac"/>
    <w:uiPriority w:val="99"/>
    <w:unhideWhenUsed/>
    <w:rsid w:val="008C2B88"/>
    <w:pPr>
      <w:tabs>
        <w:tab w:val="center" w:pos="4677"/>
        <w:tab w:val="right" w:pos="9355"/>
      </w:tabs>
      <w:spacing w:after="0" w:line="240" w:lineRule="auto"/>
    </w:pPr>
  </w:style>
  <w:style w:type="character" w:customStyle="1" w:styleId="ac">
    <w:name w:val="Нижний колонтитул Знак"/>
    <w:basedOn w:val="a2"/>
    <w:link w:val="ab"/>
    <w:uiPriority w:val="99"/>
    <w:rsid w:val="008C2B88"/>
  </w:style>
  <w:style w:type="character" w:styleId="ad">
    <w:name w:val="page number"/>
    <w:rsid w:val="008C2B88"/>
    <w:rPr>
      <w:rFonts w:ascii="Arial" w:hAnsi="Arial"/>
      <w:sz w:val="16"/>
    </w:rPr>
  </w:style>
  <w:style w:type="paragraph" w:styleId="ae">
    <w:name w:val="Body Text Indent"/>
    <w:basedOn w:val="a0"/>
    <w:link w:val="af"/>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f">
    <w:name w:val="Основной текст с отступом Знак"/>
    <w:basedOn w:val="a2"/>
    <w:link w:val="ae"/>
    <w:semiHidden/>
    <w:rsid w:val="008C2B88"/>
    <w:rPr>
      <w:rFonts w:ascii="Gazeta Titul" w:eastAsia="Times New Roman" w:hAnsi="Gazeta Titul" w:cs="Times New Roman"/>
      <w:sz w:val="24"/>
      <w:szCs w:val="20"/>
      <w:lang w:eastAsia="zh-CN"/>
    </w:rPr>
  </w:style>
  <w:style w:type="paragraph" w:customStyle="1" w:styleId="MyList1">
    <w:name w:val="My List 1"/>
    <w:basedOn w:val="a0"/>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0"/>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1">
    <w:name w:val="Normal (Web)"/>
    <w:basedOn w:val="a0"/>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0"/>
    <w:link w:val="af1"/>
    <w:uiPriority w:val="99"/>
    <w:semiHidden/>
    <w:unhideWhenUsed/>
    <w:rsid w:val="001A274C"/>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2"/>
    <w:link w:val="2"/>
    <w:uiPriority w:val="9"/>
    <w:semiHidden/>
    <w:rsid w:val="00F5419B"/>
    <w:rPr>
      <w:rFonts w:asciiTheme="majorHAnsi" w:eastAsiaTheme="majorEastAsia" w:hAnsiTheme="majorHAnsi" w:cstheme="majorBidi"/>
      <w:b/>
      <w:bCs/>
      <w:color w:val="4F81BD" w:themeColor="accent1"/>
      <w:sz w:val="26"/>
      <w:szCs w:val="26"/>
    </w:rPr>
  </w:style>
  <w:style w:type="paragraph" w:styleId="af2">
    <w:name w:val="header"/>
    <w:basedOn w:val="a0"/>
    <w:link w:val="af3"/>
    <w:uiPriority w:val="99"/>
    <w:unhideWhenUsed/>
    <w:rsid w:val="00165D2A"/>
    <w:pPr>
      <w:tabs>
        <w:tab w:val="center" w:pos="4677"/>
        <w:tab w:val="right" w:pos="9355"/>
      </w:tabs>
      <w:spacing w:after="0" w:line="240" w:lineRule="auto"/>
    </w:pPr>
  </w:style>
  <w:style w:type="character" w:customStyle="1" w:styleId="af3">
    <w:name w:val="Верхний колонтитул Знак"/>
    <w:basedOn w:val="a2"/>
    <w:link w:val="af2"/>
    <w:uiPriority w:val="99"/>
    <w:rsid w:val="00165D2A"/>
  </w:style>
  <w:style w:type="character" w:customStyle="1" w:styleId="mainfont1">
    <w:name w:val="main_font1"/>
    <w:basedOn w:val="a2"/>
    <w:rsid w:val="007C6CF0"/>
    <w:rPr>
      <w:rFonts w:ascii="Arial" w:hAnsi="Arial" w:cs="Arial" w:hint="default"/>
      <w:b w:val="0"/>
      <w:bCs w:val="0"/>
      <w:color w:val="333333"/>
      <w:sz w:val="20"/>
      <w:szCs w:val="20"/>
    </w:rPr>
  </w:style>
  <w:style w:type="character" w:styleId="af4">
    <w:name w:val="Hyperlink"/>
    <w:basedOn w:val="a2"/>
    <w:uiPriority w:val="99"/>
    <w:unhideWhenUsed/>
    <w:rsid w:val="000F534F"/>
    <w:rPr>
      <w:color w:val="0000FF"/>
      <w:u w:val="single"/>
    </w:rPr>
  </w:style>
  <w:style w:type="character" w:customStyle="1" w:styleId="30">
    <w:name w:val="Заголовок 3 Знак"/>
    <w:aliases w:val="SL H3 — Simplawyer Знак"/>
    <w:basedOn w:val="a2"/>
    <w:link w:val="3"/>
    <w:uiPriority w:val="13"/>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1">
    <w:name w:val="Заголовок 1 Знак"/>
    <w:basedOn w:val="a2"/>
    <w:link w:val="1"/>
    <w:uiPriority w:val="9"/>
    <w:rsid w:val="005C726C"/>
    <w:rPr>
      <w:rFonts w:ascii="Times New Roman" w:eastAsiaTheme="minorHAnsi" w:hAnsi="Times New Roman" w:cs="Times New Roman"/>
      <w:b/>
      <w:sz w:val="24"/>
      <w:szCs w:val="24"/>
      <w:lang w:eastAsia="en-US"/>
    </w:rPr>
  </w:style>
  <w:style w:type="character" w:styleId="af5">
    <w:name w:val="Emphasis"/>
    <w:basedOn w:val="a2"/>
    <w:uiPriority w:val="20"/>
    <w:qFormat/>
    <w:rsid w:val="002F3A2C"/>
    <w:rPr>
      <w:i/>
      <w:iCs/>
    </w:rPr>
  </w:style>
  <w:style w:type="character" w:styleId="af6">
    <w:name w:val="annotation reference"/>
    <w:basedOn w:val="a2"/>
    <w:uiPriority w:val="99"/>
    <w:unhideWhenUsed/>
    <w:qFormat/>
    <w:rsid w:val="00456233"/>
    <w:rPr>
      <w:sz w:val="16"/>
      <w:szCs w:val="16"/>
    </w:rPr>
  </w:style>
  <w:style w:type="paragraph" w:styleId="af7">
    <w:name w:val="annotation text"/>
    <w:basedOn w:val="a0"/>
    <w:link w:val="af8"/>
    <w:uiPriority w:val="99"/>
    <w:unhideWhenUsed/>
    <w:qFormat/>
    <w:rsid w:val="00456233"/>
    <w:pPr>
      <w:spacing w:line="240" w:lineRule="auto"/>
    </w:pPr>
    <w:rPr>
      <w:sz w:val="20"/>
      <w:szCs w:val="20"/>
    </w:rPr>
  </w:style>
  <w:style w:type="character" w:customStyle="1" w:styleId="af8">
    <w:name w:val="Текст примечания Знак"/>
    <w:basedOn w:val="a2"/>
    <w:link w:val="af7"/>
    <w:uiPriority w:val="99"/>
    <w:rsid w:val="00456233"/>
    <w:rPr>
      <w:sz w:val="20"/>
      <w:szCs w:val="20"/>
    </w:rPr>
  </w:style>
  <w:style w:type="paragraph" w:styleId="af9">
    <w:name w:val="annotation subject"/>
    <w:basedOn w:val="af7"/>
    <w:next w:val="af7"/>
    <w:link w:val="afa"/>
    <w:unhideWhenUsed/>
    <w:rsid w:val="00456233"/>
    <w:rPr>
      <w:b/>
      <w:bCs/>
    </w:rPr>
  </w:style>
  <w:style w:type="character" w:customStyle="1" w:styleId="afa">
    <w:name w:val="Тема примечания Знак"/>
    <w:basedOn w:val="af8"/>
    <w:link w:val="af9"/>
    <w:rsid w:val="00456233"/>
    <w:rPr>
      <w:b/>
      <w:bCs/>
      <w:sz w:val="20"/>
      <w:szCs w:val="20"/>
    </w:rPr>
  </w:style>
  <w:style w:type="paragraph" w:styleId="afb">
    <w:name w:val="Revision"/>
    <w:hidden/>
    <w:uiPriority w:val="99"/>
    <w:semiHidden/>
    <w:rsid w:val="00877749"/>
    <w:pPr>
      <w:spacing w:after="0" w:line="240" w:lineRule="auto"/>
    </w:pPr>
  </w:style>
  <w:style w:type="paragraph" w:customStyle="1" w:styleId="ZEBRA-">
    <w:name w:val="ZEBRA- Основной текст"/>
    <w:basedOn w:val="a0"/>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0"/>
    <w:link w:val="22"/>
    <w:uiPriority w:val="99"/>
    <w:unhideWhenUsed/>
    <w:rsid w:val="008965AC"/>
    <w:pPr>
      <w:spacing w:after="120" w:line="480" w:lineRule="auto"/>
      <w:ind w:left="283"/>
    </w:pPr>
  </w:style>
  <w:style w:type="character" w:customStyle="1" w:styleId="22">
    <w:name w:val="Основной текст с отступом 2 Знак"/>
    <w:basedOn w:val="a2"/>
    <w:link w:val="21"/>
    <w:uiPriority w:val="99"/>
    <w:rsid w:val="008965AC"/>
  </w:style>
  <w:style w:type="character" w:customStyle="1" w:styleId="40">
    <w:name w:val="Заголовок 4 Знак"/>
    <w:basedOn w:val="a2"/>
    <w:link w:val="4"/>
    <w:uiPriority w:val="9"/>
    <w:rsid w:val="00111124"/>
    <w:rPr>
      <w:rFonts w:asciiTheme="majorHAnsi" w:eastAsiaTheme="majorEastAsia" w:hAnsiTheme="majorHAnsi" w:cstheme="majorBidi"/>
      <w:b/>
      <w:bCs/>
      <w:i/>
      <w:iCs/>
      <w:color w:val="4F81BD" w:themeColor="accent1"/>
    </w:rPr>
  </w:style>
  <w:style w:type="paragraph" w:styleId="afc">
    <w:name w:val="Title"/>
    <w:aliases w:val="SL Doc Title — Simplawyer"/>
    <w:basedOn w:val="a0"/>
    <w:next w:val="a0"/>
    <w:link w:val="afd"/>
    <w:uiPriority w:val="49"/>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Заголовок Знак"/>
    <w:aliases w:val="SL Doc Title — Simplawyer Знак"/>
    <w:basedOn w:val="a2"/>
    <w:link w:val="afc"/>
    <w:uiPriority w:val="49"/>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2">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e">
    <w:name w:val="endnote text"/>
    <w:basedOn w:val="a0"/>
    <w:link w:val="aff"/>
    <w:uiPriority w:val="99"/>
    <w:semiHidden/>
    <w:unhideWhenUsed/>
    <w:rsid w:val="00CF7950"/>
    <w:pPr>
      <w:spacing w:after="0" w:line="240" w:lineRule="auto"/>
    </w:pPr>
    <w:rPr>
      <w:sz w:val="20"/>
      <w:szCs w:val="20"/>
    </w:rPr>
  </w:style>
  <w:style w:type="character" w:customStyle="1" w:styleId="aff">
    <w:name w:val="Текст концевой сноски Знак"/>
    <w:basedOn w:val="a2"/>
    <w:link w:val="afe"/>
    <w:uiPriority w:val="99"/>
    <w:semiHidden/>
    <w:rsid w:val="00CF7950"/>
    <w:rPr>
      <w:sz w:val="20"/>
      <w:szCs w:val="20"/>
    </w:rPr>
  </w:style>
  <w:style w:type="character" w:styleId="aff0">
    <w:name w:val="endnote reference"/>
    <w:basedOn w:val="a2"/>
    <w:uiPriority w:val="99"/>
    <w:semiHidden/>
    <w:unhideWhenUsed/>
    <w:rsid w:val="00CF7950"/>
    <w:rPr>
      <w:vertAlign w:val="superscript"/>
    </w:rPr>
  </w:style>
  <w:style w:type="table" w:styleId="aff1">
    <w:name w:val="Table Grid"/>
    <w:basedOn w:val="a3"/>
    <w:uiPriority w:val="3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0"/>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0"/>
    <w:link w:val="32"/>
    <w:uiPriority w:val="99"/>
    <w:semiHidden/>
    <w:unhideWhenUsed/>
    <w:rsid w:val="005D0B60"/>
    <w:pPr>
      <w:spacing w:after="120"/>
    </w:pPr>
    <w:rPr>
      <w:sz w:val="16"/>
      <w:szCs w:val="16"/>
    </w:rPr>
  </w:style>
  <w:style w:type="character" w:customStyle="1" w:styleId="32">
    <w:name w:val="Основной текст 3 Знак"/>
    <w:basedOn w:val="a2"/>
    <w:link w:val="31"/>
    <w:uiPriority w:val="99"/>
    <w:semiHidden/>
    <w:rsid w:val="005D0B60"/>
    <w:rPr>
      <w:sz w:val="16"/>
      <w:szCs w:val="16"/>
    </w:rPr>
  </w:style>
  <w:style w:type="table" w:customStyle="1" w:styleId="13">
    <w:name w:val="Сетка таблицы1"/>
    <w:basedOn w:val="a3"/>
    <w:next w:val="aff1"/>
    <w:uiPriority w:val="39"/>
    <w:rsid w:val="003A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2"/>
    <w:link w:val="7"/>
    <w:uiPriority w:val="9"/>
    <w:semiHidden/>
    <w:rsid w:val="001F5F11"/>
    <w:rPr>
      <w:rFonts w:asciiTheme="majorHAnsi" w:eastAsiaTheme="majorEastAsia" w:hAnsiTheme="majorHAnsi" w:cstheme="majorBidi"/>
      <w:i/>
      <w:iCs/>
      <w:color w:val="243F60" w:themeColor="accent1" w:themeShade="7F"/>
    </w:rPr>
  </w:style>
  <w:style w:type="table" w:customStyle="1" w:styleId="110">
    <w:name w:val="Сетка таблицы11"/>
    <w:basedOn w:val="a3"/>
    <w:next w:val="aff1"/>
    <w:rsid w:val="001F5F11"/>
    <w:pPr>
      <w:spacing w:before="60" w:after="6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9"/>
    <w:uiPriority w:val="34"/>
    <w:qFormat/>
    <w:locked/>
    <w:rsid w:val="000503BA"/>
  </w:style>
  <w:style w:type="paragraph" w:styleId="aff2">
    <w:name w:val="caption"/>
    <w:basedOn w:val="a0"/>
    <w:next w:val="a0"/>
    <w:qFormat/>
    <w:rsid w:val="00C36F4B"/>
    <w:pPr>
      <w:keepLines/>
      <w:widowControl w:val="0"/>
      <w:spacing w:before="120" w:after="360" w:line="288" w:lineRule="auto"/>
      <w:jc w:val="center"/>
    </w:pPr>
    <w:rPr>
      <w:rFonts w:ascii="Times New Roman" w:eastAsia="Times New Roman" w:hAnsi="Times New Roman" w:cs="Times New Roman"/>
      <w:bCs/>
      <w:sz w:val="24"/>
      <w:szCs w:val="24"/>
      <w:lang w:eastAsia="en-US"/>
    </w:rPr>
  </w:style>
  <w:style w:type="paragraph" w:customStyle="1" w:styleId="210">
    <w:name w:val="Основной текст (2)1"/>
    <w:basedOn w:val="a0"/>
    <w:rsid w:val="009E2B19"/>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paragraph" w:styleId="aff3">
    <w:name w:val="No Spacing"/>
    <w:uiPriority w:val="1"/>
    <w:qFormat/>
    <w:rsid w:val="009E2B19"/>
    <w:pPr>
      <w:spacing w:after="0" w:line="240" w:lineRule="auto"/>
    </w:pPr>
  </w:style>
  <w:style w:type="paragraph" w:customStyle="1" w:styleId="aff4">
    <w:name w:val="Приложение_Разделы"/>
    <w:basedOn w:val="a0"/>
    <w:rsid w:val="009E2B19"/>
    <w:pPr>
      <w:spacing w:after="0" w:line="240" w:lineRule="auto"/>
      <w:jc w:val="both"/>
    </w:pPr>
    <w:rPr>
      <w:rFonts w:ascii="Tahoma" w:eastAsia="Times New Roman" w:hAnsi="Tahoma" w:cs="Tahoma"/>
      <w:sz w:val="24"/>
      <w:szCs w:val="24"/>
    </w:rPr>
  </w:style>
  <w:style w:type="character" w:styleId="aff5">
    <w:name w:val="FollowedHyperlink"/>
    <w:basedOn w:val="a2"/>
    <w:uiPriority w:val="99"/>
    <w:semiHidden/>
    <w:unhideWhenUsed/>
    <w:rsid w:val="009E2B19"/>
    <w:rPr>
      <w:color w:val="800080" w:themeColor="followedHyperlink"/>
      <w:u w:val="single"/>
    </w:rPr>
  </w:style>
  <w:style w:type="paragraph" w:customStyle="1" w:styleId="111">
    <w:name w:val="Лучш 1.1.1"/>
    <w:basedOn w:val="a9"/>
    <w:link w:val="1110"/>
    <w:qFormat/>
    <w:rsid w:val="009E2B19"/>
    <w:pPr>
      <w:widowControl w:val="0"/>
      <w:numPr>
        <w:ilvl w:val="2"/>
        <w:numId w:val="53"/>
      </w:numPr>
      <w:tabs>
        <w:tab w:val="num" w:pos="360"/>
      </w:tabs>
      <w:autoSpaceDE w:val="0"/>
      <w:autoSpaceDN w:val="0"/>
      <w:adjustRightInd w:val="0"/>
      <w:spacing w:after="0" w:line="240" w:lineRule="auto"/>
      <w:ind w:left="720" w:firstLine="0"/>
      <w:contextualSpacing w:val="0"/>
      <w:jc w:val="both"/>
    </w:pPr>
    <w:rPr>
      <w:rFonts w:ascii="Times New Roman" w:eastAsia="Calibri" w:hAnsi="Times New Roman" w:cs="Times New Roman"/>
      <w:sz w:val="24"/>
      <w:szCs w:val="24"/>
    </w:rPr>
  </w:style>
  <w:style w:type="character" w:customStyle="1" w:styleId="1110">
    <w:name w:val="Лучш 1.1.1 Знак"/>
    <w:basedOn w:val="a2"/>
    <w:link w:val="111"/>
    <w:rsid w:val="009E2B19"/>
    <w:rPr>
      <w:rFonts w:ascii="Times New Roman" w:eastAsia="Calibri" w:hAnsi="Times New Roman" w:cs="Times New Roman"/>
      <w:sz w:val="24"/>
      <w:szCs w:val="24"/>
    </w:rPr>
  </w:style>
  <w:style w:type="table" w:customStyle="1" w:styleId="6">
    <w:name w:val="Сетка таблицы6"/>
    <w:basedOn w:val="a3"/>
    <w:next w:val="aff1"/>
    <w:uiPriority w:val="39"/>
    <w:rsid w:val="009E2B1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1"/>
    <w:uiPriority w:val="39"/>
    <w:rsid w:val="009E2B1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ункт без номера"/>
    <w:basedOn w:val="3"/>
    <w:link w:val="aff7"/>
    <w:qFormat/>
    <w:rsid w:val="00BC057F"/>
    <w:pPr>
      <w:keepNext w:val="0"/>
      <w:tabs>
        <w:tab w:val="clear" w:pos="720"/>
        <w:tab w:val="left" w:pos="851"/>
        <w:tab w:val="left" w:pos="1418"/>
        <w:tab w:val="left" w:pos="3119"/>
      </w:tabs>
      <w:suppressAutoHyphens/>
      <w:spacing w:before="120" w:after="240"/>
      <w:ind w:left="851" w:firstLine="0"/>
    </w:pPr>
    <w:rPr>
      <w:rFonts w:ascii="Tahoma" w:eastAsia="Tahoma" w:hAnsi="Tahoma" w:cs="Tahoma"/>
      <w:bCs w:val="0"/>
      <w:sz w:val="20"/>
      <w:szCs w:val="20"/>
      <w:lang w:eastAsia="en-US"/>
    </w:rPr>
  </w:style>
  <w:style w:type="character" w:customStyle="1" w:styleId="aff7">
    <w:name w:val="Пункт без номера Знак"/>
    <w:basedOn w:val="30"/>
    <w:link w:val="aff6"/>
    <w:rsid w:val="00BC057F"/>
    <w:rPr>
      <w:rFonts w:ascii="Tahoma" w:eastAsia="Tahoma" w:hAnsi="Tahoma" w:cs="Tahoma"/>
      <w:bCs w:val="0"/>
      <w:sz w:val="20"/>
      <w:szCs w:val="20"/>
      <w:lang w:eastAsia="en-US"/>
    </w:rPr>
  </w:style>
  <w:style w:type="paragraph" w:customStyle="1" w:styleId="aff8">
    <w:name w:val="Наименование договора"/>
    <w:basedOn w:val="afc"/>
    <w:link w:val="aff9"/>
    <w:qFormat/>
    <w:rsid w:val="00BC057F"/>
    <w:pPr>
      <w:keepNext/>
      <w:pBdr>
        <w:bottom w:val="none" w:sz="0" w:space="0" w:color="auto"/>
      </w:pBdr>
      <w:tabs>
        <w:tab w:val="left" w:pos="0"/>
      </w:tabs>
      <w:suppressAutoHyphens/>
      <w:spacing w:after="640"/>
      <w:contextualSpacing w:val="0"/>
      <w:jc w:val="center"/>
    </w:pPr>
    <w:rPr>
      <w:rFonts w:ascii="Tahoma" w:eastAsia="Tahoma" w:hAnsi="Tahoma" w:cs="Tahoma"/>
      <w:b/>
      <w:bCs/>
      <w:color w:val="2263A2"/>
      <w:spacing w:val="0"/>
      <w:kern w:val="0"/>
      <w:sz w:val="28"/>
      <w:szCs w:val="28"/>
      <w:lang w:eastAsia="en-US"/>
    </w:rPr>
  </w:style>
  <w:style w:type="character" w:customStyle="1" w:styleId="aff9">
    <w:name w:val="Наименование договора Знак"/>
    <w:basedOn w:val="a2"/>
    <w:link w:val="aff8"/>
    <w:rsid w:val="00BC057F"/>
    <w:rPr>
      <w:rFonts w:ascii="Tahoma" w:eastAsia="Tahoma" w:hAnsi="Tahoma" w:cs="Tahoma"/>
      <w:b/>
      <w:bCs/>
      <w:color w:val="2263A2"/>
      <w:sz w:val="28"/>
      <w:szCs w:val="28"/>
      <w:lang w:eastAsia="en-US"/>
    </w:rPr>
  </w:style>
  <w:style w:type="paragraph" w:styleId="affa">
    <w:name w:val="Body Text"/>
    <w:basedOn w:val="a0"/>
    <w:link w:val="affb"/>
    <w:rsid w:val="00BC057F"/>
    <w:pPr>
      <w:suppressAutoHyphens/>
      <w:spacing w:after="120" w:line="240" w:lineRule="auto"/>
      <w:ind w:firstLine="709"/>
      <w:jc w:val="both"/>
    </w:pPr>
    <w:rPr>
      <w:rFonts w:ascii="Times New Roman" w:eastAsia="Times New Roman" w:hAnsi="Times New Roman" w:cs="Calibri"/>
      <w:szCs w:val="20"/>
      <w:lang w:eastAsia="ar-SA"/>
    </w:rPr>
  </w:style>
  <w:style w:type="character" w:customStyle="1" w:styleId="affb">
    <w:name w:val="Основной текст Знак"/>
    <w:basedOn w:val="a2"/>
    <w:link w:val="affa"/>
    <w:rsid w:val="00BC057F"/>
    <w:rPr>
      <w:rFonts w:ascii="Times New Roman" w:eastAsia="Times New Roman" w:hAnsi="Times New Roman" w:cs="Calibri"/>
      <w:szCs w:val="20"/>
      <w:lang w:eastAsia="ar-SA"/>
    </w:rPr>
  </w:style>
  <w:style w:type="paragraph" w:customStyle="1" w:styleId="SL0CommentSimplawyer">
    <w:name w:val="SL 0 Comment — Simplawyer"/>
    <w:basedOn w:val="a0"/>
    <w:uiPriority w:val="21"/>
    <w:rsid w:val="00BC057F"/>
    <w:pPr>
      <w:keepNext/>
      <w:tabs>
        <w:tab w:val="left" w:pos="851"/>
        <w:tab w:val="left" w:pos="1418"/>
        <w:tab w:val="left" w:pos="3119"/>
      </w:tabs>
      <w:suppressAutoHyphens/>
      <w:spacing w:before="60" w:after="60" w:line="240" w:lineRule="auto"/>
    </w:pPr>
    <w:rPr>
      <w:rFonts w:ascii="Tahoma" w:eastAsia="Tahoma" w:hAnsi="Tahoma" w:cs="Tahoma"/>
      <w:sz w:val="12"/>
      <w:szCs w:val="12"/>
      <w:lang w:eastAsia="en-US"/>
    </w:rPr>
  </w:style>
  <w:style w:type="paragraph" w:customStyle="1" w:styleId="affc">
    <w:name w:val="Сноска"/>
    <w:basedOn w:val="a5"/>
    <w:link w:val="affd"/>
    <w:rsid w:val="00BC057F"/>
    <w:pPr>
      <w:suppressAutoHyphens/>
      <w:spacing w:before="120" w:after="120"/>
      <w:jc w:val="both"/>
    </w:pPr>
    <w:rPr>
      <w:rFonts w:ascii="Tahoma" w:eastAsia="Times New Roman" w:hAnsi="Tahoma" w:cs="Tahoma"/>
      <w:sz w:val="16"/>
      <w:szCs w:val="16"/>
      <w:lang w:eastAsia="ar-SA"/>
    </w:rPr>
  </w:style>
  <w:style w:type="character" w:customStyle="1" w:styleId="affd">
    <w:name w:val="Сноска Знак"/>
    <w:basedOn w:val="a2"/>
    <w:link w:val="affc"/>
    <w:rsid w:val="00BC057F"/>
    <w:rPr>
      <w:rFonts w:ascii="Tahoma" w:eastAsia="Times New Roman" w:hAnsi="Tahoma" w:cs="Tahoma"/>
      <w:sz w:val="16"/>
      <w:szCs w:val="16"/>
      <w:lang w:eastAsia="ar-SA"/>
    </w:rPr>
  </w:style>
  <w:style w:type="paragraph" w:customStyle="1" w:styleId="SL0Text8Simplawyer">
    <w:name w:val="SL 0 Text 8 — Simplawyer"/>
    <w:basedOn w:val="a0"/>
    <w:uiPriority w:val="19"/>
    <w:rsid w:val="00BC057F"/>
    <w:pPr>
      <w:tabs>
        <w:tab w:val="left" w:pos="851"/>
        <w:tab w:val="left" w:pos="1418"/>
        <w:tab w:val="left" w:pos="3119"/>
      </w:tabs>
      <w:suppressAutoHyphens/>
      <w:spacing w:before="120" w:after="120" w:line="240" w:lineRule="auto"/>
    </w:pPr>
    <w:rPr>
      <w:rFonts w:ascii="Tahoma" w:eastAsia="Tahoma" w:hAnsi="Tahoma" w:cs="Tahoma"/>
      <w:sz w:val="16"/>
      <w:szCs w:val="16"/>
      <w:lang w:eastAsia="en-US"/>
    </w:rPr>
  </w:style>
  <w:style w:type="paragraph" w:customStyle="1" w:styleId="affe">
    <w:name w:val="Раздел"/>
    <w:basedOn w:val="1"/>
    <w:link w:val="afff"/>
    <w:qFormat/>
    <w:rsid w:val="00BC057F"/>
    <w:pPr>
      <w:keepNext/>
      <w:numPr>
        <w:numId w:val="0"/>
      </w:numPr>
      <w:tabs>
        <w:tab w:val="clear" w:pos="426"/>
        <w:tab w:val="left" w:pos="851"/>
        <w:tab w:val="left" w:pos="1418"/>
        <w:tab w:val="left" w:pos="1701"/>
        <w:tab w:val="left" w:pos="2552"/>
        <w:tab w:val="left" w:pos="3402"/>
      </w:tabs>
      <w:suppressAutoHyphens/>
      <w:spacing w:before="360" w:after="240"/>
      <w:ind w:left="851" w:hanging="851"/>
      <w:jc w:val="left"/>
    </w:pPr>
    <w:rPr>
      <w:rFonts w:ascii="Tahoma" w:eastAsia="Tahoma" w:hAnsi="Tahoma" w:cs="Tahoma"/>
      <w:bCs/>
    </w:rPr>
  </w:style>
  <w:style w:type="character" w:customStyle="1" w:styleId="afff">
    <w:name w:val="Раздел Знак"/>
    <w:basedOn w:val="a2"/>
    <w:link w:val="affe"/>
    <w:rsid w:val="00BC057F"/>
    <w:rPr>
      <w:rFonts w:ascii="Tahoma" w:eastAsia="Tahoma" w:hAnsi="Tahoma" w:cs="Tahoma"/>
      <w:b/>
      <w:bCs/>
      <w:sz w:val="24"/>
      <w:szCs w:val="24"/>
      <w:lang w:eastAsia="en-US"/>
    </w:rPr>
  </w:style>
  <w:style w:type="paragraph" w:customStyle="1" w:styleId="afff0">
    <w:name w:val="Пункт с номером"/>
    <w:basedOn w:val="3"/>
    <w:link w:val="afff1"/>
    <w:qFormat/>
    <w:rsid w:val="00BC057F"/>
    <w:pPr>
      <w:keepNext w:val="0"/>
      <w:tabs>
        <w:tab w:val="clear" w:pos="720"/>
        <w:tab w:val="left" w:pos="851"/>
        <w:tab w:val="left" w:pos="1418"/>
        <w:tab w:val="left" w:pos="3119"/>
      </w:tabs>
      <w:suppressAutoHyphens/>
      <w:spacing w:before="120" w:after="240"/>
      <w:ind w:left="851" w:hanging="851"/>
    </w:pPr>
    <w:rPr>
      <w:rFonts w:ascii="Tahoma" w:eastAsia="Tahoma" w:hAnsi="Tahoma" w:cs="Tahoma"/>
      <w:bCs w:val="0"/>
      <w:sz w:val="20"/>
      <w:szCs w:val="20"/>
      <w:lang w:eastAsia="en-US"/>
    </w:rPr>
  </w:style>
  <w:style w:type="character" w:customStyle="1" w:styleId="afff1">
    <w:name w:val="Пункт с номером Знак"/>
    <w:basedOn w:val="30"/>
    <w:link w:val="afff0"/>
    <w:rsid w:val="00BC057F"/>
    <w:rPr>
      <w:rFonts w:ascii="Tahoma" w:eastAsia="Tahoma" w:hAnsi="Tahoma" w:cs="Tahoma"/>
      <w:bCs w:val="0"/>
      <w:sz w:val="20"/>
      <w:szCs w:val="20"/>
      <w:lang w:eastAsia="en-US"/>
    </w:rPr>
  </w:style>
  <w:style w:type="paragraph" w:customStyle="1" w:styleId="SL0TextSimplawyer">
    <w:name w:val="SL 0 Text — Simplawyer"/>
    <w:basedOn w:val="affa"/>
    <w:uiPriority w:val="19"/>
    <w:rsid w:val="00AC34D0"/>
    <w:pPr>
      <w:tabs>
        <w:tab w:val="left" w:pos="851"/>
        <w:tab w:val="left" w:pos="1418"/>
        <w:tab w:val="left" w:pos="3119"/>
      </w:tabs>
      <w:spacing w:before="120"/>
      <w:ind w:firstLine="0"/>
      <w:jc w:val="left"/>
    </w:pPr>
    <w:rPr>
      <w:rFonts w:ascii="Tahoma" w:eastAsia="Tahoma" w:hAnsi="Tahoma" w:cs="Tahoma"/>
      <w:sz w:val="20"/>
      <w:lang w:eastAsia="en-US"/>
    </w:rPr>
  </w:style>
  <w:style w:type="paragraph" w:customStyle="1" w:styleId="10">
    <w:name w:val="Стиль1"/>
    <w:basedOn w:val="a9"/>
    <w:qFormat/>
    <w:rsid w:val="001154B4"/>
    <w:pPr>
      <w:widowControl w:val="0"/>
      <w:numPr>
        <w:ilvl w:val="1"/>
        <w:numId w:val="59"/>
      </w:numPr>
      <w:autoSpaceDE w:val="0"/>
      <w:autoSpaceDN w:val="0"/>
      <w:adjustRightInd w:val="0"/>
      <w:spacing w:after="0" w:line="240" w:lineRule="auto"/>
      <w:ind w:left="2345"/>
      <w:contextualSpacing w:val="0"/>
      <w:jc w:val="both"/>
    </w:pPr>
    <w:rPr>
      <w:rFonts w:ascii="Times New Roman" w:eastAsia="Calibri" w:hAnsi="Times New Roman" w:cs="Times New Roman"/>
      <w:b/>
      <w:sz w:val="24"/>
      <w:szCs w:val="24"/>
    </w:rPr>
  </w:style>
  <w:style w:type="paragraph" w:customStyle="1" w:styleId="afff2">
    <w:name w:val="Сноска текст"/>
    <w:basedOn w:val="a5"/>
    <w:link w:val="afff3"/>
    <w:qFormat/>
    <w:rsid w:val="00FF03E7"/>
    <w:pPr>
      <w:suppressAutoHyphens/>
    </w:pPr>
    <w:rPr>
      <w:rFonts w:ascii="Tahoma" w:eastAsia="Times New Roman" w:hAnsi="Tahoma" w:cs="Tahoma"/>
      <w:sz w:val="16"/>
      <w:szCs w:val="16"/>
      <w:lang w:eastAsia="ar-SA"/>
    </w:rPr>
  </w:style>
  <w:style w:type="character" w:customStyle="1" w:styleId="afff3">
    <w:name w:val="Сноска текст Знак"/>
    <w:basedOn w:val="a2"/>
    <w:link w:val="afff2"/>
    <w:rsid w:val="00FF03E7"/>
    <w:rPr>
      <w:rFonts w:ascii="Tahoma" w:eastAsia="Times New Roman" w:hAnsi="Tahoma" w:cs="Tahoma"/>
      <w:sz w:val="16"/>
      <w:szCs w:val="16"/>
      <w:lang w:eastAsia="ar-SA"/>
    </w:rPr>
  </w:style>
  <w:style w:type="table" w:customStyle="1" w:styleId="25">
    <w:name w:val="Сетка таблицы2"/>
    <w:basedOn w:val="a3"/>
    <w:next w:val="aff1"/>
    <w:uiPriority w:val="39"/>
    <w:rsid w:val="00FF03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шрифт абзаца2"/>
    <w:rsid w:val="009003C9"/>
  </w:style>
  <w:style w:type="character" w:customStyle="1" w:styleId="14">
    <w:name w:val="Неразрешенное упоминание1"/>
    <w:basedOn w:val="a2"/>
    <w:uiPriority w:val="99"/>
    <w:semiHidden/>
    <w:unhideWhenUsed/>
    <w:rsid w:val="006973E2"/>
    <w:rPr>
      <w:color w:val="605E5C"/>
      <w:shd w:val="clear" w:color="auto" w:fill="E1DFDD"/>
    </w:rPr>
  </w:style>
  <w:style w:type="paragraph" w:styleId="a">
    <w:name w:val="List Bullet"/>
    <w:basedOn w:val="a0"/>
    <w:uiPriority w:val="99"/>
    <w:unhideWhenUsed/>
    <w:rsid w:val="007F296F"/>
    <w:pPr>
      <w:numPr>
        <w:numId w:val="61"/>
      </w:numPr>
      <w:contextualSpacing/>
    </w:pPr>
  </w:style>
  <w:style w:type="character" w:customStyle="1" w:styleId="afff4">
    <w:name w:val="Название Знак"/>
    <w:rsid w:val="008B3518"/>
    <w:rPr>
      <w:rFonts w:ascii="Times New Roman" w:eastAsia="Times New Roman" w:hAnsi="Times New Roman" w:cs="Times New Roman"/>
      <w:b/>
      <w:szCs w:val="20"/>
    </w:rPr>
  </w:style>
  <w:style w:type="table" w:customStyle="1" w:styleId="51">
    <w:name w:val="Сетка таблицы51"/>
    <w:basedOn w:val="a3"/>
    <w:next w:val="aff1"/>
    <w:uiPriority w:val="39"/>
    <w:rsid w:val="007227B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914314956">
      <w:bodyDiv w:val="1"/>
      <w:marLeft w:val="0"/>
      <w:marRight w:val="0"/>
      <w:marTop w:val="0"/>
      <w:marBottom w:val="0"/>
      <w:divBdr>
        <w:top w:val="none" w:sz="0" w:space="0" w:color="auto"/>
        <w:left w:val="none" w:sz="0" w:space="0" w:color="auto"/>
        <w:bottom w:val="none" w:sz="0" w:space="0" w:color="auto"/>
        <w:right w:val="none" w:sz="0" w:space="0" w:color="auto"/>
      </w:divBdr>
    </w:div>
    <w:div w:id="994142356">
      <w:bodyDiv w:val="1"/>
      <w:marLeft w:val="0"/>
      <w:marRight w:val="0"/>
      <w:marTop w:val="0"/>
      <w:marBottom w:val="0"/>
      <w:divBdr>
        <w:top w:val="none" w:sz="0" w:space="0" w:color="auto"/>
        <w:left w:val="none" w:sz="0" w:space="0" w:color="auto"/>
        <w:bottom w:val="none" w:sz="0" w:space="0" w:color="auto"/>
        <w:right w:val="none" w:sz="0" w:space="0" w:color="auto"/>
      </w:divBdr>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mailto:skd@nornik.r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m.nornik.ru"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srm.nornik.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ornickel.ru" TargetMode="Externa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nornickel.ru/sustainability/social-responsibility/health-and-safety/" TargetMode="External"/><Relationship Id="rId1" Type="http://schemas.openxmlformats.org/officeDocument/2006/relationships/hyperlink" Target="https://k2.nornik.ru/Runtime/Runtime/Form/KB+Workdesk+Form/?CardID=488fe4ee-1687-ef11-8821-001dd8b721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B14AC7-0252-4014-87C7-38EF2DA1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9394</Words>
  <Characters>53550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62819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Капрельянц Эрнест Александрович</dc:creator>
  <cp:keywords/>
  <dc:description/>
  <cp:lastModifiedBy>Шимановская Юлия Владимировна</cp:lastModifiedBy>
  <cp:revision>2</cp:revision>
  <cp:lastPrinted>2024-09-30T16:44:00Z</cp:lastPrinted>
  <dcterms:created xsi:type="dcterms:W3CDTF">2025-06-10T11:41:00Z</dcterms:created>
  <dcterms:modified xsi:type="dcterms:W3CDTF">2025-06-10T11:41:00Z</dcterms:modified>
</cp:coreProperties>
</file>