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38F" w14:textId="77777777" w:rsidR="003B4699" w:rsidRPr="0032124B" w:rsidRDefault="003B4699" w:rsidP="007D54DB">
      <w:pPr>
        <w:keepNext/>
        <w:jc w:val="center"/>
        <w:outlineLvl w:val="3"/>
        <w:rPr>
          <w:rFonts w:ascii="Tahoma" w:hAnsi="Tahoma" w:cs="Tahoma"/>
          <w:b/>
          <w:sz w:val="20"/>
        </w:rPr>
      </w:pPr>
      <w:r w:rsidRPr="0032124B">
        <w:rPr>
          <w:rFonts w:ascii="Tahoma" w:hAnsi="Tahoma" w:cs="Tahoma"/>
          <w:b/>
          <w:sz w:val="20"/>
        </w:rPr>
        <w:t>Техническое задание</w:t>
      </w:r>
    </w:p>
    <w:p w14:paraId="3B4B25CC" w14:textId="77777777" w:rsidR="00E014D3" w:rsidRPr="0032124B" w:rsidRDefault="00E014D3" w:rsidP="007D54DB">
      <w:pPr>
        <w:keepNext/>
        <w:jc w:val="center"/>
        <w:outlineLvl w:val="3"/>
        <w:rPr>
          <w:rFonts w:ascii="Tahoma" w:hAnsi="Tahoma" w:cs="Tahoma"/>
          <w:b/>
          <w:sz w:val="20"/>
        </w:rPr>
      </w:pPr>
    </w:p>
    <w:p w14:paraId="4CF5DC93" w14:textId="60AB36CF" w:rsidR="00E014D3" w:rsidRPr="0032124B" w:rsidRDefault="002622A5" w:rsidP="00DB2A94">
      <w:pPr>
        <w:pStyle w:val="af5"/>
        <w:suppressAutoHyphens w:val="0"/>
        <w:spacing w:after="200" w:line="276" w:lineRule="auto"/>
        <w:ind w:left="0"/>
        <w:jc w:val="center"/>
        <w:rPr>
          <w:rFonts w:ascii="Tahoma" w:hAnsi="Tahoma" w:cs="Tahoma"/>
          <w:b/>
          <w:color w:val="000000" w:themeColor="text1"/>
          <w:sz w:val="20"/>
        </w:rPr>
      </w:pPr>
      <w:r w:rsidRPr="0032124B">
        <w:rPr>
          <w:rFonts w:ascii="Tahoma" w:hAnsi="Tahoma" w:cs="Tahoma"/>
          <w:sz w:val="20"/>
        </w:rPr>
        <w:t xml:space="preserve">На поставку ленточных </w:t>
      </w:r>
      <w:r w:rsidR="004F1FF3" w:rsidRPr="0032124B">
        <w:rPr>
          <w:rFonts w:ascii="Tahoma" w:hAnsi="Tahoma" w:cs="Tahoma"/>
          <w:sz w:val="20"/>
        </w:rPr>
        <w:t>подъ</w:t>
      </w:r>
      <w:r w:rsidR="00440386" w:rsidRPr="0032124B">
        <w:rPr>
          <w:rFonts w:ascii="Tahoma" w:hAnsi="Tahoma" w:cs="Tahoma"/>
          <w:sz w:val="20"/>
        </w:rPr>
        <w:t>ё</w:t>
      </w:r>
      <w:r w:rsidR="004F1FF3" w:rsidRPr="0032124B">
        <w:rPr>
          <w:rFonts w:ascii="Tahoma" w:hAnsi="Tahoma" w:cs="Tahoma"/>
          <w:sz w:val="20"/>
        </w:rPr>
        <w:t>мников в</w:t>
      </w:r>
      <w:r w:rsidRPr="0032124B">
        <w:rPr>
          <w:rFonts w:ascii="Tahoma" w:hAnsi="Tahoma" w:cs="Tahoma"/>
          <w:sz w:val="20"/>
        </w:rPr>
        <w:t xml:space="preserve"> количестве 3 штук</w:t>
      </w:r>
    </w:p>
    <w:tbl>
      <w:tblPr>
        <w:tblW w:w="96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2192"/>
        <w:gridCol w:w="6925"/>
      </w:tblGrid>
      <w:tr w:rsidR="000E250C" w:rsidRPr="0032124B" w14:paraId="1FAF413E" w14:textId="77777777" w:rsidTr="0032124B">
        <w:trPr>
          <w:trHeight w:val="2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0F1BC899" w14:textId="77777777" w:rsidR="000E250C" w:rsidRPr="0032124B" w:rsidRDefault="00D0228A" w:rsidP="00082B26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32124B">
              <w:rPr>
                <w:rFonts w:ascii="Tahoma" w:hAnsi="Tahoma" w:cs="Tahoma"/>
                <w:b/>
                <w:sz w:val="20"/>
              </w:rPr>
              <w:t>№ п/п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37EB5D37" w14:textId="77777777" w:rsidR="000E250C" w:rsidRPr="0032124B" w:rsidRDefault="00D0228A" w:rsidP="00082B26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32124B">
              <w:rPr>
                <w:rFonts w:ascii="Tahoma" w:hAnsi="Tahoma" w:cs="Tahoma"/>
                <w:b/>
                <w:sz w:val="20"/>
              </w:rPr>
              <w:t>Перечень основных требований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63D355" w14:textId="77777777" w:rsidR="000E250C" w:rsidRPr="0032124B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sz w:val="20"/>
              </w:rPr>
            </w:pPr>
            <w:r w:rsidRPr="0032124B">
              <w:rPr>
                <w:rFonts w:ascii="Tahoma" w:hAnsi="Tahoma" w:cs="Tahoma"/>
                <w:b/>
                <w:sz w:val="20"/>
              </w:rPr>
              <w:t>Показатели требований</w:t>
            </w:r>
          </w:p>
        </w:tc>
      </w:tr>
      <w:tr w:rsidR="000E250C" w:rsidRPr="0032124B" w14:paraId="0AC24456" w14:textId="77777777" w:rsidTr="0032124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6A771" w14:textId="77777777" w:rsidR="000E250C" w:rsidRPr="0032124B" w:rsidRDefault="00531097" w:rsidP="007D54DB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24B33" w14:textId="77777777" w:rsidR="000E250C" w:rsidRPr="0032124B" w:rsidRDefault="00DB452C" w:rsidP="00FD092F">
            <w:pPr>
              <w:snapToGrid w:val="0"/>
              <w:ind w:left="179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Месторасположение объекта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E9B9" w14:textId="37D25123" w:rsidR="000E250C" w:rsidRPr="0032124B" w:rsidRDefault="005307A5" w:rsidP="00390ACB">
            <w:pPr>
              <w:pStyle w:val="a3"/>
              <w:tabs>
                <w:tab w:val="left" w:pos="708"/>
              </w:tabs>
              <w:snapToGrid w:val="0"/>
              <w:ind w:left="114" w:right="114"/>
              <w:jc w:val="both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 xml:space="preserve">660006, </w:t>
            </w:r>
            <w:r w:rsidR="00070ED9" w:rsidRPr="0032124B">
              <w:rPr>
                <w:rFonts w:ascii="Tahoma" w:hAnsi="Tahoma" w:cs="Tahoma"/>
                <w:sz w:val="20"/>
              </w:rPr>
              <w:t>г.</w:t>
            </w:r>
            <w:r w:rsidRPr="0032124B">
              <w:rPr>
                <w:rFonts w:ascii="Tahoma" w:hAnsi="Tahoma" w:cs="Tahoma"/>
                <w:sz w:val="20"/>
              </w:rPr>
              <w:t> </w:t>
            </w:r>
            <w:r w:rsidR="00070ED9" w:rsidRPr="0032124B">
              <w:rPr>
                <w:rFonts w:ascii="Tahoma" w:hAnsi="Tahoma" w:cs="Tahoma"/>
                <w:sz w:val="20"/>
              </w:rPr>
              <w:t xml:space="preserve">Красноярск, </w:t>
            </w:r>
            <w:r w:rsidRPr="0032124B">
              <w:rPr>
                <w:rFonts w:ascii="Tahoma" w:hAnsi="Tahoma" w:cs="Tahoma"/>
                <w:sz w:val="20"/>
              </w:rPr>
              <w:t xml:space="preserve">ул. Сибирская, д.92, стр. 1, </w:t>
            </w:r>
            <w:r w:rsidR="00B0582C" w:rsidRPr="0032124B">
              <w:rPr>
                <w:rFonts w:ascii="Tahoma" w:hAnsi="Tahoma" w:cs="Tahoma"/>
                <w:sz w:val="20"/>
              </w:rPr>
              <w:t>Свердловский р-н</w:t>
            </w:r>
            <w:r w:rsidR="000B25B2" w:rsidRPr="0032124B">
              <w:rPr>
                <w:rFonts w:ascii="Tahoma" w:hAnsi="Tahoma" w:cs="Tahoma"/>
                <w:sz w:val="20"/>
              </w:rPr>
              <w:t>,</w:t>
            </w:r>
            <w:r w:rsidR="005F01D0" w:rsidRPr="0032124B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4012A" w:rsidRPr="0032124B">
              <w:rPr>
                <w:rFonts w:ascii="Tahoma" w:hAnsi="Tahoma" w:cs="Tahoma"/>
                <w:sz w:val="20"/>
              </w:rPr>
              <w:t>Фанпарк</w:t>
            </w:r>
            <w:proofErr w:type="spellEnd"/>
            <w:r w:rsidR="0034012A" w:rsidRPr="0032124B">
              <w:rPr>
                <w:rFonts w:ascii="Tahoma" w:hAnsi="Tahoma" w:cs="Tahoma"/>
                <w:sz w:val="20"/>
              </w:rPr>
              <w:t xml:space="preserve"> «Бобровый лог»</w:t>
            </w:r>
            <w:r w:rsidRPr="0032124B">
              <w:rPr>
                <w:rFonts w:ascii="Tahoma" w:hAnsi="Tahoma" w:cs="Tahoma"/>
                <w:sz w:val="20"/>
              </w:rPr>
              <w:t xml:space="preserve">, </w:t>
            </w:r>
          </w:p>
        </w:tc>
      </w:tr>
      <w:tr w:rsidR="005B4D10" w:rsidRPr="0032124B" w14:paraId="77472D36" w14:textId="77777777" w:rsidTr="0032124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460E5" w14:textId="77777777" w:rsidR="005B4D10" w:rsidRPr="0032124B" w:rsidRDefault="005B4D10" w:rsidP="007D54DB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6203C" w14:textId="77777777" w:rsidR="005B4D10" w:rsidRPr="0032124B" w:rsidRDefault="005B4D10" w:rsidP="00FD092F">
            <w:pPr>
              <w:snapToGrid w:val="0"/>
              <w:ind w:left="179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 xml:space="preserve">Основание для </w:t>
            </w:r>
            <w:r w:rsidR="00132D4F" w:rsidRPr="0032124B">
              <w:rPr>
                <w:rFonts w:ascii="Tahoma" w:hAnsi="Tahoma" w:cs="Tahoma"/>
                <w:sz w:val="20"/>
              </w:rPr>
              <w:t>проведения работ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7EFB" w14:textId="0D29E483" w:rsidR="005B4D10" w:rsidRPr="0032124B" w:rsidRDefault="00685DB2" w:rsidP="00390ACB">
            <w:pPr>
              <w:pStyle w:val="a3"/>
              <w:tabs>
                <w:tab w:val="left" w:pos="708"/>
              </w:tabs>
              <w:snapToGrid w:val="0"/>
              <w:ind w:left="114" w:right="114"/>
              <w:jc w:val="both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Техническое задание</w:t>
            </w:r>
          </w:p>
        </w:tc>
      </w:tr>
      <w:tr w:rsidR="00182C67" w:rsidRPr="0032124B" w14:paraId="5B0F4577" w14:textId="77777777" w:rsidTr="0032124B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ED2B7" w14:textId="6BE4BE12" w:rsidR="00182C67" w:rsidRPr="0032124B" w:rsidRDefault="005425BC" w:rsidP="007D54DB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3</w:t>
            </w:r>
            <w:r w:rsidR="00531097" w:rsidRPr="0032124B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69DE2" w14:textId="77777777" w:rsidR="00182C67" w:rsidRPr="0032124B" w:rsidRDefault="00182C67" w:rsidP="00FD092F">
            <w:pPr>
              <w:snapToGrid w:val="0"/>
              <w:ind w:left="179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Заказчик</w:t>
            </w:r>
          </w:p>
        </w:tc>
        <w:tc>
          <w:tcPr>
            <w:tcW w:w="6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B40D" w14:textId="77777777" w:rsidR="00182C67" w:rsidRPr="0032124B" w:rsidRDefault="00182C67" w:rsidP="00390ACB">
            <w:pPr>
              <w:snapToGrid w:val="0"/>
              <w:ind w:left="114" w:right="114"/>
              <w:jc w:val="both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ООО «Ренонс»</w:t>
            </w:r>
          </w:p>
        </w:tc>
      </w:tr>
      <w:tr w:rsidR="005425BC" w:rsidRPr="0032124B" w14:paraId="09CC203E" w14:textId="77777777" w:rsidTr="0032124B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8D20D" w14:textId="09659868" w:rsidR="005425BC" w:rsidRPr="0032124B" w:rsidRDefault="005425BC" w:rsidP="005425B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F252C" w14:textId="77777777" w:rsidR="005425BC" w:rsidRPr="0032124B" w:rsidRDefault="005425BC" w:rsidP="005425BC">
            <w:pPr>
              <w:snapToGrid w:val="0"/>
              <w:ind w:left="179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Объём выполняемых работ</w:t>
            </w:r>
          </w:p>
        </w:tc>
        <w:tc>
          <w:tcPr>
            <w:tcW w:w="6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1EAEB" w14:textId="77777777" w:rsidR="005425BC" w:rsidRPr="0032124B" w:rsidRDefault="005425BC" w:rsidP="005425BC">
            <w:pPr>
              <w:snapToGrid w:val="0"/>
              <w:ind w:left="114" w:right="114"/>
              <w:jc w:val="both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1. Поставка оборудования и материалов в объеме, указанном Заказчиком;</w:t>
            </w:r>
          </w:p>
          <w:p w14:paraId="2E2DFC5C" w14:textId="112943F9" w:rsidR="005425BC" w:rsidRPr="0032124B" w:rsidRDefault="005425BC" w:rsidP="005425BC">
            <w:pPr>
              <w:snapToGrid w:val="0"/>
              <w:ind w:left="114" w:right="114"/>
              <w:jc w:val="both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2. Сопровождение груза, оформление документации на грузоперевозки.</w:t>
            </w:r>
          </w:p>
          <w:p w14:paraId="2BAC3DD0" w14:textId="7E0BD0C8" w:rsidR="005425BC" w:rsidRPr="0032124B" w:rsidRDefault="005425BC" w:rsidP="005425BC">
            <w:pPr>
              <w:tabs>
                <w:tab w:val="left" w:pos="272"/>
              </w:tabs>
              <w:snapToGrid w:val="0"/>
              <w:ind w:left="114" w:right="114"/>
              <w:jc w:val="both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3. Приемка поставленного оборудования и материалов.</w:t>
            </w:r>
          </w:p>
        </w:tc>
      </w:tr>
      <w:tr w:rsidR="005425BC" w:rsidRPr="0032124B" w14:paraId="0A52A120" w14:textId="77777777" w:rsidTr="004D2F50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DAF88" w14:textId="73B6558C" w:rsidR="005425BC" w:rsidRPr="0032124B" w:rsidRDefault="005425BC" w:rsidP="005425B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2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3D968" w14:textId="77777777" w:rsidR="005425BC" w:rsidRPr="0032124B" w:rsidRDefault="005425BC" w:rsidP="005425BC">
            <w:pPr>
              <w:snapToGrid w:val="0"/>
              <w:ind w:left="179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Градостроительные условия размещения объекта</w:t>
            </w:r>
          </w:p>
        </w:tc>
        <w:tc>
          <w:tcPr>
            <w:tcW w:w="6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6348" w14:textId="77777777" w:rsidR="005425BC" w:rsidRPr="0032124B" w:rsidRDefault="005425BC" w:rsidP="005425BC">
            <w:pPr>
              <w:ind w:left="114"/>
              <w:jc w:val="both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Градостроительная документация:</w:t>
            </w:r>
          </w:p>
          <w:p w14:paraId="2EF8654A" w14:textId="062BB17A" w:rsidR="005425BC" w:rsidRPr="0032124B" w:rsidRDefault="005425BC" w:rsidP="005425BC">
            <w:pPr>
              <w:ind w:left="114"/>
              <w:jc w:val="both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 xml:space="preserve">Генеральный план территории </w:t>
            </w:r>
            <w:proofErr w:type="spellStart"/>
            <w:r w:rsidRPr="0032124B">
              <w:rPr>
                <w:rFonts w:ascii="Tahoma" w:hAnsi="Tahoma" w:cs="Tahoma"/>
                <w:sz w:val="20"/>
              </w:rPr>
              <w:t>Фанпарка</w:t>
            </w:r>
            <w:proofErr w:type="spellEnd"/>
            <w:r w:rsidRPr="0032124B">
              <w:rPr>
                <w:rFonts w:ascii="Tahoma" w:hAnsi="Tahoma" w:cs="Tahoma"/>
                <w:sz w:val="20"/>
              </w:rPr>
              <w:t xml:space="preserve"> «Бобровый лог»</w:t>
            </w:r>
          </w:p>
        </w:tc>
      </w:tr>
      <w:tr w:rsidR="005425BC" w:rsidRPr="0032124B" w14:paraId="58077FBB" w14:textId="77777777" w:rsidTr="004D2F5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B7219" w14:textId="6287CFA9" w:rsidR="005425BC" w:rsidRPr="0032124B" w:rsidRDefault="005425BC" w:rsidP="005425B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501F2" w14:textId="7668CF6D" w:rsidR="005425BC" w:rsidRPr="0032124B" w:rsidRDefault="005425BC" w:rsidP="005425BC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ind w:left="179"/>
              <w:jc w:val="left"/>
              <w:rPr>
                <w:rFonts w:ascii="Tahoma" w:hAnsi="Tahoma" w:cs="Tahoma"/>
                <w:b w:val="0"/>
                <w:sz w:val="20"/>
              </w:rPr>
            </w:pPr>
            <w:r w:rsidRPr="0032124B">
              <w:rPr>
                <w:rFonts w:ascii="Tahoma" w:hAnsi="Tahoma" w:cs="Tahoma"/>
                <w:b w:val="0"/>
                <w:sz w:val="20"/>
              </w:rPr>
              <w:t>Основные требования к поставляемому оборудованию и материалам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BB8CC3" w14:textId="5499F38D" w:rsidR="005425BC" w:rsidRPr="0032124B" w:rsidRDefault="005425BC" w:rsidP="005425BC">
            <w:pPr>
              <w:pStyle w:val="3"/>
              <w:keepNext w:val="0"/>
              <w:numPr>
                <w:ilvl w:val="0"/>
                <w:numId w:val="0"/>
              </w:numPr>
              <w:tabs>
                <w:tab w:val="left" w:pos="272"/>
              </w:tabs>
              <w:suppressAutoHyphens w:val="0"/>
              <w:spacing w:line="240" w:lineRule="auto"/>
              <w:ind w:left="114"/>
              <w:rPr>
                <w:rFonts w:ascii="Tahoma" w:hAnsi="Tahoma" w:cs="Tahoma"/>
                <w:bCs/>
                <w:sz w:val="20"/>
              </w:rPr>
            </w:pPr>
            <w:r w:rsidRPr="0032124B">
              <w:rPr>
                <w:rFonts w:ascii="Tahoma" w:hAnsi="Tahoma" w:cs="Tahoma"/>
                <w:b w:val="0"/>
                <w:sz w:val="20"/>
              </w:rPr>
              <w:t xml:space="preserve">  </w:t>
            </w:r>
            <w:r w:rsidRPr="0032124B">
              <w:rPr>
                <w:rFonts w:ascii="Tahoma" w:hAnsi="Tahoma" w:cs="Tahoma"/>
                <w:bCs/>
                <w:sz w:val="20"/>
              </w:rPr>
              <w:t>Ленточные подъемники:</w:t>
            </w:r>
          </w:p>
          <w:p w14:paraId="7C1F1251" w14:textId="68A14BC4" w:rsidR="005425BC" w:rsidRPr="0032124B" w:rsidRDefault="005425BC" w:rsidP="005425BC">
            <w:pPr>
              <w:pStyle w:val="3"/>
              <w:keepNext w:val="0"/>
              <w:numPr>
                <w:ilvl w:val="0"/>
                <w:numId w:val="39"/>
              </w:numPr>
              <w:tabs>
                <w:tab w:val="left" w:pos="272"/>
                <w:tab w:val="left" w:pos="398"/>
              </w:tabs>
              <w:suppressAutoHyphens w:val="0"/>
              <w:spacing w:line="240" w:lineRule="auto"/>
              <w:ind w:left="114" w:firstLine="0"/>
              <w:rPr>
                <w:rFonts w:ascii="Tahoma" w:hAnsi="Tahoma" w:cs="Tahoma"/>
                <w:b w:val="0"/>
                <w:sz w:val="20"/>
              </w:rPr>
            </w:pPr>
            <w:r w:rsidRPr="0032124B">
              <w:rPr>
                <w:rFonts w:ascii="Tahoma" w:hAnsi="Tahoma" w:cs="Tahoma"/>
                <w:b w:val="0"/>
                <w:sz w:val="20"/>
              </w:rPr>
              <w:t>Длина ленточных подъёмников</w:t>
            </w:r>
            <w:r w:rsidRPr="00997C88">
              <w:rPr>
                <w:rFonts w:ascii="Tahoma" w:hAnsi="Tahoma" w:cs="Tahoma"/>
                <w:b w:val="0"/>
                <w:sz w:val="20"/>
              </w:rPr>
              <w:t>: (уклон склона – 5-14 градусов).</w:t>
            </w:r>
          </w:p>
          <w:p w14:paraId="0A993521" w14:textId="6DBE184A" w:rsidR="005425BC" w:rsidRPr="0032124B" w:rsidRDefault="005425BC" w:rsidP="005425BC">
            <w:pPr>
              <w:ind w:left="114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- Подъемник № 1 – ~100,0 м;</w:t>
            </w:r>
          </w:p>
          <w:p w14:paraId="728DE0E4" w14:textId="3D4A581A" w:rsidR="005425BC" w:rsidRPr="0032124B" w:rsidRDefault="005425BC" w:rsidP="005425BC">
            <w:pPr>
              <w:ind w:left="114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- Подъемник № 2 – ~240,0 м;</w:t>
            </w:r>
          </w:p>
          <w:p w14:paraId="53F01F97" w14:textId="34DC73ED" w:rsidR="005425BC" w:rsidRPr="0032124B" w:rsidRDefault="005425BC" w:rsidP="005425BC">
            <w:pPr>
              <w:ind w:left="114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- Подъемник № 3 – ~250,0 м.</w:t>
            </w:r>
          </w:p>
          <w:p w14:paraId="6405A4D7" w14:textId="3AA7623C" w:rsidR="005425BC" w:rsidRPr="0032124B" w:rsidRDefault="005425BC" w:rsidP="005425BC">
            <w:pPr>
              <w:ind w:left="114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 xml:space="preserve">  2. Комплектация приводных станций:</w:t>
            </w:r>
          </w:p>
          <w:p w14:paraId="4270748F" w14:textId="66FF875B" w:rsidR="005425BC" w:rsidRPr="0032124B" w:rsidRDefault="005425BC" w:rsidP="005425BC">
            <w:pPr>
              <w:ind w:left="114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 xml:space="preserve">- Модуль управления с </w:t>
            </w:r>
            <w:r w:rsidRPr="0032124B">
              <w:rPr>
                <w:rFonts w:ascii="Tahoma" w:hAnsi="Tahoma" w:cs="Tahoma"/>
                <w:sz w:val="20"/>
                <w:lang w:val="en-US"/>
              </w:rPr>
              <w:t>PLC</w:t>
            </w:r>
            <w:r w:rsidRPr="0032124B">
              <w:rPr>
                <w:rFonts w:ascii="Tahoma" w:hAnsi="Tahoma" w:cs="Tahoma"/>
                <w:sz w:val="20"/>
              </w:rPr>
              <w:t>-монитором с русификатором;</w:t>
            </w:r>
          </w:p>
          <w:p w14:paraId="0557FE63" w14:textId="4C93AB1D" w:rsidR="005425BC" w:rsidRPr="0032124B" w:rsidRDefault="005425BC" w:rsidP="005425BC">
            <w:pPr>
              <w:ind w:left="114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- Двойной привод;</w:t>
            </w:r>
          </w:p>
          <w:p w14:paraId="58185E56" w14:textId="67B5F0EF" w:rsidR="005425BC" w:rsidRDefault="005425BC" w:rsidP="005425BC">
            <w:pPr>
              <w:ind w:left="114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- Система безопасности;</w:t>
            </w:r>
          </w:p>
          <w:p w14:paraId="7805C607" w14:textId="3BBEBBA7" w:rsidR="005425BC" w:rsidRPr="0032124B" w:rsidRDefault="005425BC" w:rsidP="005425BC">
            <w:pPr>
              <w:ind w:left="11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A64AFB">
              <w:rPr>
                <w:rFonts w:ascii="Tahoma" w:hAnsi="Tahoma" w:cs="Tahoma"/>
                <w:sz w:val="20"/>
              </w:rPr>
              <w:t>Система снегоочистки</w:t>
            </w:r>
            <w:r>
              <w:rPr>
                <w:rFonts w:ascii="Tahoma" w:hAnsi="Tahoma" w:cs="Tahoma"/>
                <w:sz w:val="20"/>
              </w:rPr>
              <w:t xml:space="preserve"> для Подъемника №1;</w:t>
            </w:r>
          </w:p>
          <w:p w14:paraId="49E90167" w14:textId="6ED94BD8" w:rsidR="005425BC" w:rsidRPr="0032124B" w:rsidRDefault="005425BC" w:rsidP="005425BC">
            <w:pPr>
              <w:ind w:left="114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 xml:space="preserve">- Система </w:t>
            </w:r>
            <w:proofErr w:type="spellStart"/>
            <w:r w:rsidRPr="0032124B">
              <w:rPr>
                <w:rFonts w:ascii="Tahoma" w:hAnsi="Tahoma" w:cs="Tahoma"/>
                <w:sz w:val="20"/>
              </w:rPr>
              <w:t>снегоплавления</w:t>
            </w:r>
            <w:proofErr w:type="spellEnd"/>
            <w:r w:rsidRPr="0032124B">
              <w:rPr>
                <w:rFonts w:ascii="Tahoma" w:hAnsi="Tahoma" w:cs="Tahoma"/>
                <w:sz w:val="20"/>
              </w:rPr>
              <w:t>.</w:t>
            </w:r>
          </w:p>
          <w:p w14:paraId="2179E781" w14:textId="4BB032A7" w:rsidR="005425BC" w:rsidRPr="0032124B" w:rsidRDefault="005425BC" w:rsidP="005425BC">
            <w:pPr>
              <w:ind w:left="114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 xml:space="preserve">  3. Комплектация возвратных станций:</w:t>
            </w:r>
          </w:p>
          <w:p w14:paraId="1BF07288" w14:textId="5563EF42" w:rsidR="005425BC" w:rsidRDefault="005425BC" w:rsidP="005425BC">
            <w:pPr>
              <w:ind w:left="114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- Гидравлическая система натяжения ленты;</w:t>
            </w:r>
          </w:p>
          <w:p w14:paraId="138EEBBC" w14:textId="00A69C5F" w:rsidR="005425BC" w:rsidRPr="0032124B" w:rsidRDefault="005425BC" w:rsidP="005425BC">
            <w:pPr>
              <w:ind w:left="114"/>
              <w:rPr>
                <w:rFonts w:ascii="Tahoma" w:hAnsi="Tahoma" w:cs="Tahoma"/>
                <w:sz w:val="20"/>
              </w:rPr>
            </w:pPr>
            <w:r w:rsidRPr="00A64AFB">
              <w:rPr>
                <w:rFonts w:ascii="Tahoma" w:hAnsi="Tahoma" w:cs="Tahoma"/>
                <w:sz w:val="20"/>
              </w:rPr>
              <w:t>- Регулируемая платформа посадки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75DE8905" w14:textId="6FD3E0A7" w:rsidR="005425BC" w:rsidRPr="0032124B" w:rsidRDefault="005425BC" w:rsidP="005425BC">
            <w:pPr>
              <w:ind w:left="114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- Система безопасности.</w:t>
            </w:r>
          </w:p>
          <w:p w14:paraId="2E5E6992" w14:textId="696C377D" w:rsidR="005425BC" w:rsidRDefault="005425BC" w:rsidP="005425BC">
            <w:pPr>
              <w:ind w:left="114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 xml:space="preserve"> 4. Комплектация секций подъемников:</w:t>
            </w:r>
          </w:p>
          <w:p w14:paraId="1794EB9A" w14:textId="125975CE" w:rsidR="005425BC" w:rsidRPr="0032124B" w:rsidRDefault="005425BC" w:rsidP="005425BC">
            <w:pPr>
              <w:ind w:left="114"/>
              <w:rPr>
                <w:rFonts w:ascii="Tahoma" w:hAnsi="Tahoma" w:cs="Tahoma"/>
                <w:sz w:val="20"/>
              </w:rPr>
            </w:pPr>
            <w:r w:rsidRPr="00A64AFB">
              <w:rPr>
                <w:rFonts w:ascii="Tahoma" w:hAnsi="Tahoma" w:cs="Tahoma"/>
                <w:sz w:val="20"/>
              </w:rPr>
              <w:t>- Алюминиевая защитная направляющая с пластиковой футеровкой</w:t>
            </w:r>
          </w:p>
          <w:p w14:paraId="30FEB3EC" w14:textId="166A40C3" w:rsidR="005425BC" w:rsidRPr="0032124B" w:rsidRDefault="005425BC" w:rsidP="005425BC">
            <w:pPr>
              <w:ind w:left="114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- Регулируемые опоры;</w:t>
            </w:r>
          </w:p>
          <w:p w14:paraId="08BD0F7A" w14:textId="35C4FCEF" w:rsidR="005425BC" w:rsidRPr="0032124B" w:rsidRDefault="005425BC" w:rsidP="005425BC">
            <w:pPr>
              <w:ind w:left="114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- Комплект бортиков от снега.</w:t>
            </w:r>
          </w:p>
        </w:tc>
      </w:tr>
      <w:tr w:rsidR="005425BC" w:rsidRPr="0032124B" w14:paraId="736D10DA" w14:textId="77777777" w:rsidTr="004D2F5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BBFC8E" w14:textId="360DB8D6" w:rsidR="005425BC" w:rsidRPr="0032124B" w:rsidRDefault="005425BC" w:rsidP="005425B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D4A255" w14:textId="467630D2" w:rsidR="005425BC" w:rsidRPr="0032124B" w:rsidRDefault="005425BC" w:rsidP="005425BC">
            <w:pPr>
              <w:snapToGrid w:val="0"/>
              <w:ind w:left="179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Дополнительные требования к поставляемому оборудованию и материалам</w:t>
            </w:r>
          </w:p>
        </w:tc>
        <w:tc>
          <w:tcPr>
            <w:tcW w:w="69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649369" w14:textId="4E811E68" w:rsidR="005425BC" w:rsidRPr="0032124B" w:rsidRDefault="005425BC" w:rsidP="005425BC">
            <w:pPr>
              <w:pStyle w:val="af5"/>
              <w:numPr>
                <w:ilvl w:val="0"/>
                <w:numId w:val="40"/>
              </w:numPr>
              <w:tabs>
                <w:tab w:val="left" w:pos="256"/>
                <w:tab w:val="left" w:pos="398"/>
                <w:tab w:val="left" w:leader="dot" w:pos="9792"/>
              </w:tabs>
              <w:snapToGrid w:val="0"/>
              <w:ind w:left="139" w:right="114" w:firstLine="0"/>
              <w:jc w:val="both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Возможность эксплуатации траволаторов в круглогодичном режиме для горнолыжного катания, тюбинга и велосипедов;</w:t>
            </w:r>
          </w:p>
          <w:p w14:paraId="055B20C1" w14:textId="7E9BDCAF" w:rsidR="005425BC" w:rsidRPr="0032124B" w:rsidRDefault="005425BC" w:rsidP="005425BC">
            <w:pPr>
              <w:pStyle w:val="af5"/>
              <w:numPr>
                <w:ilvl w:val="0"/>
                <w:numId w:val="40"/>
              </w:numPr>
              <w:tabs>
                <w:tab w:val="left" w:pos="256"/>
                <w:tab w:val="left" w:pos="398"/>
                <w:tab w:val="left" w:leader="dot" w:pos="9792"/>
              </w:tabs>
              <w:snapToGrid w:val="0"/>
              <w:ind w:left="139" w:right="114" w:firstLine="0"/>
              <w:jc w:val="both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Возможность регулировки скорости ленты до 1,2 м/с, возможность индивидуального включения, отключения для каждого подъёмника;</w:t>
            </w:r>
          </w:p>
          <w:p w14:paraId="3C6E1990" w14:textId="0CD73C93" w:rsidR="005425BC" w:rsidRPr="0032124B" w:rsidRDefault="005425BC" w:rsidP="005425BC">
            <w:pPr>
              <w:pStyle w:val="af5"/>
              <w:numPr>
                <w:ilvl w:val="0"/>
                <w:numId w:val="40"/>
              </w:numPr>
              <w:tabs>
                <w:tab w:val="left" w:pos="256"/>
                <w:tab w:val="left" w:pos="398"/>
                <w:tab w:val="left" w:leader="dot" w:pos="9792"/>
              </w:tabs>
              <w:snapToGrid w:val="0"/>
              <w:ind w:left="139" w:right="114" w:firstLine="0"/>
              <w:jc w:val="both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Возможность монтажа галереи из поликарбоната над подъёмниками №2 и №3.</w:t>
            </w:r>
          </w:p>
          <w:p w14:paraId="56902876" w14:textId="19119DD3" w:rsidR="005425BC" w:rsidRPr="0032124B" w:rsidRDefault="005425BC" w:rsidP="005425BC">
            <w:pPr>
              <w:pStyle w:val="af5"/>
              <w:numPr>
                <w:ilvl w:val="0"/>
                <w:numId w:val="40"/>
              </w:numPr>
              <w:tabs>
                <w:tab w:val="left" w:pos="256"/>
                <w:tab w:val="left" w:pos="398"/>
                <w:tab w:val="left" w:leader="dot" w:pos="9792"/>
              </w:tabs>
              <w:snapToGrid w:val="0"/>
              <w:ind w:left="114" w:right="114" w:firstLine="0"/>
              <w:jc w:val="both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 xml:space="preserve"> Условия эксплуатации – от +35°С до -25°С.</w:t>
            </w:r>
          </w:p>
        </w:tc>
      </w:tr>
      <w:tr w:rsidR="005425BC" w:rsidRPr="0032124B" w14:paraId="6F3F3A3A" w14:textId="77777777" w:rsidTr="0032124B">
        <w:trPr>
          <w:trHeight w:val="214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812B" w14:textId="000AD043" w:rsidR="005425BC" w:rsidRPr="0032124B" w:rsidRDefault="005425BC" w:rsidP="005425B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1FC4" w14:textId="373B31CB" w:rsidR="005425BC" w:rsidRPr="0032124B" w:rsidRDefault="005425BC" w:rsidP="005425BC">
            <w:pPr>
              <w:snapToGrid w:val="0"/>
              <w:ind w:left="179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bCs/>
                <w:sz w:val="20"/>
              </w:rPr>
              <w:t>Нормативные требования к документации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8B01" w14:textId="77777777" w:rsidR="005425BC" w:rsidRPr="0032124B" w:rsidRDefault="005425BC" w:rsidP="005425BC">
            <w:pPr>
              <w:pStyle w:val="af5"/>
              <w:spacing w:line="240" w:lineRule="atLeast"/>
              <w:ind w:left="114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 xml:space="preserve">Документация предоставляется на русском языке: </w:t>
            </w:r>
          </w:p>
          <w:p w14:paraId="72D09FCB" w14:textId="77777777" w:rsidR="005425BC" w:rsidRPr="0032124B" w:rsidRDefault="005425BC" w:rsidP="005425BC">
            <w:pPr>
              <w:pStyle w:val="af5"/>
              <w:numPr>
                <w:ilvl w:val="0"/>
                <w:numId w:val="43"/>
              </w:numPr>
              <w:suppressAutoHyphens w:val="0"/>
              <w:spacing w:line="240" w:lineRule="atLeast"/>
              <w:ind w:left="114" w:firstLine="0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 xml:space="preserve">Руководство по эксплуатации </w:t>
            </w:r>
          </w:p>
          <w:p w14:paraId="488F32C5" w14:textId="77777777" w:rsidR="005425BC" w:rsidRPr="0032124B" w:rsidRDefault="005425BC" w:rsidP="005425BC">
            <w:pPr>
              <w:pStyle w:val="af5"/>
              <w:numPr>
                <w:ilvl w:val="0"/>
                <w:numId w:val="43"/>
              </w:numPr>
              <w:suppressAutoHyphens w:val="0"/>
              <w:spacing w:line="240" w:lineRule="atLeast"/>
              <w:ind w:left="114" w:firstLine="0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 xml:space="preserve">Паспорт </w:t>
            </w:r>
          </w:p>
          <w:p w14:paraId="389B8B81" w14:textId="77777777" w:rsidR="005425BC" w:rsidRPr="0032124B" w:rsidRDefault="005425BC" w:rsidP="005425BC">
            <w:pPr>
              <w:pStyle w:val="af5"/>
              <w:numPr>
                <w:ilvl w:val="0"/>
                <w:numId w:val="43"/>
              </w:numPr>
              <w:suppressAutoHyphens w:val="0"/>
              <w:spacing w:line="240" w:lineRule="atLeast"/>
              <w:ind w:left="114" w:firstLine="0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Руководство по монтажу и демонтажу</w:t>
            </w:r>
          </w:p>
          <w:p w14:paraId="38B0CC78" w14:textId="77777777" w:rsidR="005425BC" w:rsidRPr="0032124B" w:rsidRDefault="005425BC" w:rsidP="005425BC">
            <w:pPr>
              <w:pStyle w:val="af5"/>
              <w:numPr>
                <w:ilvl w:val="0"/>
                <w:numId w:val="43"/>
              </w:numPr>
              <w:suppressAutoHyphens w:val="0"/>
              <w:spacing w:line="240" w:lineRule="atLeast"/>
              <w:ind w:left="114" w:firstLine="0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Каталог запасных частей</w:t>
            </w:r>
          </w:p>
          <w:p w14:paraId="71A0F04E" w14:textId="77777777" w:rsidR="005425BC" w:rsidRPr="0032124B" w:rsidRDefault="005425BC" w:rsidP="005425BC">
            <w:pPr>
              <w:pStyle w:val="af5"/>
              <w:numPr>
                <w:ilvl w:val="0"/>
                <w:numId w:val="43"/>
              </w:numPr>
              <w:suppressAutoHyphens w:val="0"/>
              <w:spacing w:line="240" w:lineRule="atLeast"/>
              <w:ind w:left="114" w:firstLine="0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Архитектурно- строительные решения (расчет фундамента)</w:t>
            </w:r>
          </w:p>
          <w:p w14:paraId="462FE2F0" w14:textId="77777777" w:rsidR="005425BC" w:rsidRPr="0032124B" w:rsidRDefault="005425BC" w:rsidP="005425BC">
            <w:pPr>
              <w:pStyle w:val="af5"/>
              <w:numPr>
                <w:ilvl w:val="0"/>
                <w:numId w:val="43"/>
              </w:numPr>
              <w:suppressAutoHyphens w:val="0"/>
              <w:spacing w:line="240" w:lineRule="atLeast"/>
              <w:ind w:left="114" w:firstLine="0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 xml:space="preserve">Комплект сборочных чертежей </w:t>
            </w:r>
          </w:p>
          <w:p w14:paraId="326BDE63" w14:textId="57C62B82" w:rsidR="005425BC" w:rsidRPr="00A64AFB" w:rsidRDefault="005425BC" w:rsidP="005425BC">
            <w:pPr>
              <w:tabs>
                <w:tab w:val="left" w:pos="398"/>
              </w:tabs>
              <w:spacing w:line="240" w:lineRule="atLeast"/>
              <w:rPr>
                <w:rFonts w:ascii="Tahoma" w:hAnsi="Tahoma" w:cs="Tahoma"/>
                <w:sz w:val="20"/>
              </w:rPr>
            </w:pPr>
          </w:p>
        </w:tc>
      </w:tr>
      <w:tr w:rsidR="005425BC" w:rsidRPr="0032124B" w14:paraId="34A67A05" w14:textId="77777777" w:rsidTr="0032124B"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A9C119" w14:textId="040ED92F" w:rsidR="005425BC" w:rsidRPr="0032124B" w:rsidRDefault="005425BC" w:rsidP="005425B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CA00" w14:textId="1DF70E71" w:rsidR="005425BC" w:rsidRPr="0032124B" w:rsidRDefault="005425BC" w:rsidP="005425BC">
            <w:pPr>
              <w:snapToGrid w:val="0"/>
              <w:ind w:left="179"/>
              <w:rPr>
                <w:rFonts w:ascii="Tahoma" w:hAnsi="Tahoma" w:cs="Tahoma"/>
                <w:bCs/>
                <w:sz w:val="20"/>
              </w:rPr>
            </w:pPr>
            <w:r w:rsidRPr="0032124B">
              <w:rPr>
                <w:rFonts w:ascii="Tahoma" w:hAnsi="Tahoma" w:cs="Tahoma"/>
                <w:bCs/>
                <w:sz w:val="20"/>
              </w:rPr>
              <w:t xml:space="preserve">Требования к сертификации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4DC0" w14:textId="29F1D36D" w:rsidR="005425BC" w:rsidRPr="0032124B" w:rsidRDefault="005425BC" w:rsidP="005425BC">
            <w:pPr>
              <w:pStyle w:val="af5"/>
              <w:numPr>
                <w:ilvl w:val="0"/>
                <w:numId w:val="42"/>
              </w:numPr>
              <w:tabs>
                <w:tab w:val="left" w:pos="450"/>
                <w:tab w:val="left" w:pos="610"/>
              </w:tabs>
              <w:ind w:left="114" w:firstLine="0"/>
              <w:jc w:val="both"/>
              <w:rPr>
                <w:rFonts w:ascii="Tahoma" w:hAnsi="Tahoma" w:cs="Tahoma"/>
                <w:bCs/>
                <w:sz w:val="20"/>
              </w:rPr>
            </w:pPr>
            <w:r w:rsidRPr="0032124B">
              <w:rPr>
                <w:rFonts w:ascii="Tahoma" w:hAnsi="Tahoma" w:cs="Tahoma"/>
                <w:bCs/>
                <w:sz w:val="20"/>
              </w:rPr>
              <w:t>Сертификат (декларация) соответствия Техническим регламентам Таможенного союза.</w:t>
            </w:r>
          </w:p>
        </w:tc>
      </w:tr>
      <w:tr w:rsidR="005425BC" w:rsidRPr="0032124B" w14:paraId="19C7444C" w14:textId="77777777" w:rsidTr="0032124B">
        <w:trPr>
          <w:trHeight w:val="5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A3DF4A" w14:textId="6CDAF455" w:rsidR="005425BC" w:rsidRPr="0032124B" w:rsidRDefault="005425BC" w:rsidP="005425B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32124B"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130B" w14:textId="3D48D64A" w:rsidR="005425BC" w:rsidRPr="0032124B" w:rsidRDefault="005425BC" w:rsidP="005425BC">
            <w:pPr>
              <w:snapToGrid w:val="0"/>
              <w:ind w:left="179"/>
              <w:rPr>
                <w:rFonts w:ascii="Tahoma" w:hAnsi="Tahoma" w:cs="Tahoma"/>
                <w:bCs/>
                <w:sz w:val="20"/>
              </w:rPr>
            </w:pPr>
            <w:r w:rsidRPr="0032124B">
              <w:rPr>
                <w:rFonts w:ascii="Tahoma" w:hAnsi="Tahoma" w:cs="Tahoma"/>
                <w:bCs/>
                <w:sz w:val="20"/>
              </w:rPr>
              <w:t>Срок поставки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5BE6" w14:textId="0B803C97" w:rsidR="005425BC" w:rsidRPr="0032124B" w:rsidRDefault="005425BC" w:rsidP="005425BC">
            <w:pPr>
              <w:snapToGrid w:val="0"/>
              <w:ind w:left="114" w:right="114"/>
              <w:jc w:val="both"/>
              <w:rPr>
                <w:rFonts w:ascii="Tahoma" w:hAnsi="Tahoma" w:cs="Tahoma"/>
                <w:bCs/>
                <w:sz w:val="20"/>
              </w:rPr>
            </w:pPr>
            <w:r w:rsidRPr="0032124B">
              <w:rPr>
                <w:rFonts w:ascii="Tahoma" w:hAnsi="Tahoma" w:cs="Tahoma"/>
                <w:bCs/>
                <w:sz w:val="20"/>
              </w:rPr>
              <w:t>До 30.09.2023 г. (допускается досрочная поставка)</w:t>
            </w:r>
          </w:p>
        </w:tc>
      </w:tr>
    </w:tbl>
    <w:p w14:paraId="20F0BBDA" w14:textId="77777777" w:rsidR="008D2F06" w:rsidRPr="0032124B" w:rsidRDefault="008D2F0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0"/>
        </w:rPr>
      </w:pPr>
    </w:p>
    <w:p w14:paraId="24CAFCB3" w14:textId="740A6884" w:rsidR="00A80062" w:rsidRPr="0032124B" w:rsidRDefault="00A80062" w:rsidP="00A80062">
      <w:pPr>
        <w:pStyle w:val="af5"/>
        <w:spacing w:line="240" w:lineRule="atLeast"/>
        <w:ind w:left="114"/>
        <w:rPr>
          <w:rFonts w:ascii="Tahoma" w:hAnsi="Tahoma" w:cs="Tahoma"/>
          <w:sz w:val="20"/>
        </w:rPr>
      </w:pPr>
    </w:p>
    <w:p w14:paraId="13160C14" w14:textId="77777777" w:rsidR="00A80062" w:rsidRPr="0032124B" w:rsidRDefault="00A80062" w:rsidP="00A80062">
      <w:pPr>
        <w:rPr>
          <w:rFonts w:ascii="Tahoma" w:hAnsi="Tahoma" w:cs="Tahoma"/>
          <w:sz w:val="20"/>
        </w:rPr>
      </w:pPr>
    </w:p>
    <w:p w14:paraId="4E63632D" w14:textId="4A309CC7" w:rsidR="00DB2A94" w:rsidRPr="0032124B" w:rsidRDefault="00DB2A94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0"/>
        </w:rPr>
      </w:pPr>
    </w:p>
    <w:p w14:paraId="45FB6D30" w14:textId="77777777" w:rsidR="00053FE0" w:rsidRPr="0032124B" w:rsidRDefault="00053FE0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0"/>
        </w:rPr>
      </w:pPr>
    </w:p>
    <w:p w14:paraId="55E08C0A" w14:textId="77777777" w:rsidR="00DB2A94" w:rsidRPr="0032124B" w:rsidRDefault="009B631B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0"/>
        </w:rPr>
      </w:pPr>
      <w:r w:rsidRPr="0032124B">
        <w:rPr>
          <w:rFonts w:ascii="Tahoma" w:hAnsi="Tahoma" w:cs="Tahoma"/>
          <w:sz w:val="20"/>
        </w:rPr>
        <w:t>Заместитель Генерального директора</w:t>
      </w:r>
    </w:p>
    <w:p w14:paraId="0A83E6EE" w14:textId="0D09162A" w:rsidR="00A80062" w:rsidRPr="0032124B" w:rsidRDefault="009B631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0"/>
        </w:rPr>
      </w:pPr>
      <w:r w:rsidRPr="0032124B">
        <w:rPr>
          <w:rFonts w:ascii="Tahoma" w:hAnsi="Tahoma" w:cs="Tahoma"/>
          <w:sz w:val="20"/>
        </w:rPr>
        <w:t>по производству – главный инженер</w:t>
      </w:r>
      <w:r w:rsidR="00DB2A94" w:rsidRPr="0032124B">
        <w:rPr>
          <w:rFonts w:ascii="Tahoma" w:hAnsi="Tahoma" w:cs="Tahoma"/>
          <w:sz w:val="20"/>
        </w:rPr>
        <w:t xml:space="preserve">                     </w:t>
      </w:r>
      <w:r w:rsidRPr="0032124B">
        <w:rPr>
          <w:rFonts w:ascii="Tahoma" w:hAnsi="Tahoma" w:cs="Tahoma"/>
          <w:sz w:val="20"/>
        </w:rPr>
        <w:t xml:space="preserve">                     </w:t>
      </w:r>
      <w:r w:rsidR="00DB2A94" w:rsidRPr="0032124B">
        <w:rPr>
          <w:rFonts w:ascii="Tahoma" w:hAnsi="Tahoma" w:cs="Tahoma"/>
          <w:sz w:val="20"/>
        </w:rPr>
        <w:t xml:space="preserve">       </w:t>
      </w:r>
      <w:r w:rsidRPr="0032124B">
        <w:rPr>
          <w:rFonts w:ascii="Tahoma" w:hAnsi="Tahoma" w:cs="Tahoma"/>
          <w:sz w:val="20"/>
        </w:rPr>
        <w:t>__________ А.Н.</w:t>
      </w:r>
      <w:r w:rsidR="00815DC0" w:rsidRPr="0032124B">
        <w:rPr>
          <w:rFonts w:ascii="Tahoma" w:hAnsi="Tahoma" w:cs="Tahoma"/>
          <w:sz w:val="20"/>
        </w:rPr>
        <w:t xml:space="preserve"> </w:t>
      </w:r>
      <w:r w:rsidRPr="0032124B">
        <w:rPr>
          <w:rFonts w:ascii="Tahoma" w:hAnsi="Tahoma" w:cs="Tahoma"/>
          <w:sz w:val="20"/>
        </w:rPr>
        <w:t>Павлив</w:t>
      </w:r>
    </w:p>
    <w:sectPr w:rsidR="00A80062" w:rsidRPr="0032124B" w:rsidSect="0032124B">
      <w:pgSz w:w="11906" w:h="16838"/>
      <w:pgMar w:top="567" w:right="850" w:bottom="0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0F1A14D6"/>
    <w:multiLevelType w:val="hybridMultilevel"/>
    <w:tmpl w:val="B0F89E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7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9F04FA5"/>
    <w:multiLevelType w:val="hybridMultilevel"/>
    <w:tmpl w:val="71122F02"/>
    <w:lvl w:ilvl="0" w:tplc="5EE4E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4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70654B"/>
    <w:multiLevelType w:val="hybridMultilevel"/>
    <w:tmpl w:val="027A68AA"/>
    <w:lvl w:ilvl="0" w:tplc="7312D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E64338B"/>
    <w:multiLevelType w:val="hybridMultilevel"/>
    <w:tmpl w:val="B0F89E62"/>
    <w:lvl w:ilvl="0" w:tplc="EDCEA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53A42"/>
    <w:multiLevelType w:val="hybridMultilevel"/>
    <w:tmpl w:val="64208576"/>
    <w:lvl w:ilvl="0" w:tplc="16CAA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7823D6"/>
    <w:multiLevelType w:val="hybridMultilevel"/>
    <w:tmpl w:val="8736CBDA"/>
    <w:lvl w:ilvl="0" w:tplc="78C20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9C4A94"/>
    <w:multiLevelType w:val="hybridMultilevel"/>
    <w:tmpl w:val="448AB626"/>
    <w:lvl w:ilvl="0" w:tplc="6184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6A7882"/>
    <w:multiLevelType w:val="hybridMultilevel"/>
    <w:tmpl w:val="375E7360"/>
    <w:lvl w:ilvl="0" w:tplc="2D7A23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 w15:restartNumberingAfterBreak="0">
    <w:nsid w:val="69E71ADE"/>
    <w:multiLevelType w:val="hybridMultilevel"/>
    <w:tmpl w:val="3778435A"/>
    <w:lvl w:ilvl="0" w:tplc="66986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4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5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8" w15:restartNumberingAfterBreak="0">
    <w:nsid w:val="7FF24D39"/>
    <w:multiLevelType w:val="hybridMultilevel"/>
    <w:tmpl w:val="386E295E"/>
    <w:lvl w:ilvl="0" w:tplc="C10EB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48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2315014">
    <w:abstractNumId w:val="27"/>
    <w:lvlOverride w:ilvl="0">
      <w:startOverride w:val="1"/>
    </w:lvlOverride>
  </w:num>
  <w:num w:numId="3" w16cid:durableId="1519470899">
    <w:abstractNumId w:val="14"/>
    <w:lvlOverride w:ilvl="0">
      <w:startOverride w:val="1"/>
    </w:lvlOverride>
  </w:num>
  <w:num w:numId="4" w16cid:durableId="463349182">
    <w:abstractNumId w:val="17"/>
  </w:num>
  <w:num w:numId="5" w16cid:durableId="10134139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095539">
    <w:abstractNumId w:val="61"/>
  </w:num>
  <w:num w:numId="7" w16cid:durableId="1307783167">
    <w:abstractNumId w:val="66"/>
  </w:num>
  <w:num w:numId="8" w16cid:durableId="1660886825">
    <w:abstractNumId w:val="46"/>
  </w:num>
  <w:num w:numId="9" w16cid:durableId="1116487827">
    <w:abstractNumId w:val="45"/>
  </w:num>
  <w:num w:numId="10" w16cid:durableId="1877162500">
    <w:abstractNumId w:val="37"/>
  </w:num>
  <w:num w:numId="11" w16cid:durableId="1229878464">
    <w:abstractNumId w:val="67"/>
  </w:num>
  <w:num w:numId="12" w16cid:durableId="469829757">
    <w:abstractNumId w:val="35"/>
  </w:num>
  <w:num w:numId="13" w16cid:durableId="795677461">
    <w:abstractNumId w:val="44"/>
  </w:num>
  <w:num w:numId="14" w16cid:durableId="106389970">
    <w:abstractNumId w:val="30"/>
  </w:num>
  <w:num w:numId="15" w16cid:durableId="1315598316">
    <w:abstractNumId w:val="55"/>
  </w:num>
  <w:num w:numId="16" w16cid:durableId="170880004">
    <w:abstractNumId w:val="38"/>
  </w:num>
  <w:num w:numId="17" w16cid:durableId="2043239839">
    <w:abstractNumId w:val="36"/>
  </w:num>
  <w:num w:numId="18" w16cid:durableId="1825271215">
    <w:abstractNumId w:val="59"/>
  </w:num>
  <w:num w:numId="19" w16cid:durableId="1312367839">
    <w:abstractNumId w:val="43"/>
  </w:num>
  <w:num w:numId="20" w16cid:durableId="19480439">
    <w:abstractNumId w:val="49"/>
  </w:num>
  <w:num w:numId="21" w16cid:durableId="1582907981">
    <w:abstractNumId w:val="32"/>
  </w:num>
  <w:num w:numId="22" w16cid:durableId="1509171040">
    <w:abstractNumId w:val="31"/>
  </w:num>
  <w:num w:numId="23" w16cid:durableId="149442905">
    <w:abstractNumId w:val="47"/>
  </w:num>
  <w:num w:numId="24" w16cid:durableId="1779064503">
    <w:abstractNumId w:val="54"/>
  </w:num>
  <w:num w:numId="25" w16cid:durableId="1900552259">
    <w:abstractNumId w:val="41"/>
  </w:num>
  <w:num w:numId="26" w16cid:durableId="2089694104">
    <w:abstractNumId w:val="63"/>
  </w:num>
  <w:num w:numId="27" w16cid:durableId="1576281357">
    <w:abstractNumId w:val="33"/>
  </w:num>
  <w:num w:numId="28" w16cid:durableId="1225140043">
    <w:abstractNumId w:val="64"/>
  </w:num>
  <w:num w:numId="29" w16cid:durableId="1647540496">
    <w:abstractNumId w:val="42"/>
  </w:num>
  <w:num w:numId="30" w16cid:durableId="1236280056">
    <w:abstractNumId w:val="56"/>
  </w:num>
  <w:num w:numId="31" w16cid:durableId="530070096">
    <w:abstractNumId w:val="40"/>
  </w:num>
  <w:num w:numId="32" w16cid:durableId="391395051">
    <w:abstractNumId w:val="65"/>
  </w:num>
  <w:num w:numId="33" w16cid:durableId="1483422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84712097">
    <w:abstractNumId w:val="53"/>
  </w:num>
  <w:num w:numId="35" w16cid:durableId="1150710832">
    <w:abstractNumId w:val="48"/>
  </w:num>
  <w:num w:numId="36" w16cid:durableId="225184975">
    <w:abstractNumId w:val="51"/>
  </w:num>
  <w:num w:numId="37" w16cid:durableId="788359339">
    <w:abstractNumId w:val="52"/>
  </w:num>
  <w:num w:numId="38" w16cid:durableId="1454444096">
    <w:abstractNumId w:val="68"/>
  </w:num>
  <w:num w:numId="39" w16cid:durableId="2092114803">
    <w:abstractNumId w:val="39"/>
  </w:num>
  <w:num w:numId="40" w16cid:durableId="172650333">
    <w:abstractNumId w:val="57"/>
  </w:num>
  <w:num w:numId="41" w16cid:durableId="418644452">
    <w:abstractNumId w:val="58"/>
  </w:num>
  <w:num w:numId="42" w16cid:durableId="1276474461">
    <w:abstractNumId w:val="50"/>
  </w:num>
  <w:num w:numId="43" w16cid:durableId="95506010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98456919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2FD7"/>
    <w:rsid w:val="00003B17"/>
    <w:rsid w:val="00005CA6"/>
    <w:rsid w:val="00010AF7"/>
    <w:rsid w:val="00011228"/>
    <w:rsid w:val="000141CD"/>
    <w:rsid w:val="00015B00"/>
    <w:rsid w:val="00015B67"/>
    <w:rsid w:val="00017665"/>
    <w:rsid w:val="000220A9"/>
    <w:rsid w:val="00027C0B"/>
    <w:rsid w:val="00027D31"/>
    <w:rsid w:val="00031035"/>
    <w:rsid w:val="00031CB7"/>
    <w:rsid w:val="000357C9"/>
    <w:rsid w:val="0003627B"/>
    <w:rsid w:val="000405E6"/>
    <w:rsid w:val="000435D9"/>
    <w:rsid w:val="00052358"/>
    <w:rsid w:val="00053FE0"/>
    <w:rsid w:val="000554A2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4666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06CDF"/>
    <w:rsid w:val="00110D3A"/>
    <w:rsid w:val="00111EF5"/>
    <w:rsid w:val="00117DAD"/>
    <w:rsid w:val="0012446A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09E8"/>
    <w:rsid w:val="001510AC"/>
    <w:rsid w:val="001552F4"/>
    <w:rsid w:val="001602EC"/>
    <w:rsid w:val="00164131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2579"/>
    <w:rsid w:val="00223479"/>
    <w:rsid w:val="00230F49"/>
    <w:rsid w:val="0023415C"/>
    <w:rsid w:val="0023732F"/>
    <w:rsid w:val="00242CE5"/>
    <w:rsid w:val="00243C05"/>
    <w:rsid w:val="00251CEF"/>
    <w:rsid w:val="00261D7D"/>
    <w:rsid w:val="002622A5"/>
    <w:rsid w:val="00270013"/>
    <w:rsid w:val="00270F3A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05805"/>
    <w:rsid w:val="0031013A"/>
    <w:rsid w:val="00314CD4"/>
    <w:rsid w:val="003165D3"/>
    <w:rsid w:val="003178B8"/>
    <w:rsid w:val="00317C46"/>
    <w:rsid w:val="0032124B"/>
    <w:rsid w:val="00321E54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67D45"/>
    <w:rsid w:val="00372846"/>
    <w:rsid w:val="003758F5"/>
    <w:rsid w:val="00376EBF"/>
    <w:rsid w:val="00382D1A"/>
    <w:rsid w:val="00385D3E"/>
    <w:rsid w:val="00386371"/>
    <w:rsid w:val="00386AC6"/>
    <w:rsid w:val="00390ACB"/>
    <w:rsid w:val="003A2AD0"/>
    <w:rsid w:val="003A504A"/>
    <w:rsid w:val="003A6BF8"/>
    <w:rsid w:val="003B4699"/>
    <w:rsid w:val="003C1607"/>
    <w:rsid w:val="003C45E5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234D"/>
    <w:rsid w:val="004170AC"/>
    <w:rsid w:val="00424864"/>
    <w:rsid w:val="00426571"/>
    <w:rsid w:val="00427DF2"/>
    <w:rsid w:val="00431243"/>
    <w:rsid w:val="00432C36"/>
    <w:rsid w:val="00435BD6"/>
    <w:rsid w:val="00440386"/>
    <w:rsid w:val="00444044"/>
    <w:rsid w:val="00444D7F"/>
    <w:rsid w:val="004515F3"/>
    <w:rsid w:val="00452D22"/>
    <w:rsid w:val="0045643D"/>
    <w:rsid w:val="0046412D"/>
    <w:rsid w:val="004674A0"/>
    <w:rsid w:val="00472586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2A70"/>
    <w:rsid w:val="004D2F50"/>
    <w:rsid w:val="004D4193"/>
    <w:rsid w:val="004D6081"/>
    <w:rsid w:val="004E2D77"/>
    <w:rsid w:val="004E3BA9"/>
    <w:rsid w:val="004E5420"/>
    <w:rsid w:val="004E6557"/>
    <w:rsid w:val="004F1FF3"/>
    <w:rsid w:val="004F2D75"/>
    <w:rsid w:val="004F3A99"/>
    <w:rsid w:val="004F463D"/>
    <w:rsid w:val="005033AC"/>
    <w:rsid w:val="005039BC"/>
    <w:rsid w:val="00504B0E"/>
    <w:rsid w:val="00514FC6"/>
    <w:rsid w:val="005152E2"/>
    <w:rsid w:val="005214B7"/>
    <w:rsid w:val="00522E97"/>
    <w:rsid w:val="0052556D"/>
    <w:rsid w:val="005307A5"/>
    <w:rsid w:val="00531097"/>
    <w:rsid w:val="00540533"/>
    <w:rsid w:val="00540C5F"/>
    <w:rsid w:val="00542271"/>
    <w:rsid w:val="005425BC"/>
    <w:rsid w:val="005442A5"/>
    <w:rsid w:val="00544F4D"/>
    <w:rsid w:val="00550D11"/>
    <w:rsid w:val="0055211B"/>
    <w:rsid w:val="00552AD5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01D0"/>
    <w:rsid w:val="005F1E76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68F7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A7B77"/>
    <w:rsid w:val="006B7897"/>
    <w:rsid w:val="006C0900"/>
    <w:rsid w:val="006C46C4"/>
    <w:rsid w:val="006C6209"/>
    <w:rsid w:val="006D6EF9"/>
    <w:rsid w:val="006E1D57"/>
    <w:rsid w:val="006E382A"/>
    <w:rsid w:val="006E6288"/>
    <w:rsid w:val="006E6BCF"/>
    <w:rsid w:val="006E7A02"/>
    <w:rsid w:val="006F1596"/>
    <w:rsid w:val="006F58A0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36BAF"/>
    <w:rsid w:val="00740201"/>
    <w:rsid w:val="0074084A"/>
    <w:rsid w:val="007408F7"/>
    <w:rsid w:val="00741908"/>
    <w:rsid w:val="0074372D"/>
    <w:rsid w:val="007544B9"/>
    <w:rsid w:val="00755450"/>
    <w:rsid w:val="0076033B"/>
    <w:rsid w:val="00763AC4"/>
    <w:rsid w:val="00765C64"/>
    <w:rsid w:val="007701C7"/>
    <w:rsid w:val="00790824"/>
    <w:rsid w:val="00792614"/>
    <w:rsid w:val="00795B69"/>
    <w:rsid w:val="007B0A7B"/>
    <w:rsid w:val="007B2EE4"/>
    <w:rsid w:val="007B3914"/>
    <w:rsid w:val="007B4865"/>
    <w:rsid w:val="007C1A13"/>
    <w:rsid w:val="007D4DC8"/>
    <w:rsid w:val="007D54DB"/>
    <w:rsid w:val="007E248D"/>
    <w:rsid w:val="007F456C"/>
    <w:rsid w:val="007F496F"/>
    <w:rsid w:val="007F56B4"/>
    <w:rsid w:val="007F5C0B"/>
    <w:rsid w:val="007F6E6D"/>
    <w:rsid w:val="00804F98"/>
    <w:rsid w:val="00805EB9"/>
    <w:rsid w:val="00811DD6"/>
    <w:rsid w:val="00812782"/>
    <w:rsid w:val="00813C34"/>
    <w:rsid w:val="0081539E"/>
    <w:rsid w:val="00815DC0"/>
    <w:rsid w:val="00822166"/>
    <w:rsid w:val="0082388E"/>
    <w:rsid w:val="008242C8"/>
    <w:rsid w:val="008243B0"/>
    <w:rsid w:val="00826DE2"/>
    <w:rsid w:val="00830694"/>
    <w:rsid w:val="008311F1"/>
    <w:rsid w:val="00831DA0"/>
    <w:rsid w:val="00836709"/>
    <w:rsid w:val="00837A95"/>
    <w:rsid w:val="00840955"/>
    <w:rsid w:val="008412A2"/>
    <w:rsid w:val="0084557D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A5F6F"/>
    <w:rsid w:val="008A7E14"/>
    <w:rsid w:val="008B750D"/>
    <w:rsid w:val="008C0AE6"/>
    <w:rsid w:val="008C27FD"/>
    <w:rsid w:val="008C3A56"/>
    <w:rsid w:val="008C3F4D"/>
    <w:rsid w:val="008C5667"/>
    <w:rsid w:val="008D018D"/>
    <w:rsid w:val="008D2E4F"/>
    <w:rsid w:val="008D2F06"/>
    <w:rsid w:val="008E2A34"/>
    <w:rsid w:val="008E57F4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654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94CDE"/>
    <w:rsid w:val="00997C88"/>
    <w:rsid w:val="009A766B"/>
    <w:rsid w:val="009A7C7A"/>
    <w:rsid w:val="009B631B"/>
    <w:rsid w:val="009B73B8"/>
    <w:rsid w:val="009C3676"/>
    <w:rsid w:val="009C477B"/>
    <w:rsid w:val="009C5DC4"/>
    <w:rsid w:val="009C7164"/>
    <w:rsid w:val="009D050A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37107"/>
    <w:rsid w:val="00A45A4D"/>
    <w:rsid w:val="00A46492"/>
    <w:rsid w:val="00A50B66"/>
    <w:rsid w:val="00A525AA"/>
    <w:rsid w:val="00A52785"/>
    <w:rsid w:val="00A56776"/>
    <w:rsid w:val="00A569AD"/>
    <w:rsid w:val="00A612DB"/>
    <w:rsid w:val="00A64AFB"/>
    <w:rsid w:val="00A6520C"/>
    <w:rsid w:val="00A656A4"/>
    <w:rsid w:val="00A66380"/>
    <w:rsid w:val="00A731F6"/>
    <w:rsid w:val="00A80062"/>
    <w:rsid w:val="00A81C7A"/>
    <w:rsid w:val="00A81E43"/>
    <w:rsid w:val="00A827C2"/>
    <w:rsid w:val="00A835B7"/>
    <w:rsid w:val="00A87344"/>
    <w:rsid w:val="00A87FAF"/>
    <w:rsid w:val="00A91A2C"/>
    <w:rsid w:val="00A932A7"/>
    <w:rsid w:val="00A94879"/>
    <w:rsid w:val="00A97DE4"/>
    <w:rsid w:val="00AA67FB"/>
    <w:rsid w:val="00AA7623"/>
    <w:rsid w:val="00AB0441"/>
    <w:rsid w:val="00AB717C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10D66"/>
    <w:rsid w:val="00B14302"/>
    <w:rsid w:val="00B23387"/>
    <w:rsid w:val="00B23D48"/>
    <w:rsid w:val="00B25EF2"/>
    <w:rsid w:val="00B2642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54CE"/>
    <w:rsid w:val="00B649A3"/>
    <w:rsid w:val="00B72700"/>
    <w:rsid w:val="00B72D04"/>
    <w:rsid w:val="00B73AE9"/>
    <w:rsid w:val="00B74AD1"/>
    <w:rsid w:val="00B77760"/>
    <w:rsid w:val="00B822D5"/>
    <w:rsid w:val="00B83E59"/>
    <w:rsid w:val="00B854A0"/>
    <w:rsid w:val="00B85726"/>
    <w:rsid w:val="00B85AA5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3974"/>
    <w:rsid w:val="00BA6754"/>
    <w:rsid w:val="00BA7043"/>
    <w:rsid w:val="00BC0AEE"/>
    <w:rsid w:val="00BC37C4"/>
    <w:rsid w:val="00BC65C1"/>
    <w:rsid w:val="00BC6A4E"/>
    <w:rsid w:val="00BD0D7A"/>
    <w:rsid w:val="00BE026B"/>
    <w:rsid w:val="00BE29AD"/>
    <w:rsid w:val="00BE2F25"/>
    <w:rsid w:val="00BE430E"/>
    <w:rsid w:val="00BE4311"/>
    <w:rsid w:val="00BF445E"/>
    <w:rsid w:val="00BF59D4"/>
    <w:rsid w:val="00C035F5"/>
    <w:rsid w:val="00C03FC3"/>
    <w:rsid w:val="00C07F3D"/>
    <w:rsid w:val="00C1376E"/>
    <w:rsid w:val="00C16E9D"/>
    <w:rsid w:val="00C21A0E"/>
    <w:rsid w:val="00C230BC"/>
    <w:rsid w:val="00C26ECB"/>
    <w:rsid w:val="00C27C0C"/>
    <w:rsid w:val="00C27E57"/>
    <w:rsid w:val="00C306E4"/>
    <w:rsid w:val="00C30FAB"/>
    <w:rsid w:val="00C34470"/>
    <w:rsid w:val="00C400C5"/>
    <w:rsid w:val="00C41A4A"/>
    <w:rsid w:val="00C43D7E"/>
    <w:rsid w:val="00C4562E"/>
    <w:rsid w:val="00C47AA9"/>
    <w:rsid w:val="00C52212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4C5D"/>
    <w:rsid w:val="00CA5E39"/>
    <w:rsid w:val="00CA5E8A"/>
    <w:rsid w:val="00CA7CB8"/>
    <w:rsid w:val="00CB34B5"/>
    <w:rsid w:val="00CB56EA"/>
    <w:rsid w:val="00CC06BD"/>
    <w:rsid w:val="00CC3362"/>
    <w:rsid w:val="00CD473C"/>
    <w:rsid w:val="00CE10AA"/>
    <w:rsid w:val="00CE1A4E"/>
    <w:rsid w:val="00CF0559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2FCE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47B25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742A"/>
    <w:rsid w:val="00DA16AE"/>
    <w:rsid w:val="00DA1CE0"/>
    <w:rsid w:val="00DA6154"/>
    <w:rsid w:val="00DB1245"/>
    <w:rsid w:val="00DB2A94"/>
    <w:rsid w:val="00DB452C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E69BA"/>
    <w:rsid w:val="00DF57F7"/>
    <w:rsid w:val="00E014D3"/>
    <w:rsid w:val="00E03B26"/>
    <w:rsid w:val="00E06375"/>
    <w:rsid w:val="00E07507"/>
    <w:rsid w:val="00E136C2"/>
    <w:rsid w:val="00E214C0"/>
    <w:rsid w:val="00E21E91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9418F"/>
    <w:rsid w:val="00EA089F"/>
    <w:rsid w:val="00EA4367"/>
    <w:rsid w:val="00EB1BD8"/>
    <w:rsid w:val="00EB7561"/>
    <w:rsid w:val="00EC0C3F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F3C0E"/>
    <w:rsid w:val="00EF3C87"/>
    <w:rsid w:val="00EF4D99"/>
    <w:rsid w:val="00EF6604"/>
    <w:rsid w:val="00EF72A8"/>
    <w:rsid w:val="00F01746"/>
    <w:rsid w:val="00F02BFB"/>
    <w:rsid w:val="00F03F2F"/>
    <w:rsid w:val="00F04D92"/>
    <w:rsid w:val="00F10FAC"/>
    <w:rsid w:val="00F12C7B"/>
    <w:rsid w:val="00F17B09"/>
    <w:rsid w:val="00F2169A"/>
    <w:rsid w:val="00F27201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7D87"/>
    <w:rsid w:val="00FB0A6B"/>
    <w:rsid w:val="00FC0AC5"/>
    <w:rsid w:val="00FC4D5B"/>
    <w:rsid w:val="00FC6AF6"/>
    <w:rsid w:val="00FD032B"/>
    <w:rsid w:val="00FD092F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22F62"/>
  <w15:docId w15:val="{25FFEAA2-BC87-4D1D-806A-C115B44C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2A3C1-BA63-4472-9A80-BA890E9F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Ващенко Светлана Ивановна</cp:lastModifiedBy>
  <cp:revision>17</cp:revision>
  <cp:lastPrinted>2023-04-05T09:37:00Z</cp:lastPrinted>
  <dcterms:created xsi:type="dcterms:W3CDTF">2022-11-08T11:36:00Z</dcterms:created>
  <dcterms:modified xsi:type="dcterms:W3CDTF">2023-04-07T08:17:00Z</dcterms:modified>
</cp:coreProperties>
</file>