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07746A" w14:textId="77777777" w:rsidR="00C870EE" w:rsidRDefault="00C870EE" w:rsidP="0032685F">
      <w:pPr>
        <w:spacing w:after="120" w:line="240" w:lineRule="auto"/>
        <w:rPr>
          <w:rFonts w:ascii="Times New Roman" w:hAnsi="Times New Roman"/>
          <w:b/>
          <w:bCs/>
        </w:rPr>
      </w:pPr>
    </w:p>
    <w:p w14:paraId="1309CEAB" w14:textId="77777777" w:rsidR="00105132" w:rsidRDefault="00105132" w:rsidP="00D17CB1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A4A2686" w14:textId="77777777" w:rsidR="00C870EE" w:rsidRPr="00E831D8" w:rsidRDefault="00C870EE" w:rsidP="00D17CB1">
      <w:pPr>
        <w:spacing w:after="12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831D8">
        <w:rPr>
          <w:rFonts w:ascii="Tahoma" w:hAnsi="Tahoma" w:cs="Tahoma"/>
          <w:b/>
          <w:bCs/>
          <w:sz w:val="24"/>
          <w:szCs w:val="24"/>
        </w:rPr>
        <w:t>Техническое задание</w:t>
      </w:r>
    </w:p>
    <w:p w14:paraId="77A5358F" w14:textId="25651009" w:rsidR="00105132" w:rsidRPr="00926AE0" w:rsidRDefault="00E831D8" w:rsidP="00316C3A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E831D8">
        <w:rPr>
          <w:rFonts w:ascii="Tahoma" w:hAnsi="Tahoma" w:cs="Tahoma"/>
          <w:b/>
          <w:sz w:val="24"/>
          <w:szCs w:val="24"/>
        </w:rPr>
        <w:t xml:space="preserve">Поставка искусственного </w:t>
      </w:r>
      <w:r w:rsidR="00926AE0">
        <w:rPr>
          <w:rFonts w:ascii="Tahoma" w:hAnsi="Tahoma" w:cs="Tahoma"/>
          <w:b/>
          <w:sz w:val="24"/>
          <w:szCs w:val="24"/>
        </w:rPr>
        <w:t xml:space="preserve">модульного </w:t>
      </w:r>
      <w:r w:rsidRPr="00E831D8">
        <w:rPr>
          <w:rFonts w:ascii="Tahoma" w:hAnsi="Tahoma" w:cs="Tahoma"/>
          <w:b/>
          <w:sz w:val="24"/>
          <w:szCs w:val="24"/>
        </w:rPr>
        <w:t xml:space="preserve">покрытия для </w:t>
      </w:r>
      <w:r w:rsidR="00926AE0">
        <w:rPr>
          <w:rFonts w:ascii="Tahoma" w:hAnsi="Tahoma" w:cs="Tahoma"/>
          <w:b/>
          <w:sz w:val="24"/>
          <w:szCs w:val="24"/>
        </w:rPr>
        <w:t xml:space="preserve">тюбинга </w:t>
      </w:r>
    </w:p>
    <w:p w14:paraId="18049B26" w14:textId="294702D4" w:rsidR="00C870EE" w:rsidRPr="00E831D8" w:rsidRDefault="00C870EE" w:rsidP="00316C3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  <w:r w:rsidRPr="00E831D8">
        <w:rPr>
          <w:rFonts w:ascii="Tahoma" w:hAnsi="Tahoma" w:cs="Tahoma"/>
          <w:sz w:val="24"/>
          <w:szCs w:val="24"/>
        </w:rPr>
        <w:t>Требования к техническим и функциональным (потребительским свойствам) характеристикам товара, и иным показателям, связанным с определением соответствия оказываемых услуг потребностям заказчика:</w:t>
      </w:r>
    </w:p>
    <w:p w14:paraId="24444A52" w14:textId="77777777" w:rsidR="00190FCE" w:rsidRPr="00E831D8" w:rsidRDefault="00190FCE" w:rsidP="00316C3A">
      <w:pPr>
        <w:spacing w:after="120" w:line="240" w:lineRule="auto"/>
        <w:jc w:val="center"/>
        <w:rPr>
          <w:rFonts w:ascii="Tahoma" w:hAnsi="Tahoma" w:cs="Tahoma"/>
          <w:sz w:val="24"/>
          <w:szCs w:val="24"/>
        </w:rPr>
      </w:pPr>
    </w:p>
    <w:tbl>
      <w:tblPr>
        <w:tblpPr w:leftFromText="180" w:rightFromText="180" w:vertAnchor="text" w:horzAnchor="margin" w:tblpY="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10"/>
        <w:gridCol w:w="6379"/>
      </w:tblGrid>
      <w:tr w:rsidR="00597732" w:rsidRPr="00E831D8" w14:paraId="39A29391" w14:textId="77777777" w:rsidTr="00E831D8">
        <w:trPr>
          <w:trHeight w:val="977"/>
        </w:trPr>
        <w:tc>
          <w:tcPr>
            <w:tcW w:w="3510" w:type="dxa"/>
            <w:vAlign w:val="center"/>
          </w:tcPr>
          <w:p w14:paraId="03C0BF60" w14:textId="77777777" w:rsidR="00597732" w:rsidRPr="00E831D8" w:rsidRDefault="00597732" w:rsidP="000D2A64">
            <w:pPr>
              <w:spacing w:after="0" w:line="240" w:lineRule="atLeast"/>
              <w:rPr>
                <w:rFonts w:ascii="Tahoma" w:hAnsi="Tahoma" w:cs="Tahoma"/>
                <w:b/>
                <w:sz w:val="24"/>
                <w:szCs w:val="24"/>
              </w:rPr>
            </w:pPr>
            <w:r w:rsidRPr="00E831D8">
              <w:rPr>
                <w:rFonts w:ascii="Tahoma" w:hAnsi="Tahoma" w:cs="Tahoma"/>
                <w:b/>
                <w:sz w:val="24"/>
                <w:szCs w:val="24"/>
              </w:rPr>
              <w:t>Техническая характеристика</w:t>
            </w:r>
          </w:p>
        </w:tc>
        <w:tc>
          <w:tcPr>
            <w:tcW w:w="6379" w:type="dxa"/>
            <w:vAlign w:val="center"/>
          </w:tcPr>
          <w:p w14:paraId="54B29F7E" w14:textId="70C6FD46" w:rsidR="00D377A2" w:rsidRPr="004E05D1" w:rsidRDefault="00B61C84" w:rsidP="005D0F4D">
            <w:pPr>
              <w:spacing w:after="0" w:line="240" w:lineRule="atLeast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E05D1">
              <w:rPr>
                <w:rFonts w:ascii="Tahoma" w:hAnsi="Tahoma" w:cs="Tahoma"/>
                <w:b/>
                <w:bCs/>
                <w:sz w:val="24"/>
                <w:szCs w:val="24"/>
              </w:rPr>
              <w:t>Искусственное покрытие</w:t>
            </w:r>
          </w:p>
          <w:p w14:paraId="3176E7AD" w14:textId="77777777" w:rsidR="00597732" w:rsidRPr="00E831D8" w:rsidRDefault="00597732" w:rsidP="00E831D8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D377A2" w:rsidRPr="00E831D8" w14:paraId="3354C263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5F1106B9" w14:textId="63B73D49" w:rsidR="00D377A2" w:rsidRPr="00E831D8" w:rsidRDefault="00E831D8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Назначение</w:t>
            </w:r>
          </w:p>
        </w:tc>
        <w:tc>
          <w:tcPr>
            <w:tcW w:w="6379" w:type="dxa"/>
            <w:vAlign w:val="center"/>
          </w:tcPr>
          <w:p w14:paraId="37029E28" w14:textId="77777777" w:rsidR="00D377A2" w:rsidRDefault="00926AE0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926AE0">
              <w:rPr>
                <w:rFonts w:ascii="Tahoma" w:hAnsi="Tahoma" w:cs="Tahoma"/>
                <w:sz w:val="24"/>
                <w:szCs w:val="24"/>
              </w:rPr>
              <w:t xml:space="preserve">Snowplast — модульное пластиковое покрытие, </w:t>
            </w:r>
            <w:r w:rsidRPr="00A310E3">
              <w:rPr>
                <w:rFonts w:ascii="Tahoma" w:hAnsi="Tahoma" w:cs="Tahoma"/>
                <w:sz w:val="24"/>
                <w:szCs w:val="24"/>
              </w:rPr>
              <w:t>разработанное</w:t>
            </w:r>
            <w:r w:rsidRPr="00926AE0">
              <w:rPr>
                <w:rFonts w:ascii="Tahoma" w:hAnsi="Tahoma" w:cs="Tahoma"/>
                <w:sz w:val="24"/>
                <w:szCs w:val="24"/>
              </w:rPr>
              <w:t xml:space="preserve"> специально для всесезонной эксплуатации в условиях высокой физической нагрузки и переменчивого климата</w:t>
            </w:r>
            <w:r w:rsidR="00A310E3">
              <w:rPr>
                <w:rFonts w:ascii="Tahoma" w:hAnsi="Tahoma" w:cs="Tahoma"/>
                <w:sz w:val="24"/>
                <w:szCs w:val="24"/>
              </w:rPr>
              <w:t xml:space="preserve">. </w:t>
            </w:r>
          </w:p>
          <w:p w14:paraId="2B3BE1DE" w14:textId="7AA9134B" w:rsidR="00A310E3" w:rsidRPr="00A310E3" w:rsidRDefault="00A310E3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Для использования на круглогодичных тюбинговых трассах</w:t>
            </w:r>
          </w:p>
        </w:tc>
      </w:tr>
      <w:tr w:rsidR="00E831D8" w:rsidRPr="00E831D8" w14:paraId="6E29892D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2C5A0ED8" w14:textId="37F245EE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Конструкция</w:t>
            </w:r>
          </w:p>
        </w:tc>
        <w:tc>
          <w:tcPr>
            <w:tcW w:w="6379" w:type="dxa"/>
            <w:vAlign w:val="center"/>
          </w:tcPr>
          <w:p w14:paraId="15F83582" w14:textId="3735AF64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Модульное </w:t>
            </w:r>
          </w:p>
        </w:tc>
      </w:tr>
      <w:tr w:rsidR="00E831D8" w:rsidRPr="00E831D8" w14:paraId="665A422E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33EC009F" w14:textId="78FF534B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Материал</w:t>
            </w:r>
          </w:p>
        </w:tc>
        <w:tc>
          <w:tcPr>
            <w:tcW w:w="6379" w:type="dxa"/>
            <w:vAlign w:val="center"/>
          </w:tcPr>
          <w:p w14:paraId="7FE098FE" w14:textId="5ECCE4F5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Эластичный пластик</w:t>
            </w:r>
          </w:p>
        </w:tc>
      </w:tr>
      <w:tr w:rsidR="00E831D8" w:rsidRPr="00E831D8" w14:paraId="060AC81E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55379B30" w14:textId="22485284" w:rsidR="00E831D8" w:rsidRPr="00E831D8" w:rsidRDefault="00E831D8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Диапазон эксплуатации</w:t>
            </w:r>
          </w:p>
        </w:tc>
        <w:tc>
          <w:tcPr>
            <w:tcW w:w="6379" w:type="dxa"/>
            <w:vAlign w:val="center"/>
          </w:tcPr>
          <w:p w14:paraId="514959E7" w14:textId="0E9AB127" w:rsidR="00E831D8" w:rsidRDefault="00E831D8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От -</w:t>
            </w:r>
            <w:r w:rsidR="00926AE0">
              <w:rPr>
                <w:rFonts w:ascii="Tahoma" w:hAnsi="Tahoma" w:cs="Tahoma"/>
                <w:sz w:val="24"/>
                <w:szCs w:val="24"/>
              </w:rPr>
              <w:t>40</w:t>
            </w:r>
            <w:r>
              <w:rPr>
                <w:rFonts w:ascii="Tahoma" w:hAnsi="Tahoma" w:cs="Tahoma"/>
                <w:sz w:val="24"/>
                <w:szCs w:val="24"/>
              </w:rPr>
              <w:t xml:space="preserve"> до +</w:t>
            </w:r>
            <w:r w:rsidR="00926AE0">
              <w:rPr>
                <w:rFonts w:ascii="Tahoma" w:hAnsi="Tahoma" w:cs="Tahoma"/>
                <w:sz w:val="24"/>
                <w:szCs w:val="24"/>
              </w:rPr>
              <w:t>40</w:t>
            </w:r>
            <w:r>
              <w:rPr>
                <w:rFonts w:ascii="Tahoma" w:hAnsi="Tahoma" w:cs="Tahoma"/>
                <w:sz w:val="24"/>
                <w:szCs w:val="24"/>
              </w:rPr>
              <w:t xml:space="preserve"> градусов</w:t>
            </w:r>
          </w:p>
        </w:tc>
      </w:tr>
      <w:tr w:rsidR="00A60649" w:rsidRPr="00E831D8" w14:paraId="1D8F3251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0D1B0473" w14:textId="1BDCB568" w:rsidR="00A60649" w:rsidRPr="00E831D8" w:rsidRDefault="00A60649" w:rsidP="00B67391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 xml:space="preserve">Объем </w:t>
            </w:r>
            <w:r w:rsidR="00AB0041">
              <w:rPr>
                <w:rFonts w:ascii="Tahoma" w:hAnsi="Tahoma" w:cs="Tahoma"/>
                <w:bCs/>
                <w:sz w:val="24"/>
                <w:szCs w:val="24"/>
              </w:rPr>
              <w:t>и цвет</w:t>
            </w:r>
          </w:p>
        </w:tc>
        <w:tc>
          <w:tcPr>
            <w:tcW w:w="6379" w:type="dxa"/>
            <w:vAlign w:val="center"/>
          </w:tcPr>
          <w:p w14:paraId="28D3C77C" w14:textId="7F8B6AD1" w:rsidR="00A60649" w:rsidRDefault="00A60649" w:rsidP="00B67391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70</w:t>
            </w:r>
            <w:r w:rsidR="00AB0041">
              <w:rPr>
                <w:rFonts w:ascii="Tahoma" w:hAnsi="Tahoma" w:cs="Tahoma"/>
                <w:sz w:val="24"/>
                <w:szCs w:val="24"/>
              </w:rPr>
              <w:t>6</w:t>
            </w:r>
            <w:r>
              <w:rPr>
                <w:rFonts w:ascii="Tahoma" w:hAnsi="Tahoma" w:cs="Tahoma"/>
                <w:sz w:val="24"/>
                <w:szCs w:val="24"/>
              </w:rPr>
              <w:t xml:space="preserve"> м2</w:t>
            </w:r>
            <w:r w:rsidR="00AB0041">
              <w:rPr>
                <w:rFonts w:ascii="Tahoma" w:hAnsi="Tahoma" w:cs="Tahoma"/>
                <w:sz w:val="24"/>
                <w:szCs w:val="24"/>
              </w:rPr>
              <w:t>, в том числе:</w:t>
            </w:r>
          </w:p>
          <w:p w14:paraId="4385328E" w14:textId="77777777" w:rsidR="00AB0041" w:rsidRDefault="00AB0041" w:rsidP="00AB0041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Фиолетовый – 107м2;</w:t>
            </w:r>
          </w:p>
          <w:p w14:paraId="37FBA497" w14:textId="20819838" w:rsidR="00AB0041" w:rsidRDefault="00AB0041" w:rsidP="00AB0041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Розовый – 107м2;</w:t>
            </w:r>
          </w:p>
          <w:p w14:paraId="69625671" w14:textId="77777777" w:rsidR="00AB0041" w:rsidRDefault="00AB0041" w:rsidP="00AB0041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Голубой – 164м2;</w:t>
            </w:r>
          </w:p>
          <w:p w14:paraId="0CE854D8" w14:textId="77777777" w:rsidR="00AB0041" w:rsidRDefault="00AB0041" w:rsidP="00AB0041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Синий – 164м2;</w:t>
            </w:r>
          </w:p>
          <w:p w14:paraId="60865C48" w14:textId="2E479CE2" w:rsidR="00AB0041" w:rsidRPr="00AB0041" w:rsidRDefault="00AB0041" w:rsidP="00AB0041">
            <w:pPr>
              <w:pStyle w:val="a5"/>
              <w:numPr>
                <w:ilvl w:val="0"/>
                <w:numId w:val="7"/>
              </w:num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Синий – 164м2.</w:t>
            </w:r>
          </w:p>
        </w:tc>
      </w:tr>
      <w:tr w:rsidR="00D377A2" w:rsidRPr="00E831D8" w14:paraId="2F2AAC8F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2A2FCBB2" w14:textId="07355359" w:rsidR="00D377A2" w:rsidRPr="00E831D8" w:rsidRDefault="00D377A2" w:rsidP="00D377A2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 w:rsidRPr="00E831D8">
              <w:rPr>
                <w:rFonts w:ascii="Tahoma" w:hAnsi="Tahoma" w:cs="Tahoma"/>
                <w:bCs/>
                <w:sz w:val="24"/>
                <w:szCs w:val="24"/>
              </w:rPr>
              <w:t>Гарантийный срок</w:t>
            </w:r>
          </w:p>
        </w:tc>
        <w:tc>
          <w:tcPr>
            <w:tcW w:w="6379" w:type="dxa"/>
            <w:vAlign w:val="center"/>
          </w:tcPr>
          <w:p w14:paraId="06A626C9" w14:textId="23CB4437" w:rsidR="00D377A2" w:rsidRPr="00E831D8" w:rsidRDefault="00D377A2" w:rsidP="00D377A2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 w:rsidRPr="00E831D8">
              <w:rPr>
                <w:rFonts w:ascii="Tahoma" w:hAnsi="Tahoma" w:cs="Tahoma"/>
                <w:sz w:val="24"/>
                <w:szCs w:val="24"/>
              </w:rPr>
              <w:t>Не менее 24 месяцев</w:t>
            </w:r>
          </w:p>
        </w:tc>
      </w:tr>
      <w:tr w:rsidR="00A60649" w:rsidRPr="00E831D8" w14:paraId="6831BD22" w14:textId="77777777" w:rsidTr="00B67391">
        <w:trPr>
          <w:trHeight w:val="923"/>
        </w:trPr>
        <w:tc>
          <w:tcPr>
            <w:tcW w:w="3510" w:type="dxa"/>
            <w:vAlign w:val="center"/>
          </w:tcPr>
          <w:p w14:paraId="0FD8832F" w14:textId="576E09E1" w:rsidR="00A60649" w:rsidRPr="00E831D8" w:rsidRDefault="00A60649" w:rsidP="00D377A2">
            <w:pPr>
              <w:spacing w:after="0" w:line="240" w:lineRule="atLeast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Срок поставки</w:t>
            </w:r>
          </w:p>
        </w:tc>
        <w:tc>
          <w:tcPr>
            <w:tcW w:w="6379" w:type="dxa"/>
            <w:vAlign w:val="center"/>
          </w:tcPr>
          <w:p w14:paraId="002D62BE" w14:textId="3268E8F0" w:rsidR="00A60649" w:rsidRPr="00E831D8" w:rsidRDefault="00A60649" w:rsidP="00D377A2">
            <w:pPr>
              <w:spacing w:after="0" w:line="240" w:lineRule="atLeast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 календарных дней с момента подписания договора</w:t>
            </w:r>
          </w:p>
        </w:tc>
      </w:tr>
    </w:tbl>
    <w:p w14:paraId="4912FD0D" w14:textId="77777777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</w:p>
    <w:p w14:paraId="7882A48D" w14:textId="77777777" w:rsidR="00FE1A4B" w:rsidRPr="00E831D8" w:rsidRDefault="00FE1A4B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</w:p>
    <w:p w14:paraId="46EFA457" w14:textId="3C33C808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  <w:r w:rsidRP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 </w:t>
      </w:r>
    </w:p>
    <w:p w14:paraId="728085D4" w14:textId="3F8DF0F8" w:rsidR="00C870EE" w:rsidRPr="00E831D8" w:rsidRDefault="00A310E3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  <w:r>
        <w:rPr>
          <w:rFonts w:ascii="Tahoma" w:hAnsi="Tahoma" w:cs="Tahoma"/>
          <w:color w:val="000000"/>
          <w:sz w:val="24"/>
          <w:szCs w:val="24"/>
          <w:lang w:eastAsia="ar-SA"/>
        </w:rPr>
        <w:t>Главный инженер – начальник СТО</w:t>
      </w:r>
      <w:r w:rsid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 </w:t>
      </w:r>
      <w:r w:rsidR="00C870EE" w:rsidRPr="00E831D8">
        <w:rPr>
          <w:rFonts w:ascii="Tahoma" w:hAnsi="Tahoma" w:cs="Tahoma"/>
          <w:color w:val="000000"/>
          <w:sz w:val="24"/>
          <w:szCs w:val="24"/>
          <w:lang w:eastAsia="ar-SA"/>
        </w:rPr>
        <w:t xml:space="preserve">                   </w:t>
      </w:r>
      <w:r w:rsidR="00C870EE" w:rsidRPr="00E831D8">
        <w:rPr>
          <w:rFonts w:ascii="Tahoma" w:hAnsi="Tahoma" w:cs="Tahoma"/>
          <w:color w:val="000000"/>
          <w:sz w:val="24"/>
          <w:szCs w:val="24"/>
          <w:lang w:eastAsia="ar-SA"/>
        </w:rPr>
        <w:tab/>
      </w:r>
      <w:r>
        <w:rPr>
          <w:rFonts w:ascii="Tahoma" w:hAnsi="Tahoma" w:cs="Tahoma"/>
          <w:color w:val="000000"/>
          <w:sz w:val="24"/>
          <w:szCs w:val="24"/>
          <w:lang w:eastAsia="ar-SA"/>
        </w:rPr>
        <w:tab/>
      </w:r>
      <w:r>
        <w:rPr>
          <w:rFonts w:ascii="Tahoma" w:hAnsi="Tahoma" w:cs="Tahoma"/>
          <w:color w:val="000000"/>
          <w:sz w:val="24"/>
          <w:szCs w:val="24"/>
          <w:lang w:eastAsia="ar-SA"/>
        </w:rPr>
        <w:tab/>
      </w:r>
      <w:r>
        <w:rPr>
          <w:rFonts w:ascii="Tahoma" w:hAnsi="Tahoma" w:cs="Tahoma"/>
          <w:color w:val="000000"/>
          <w:sz w:val="24"/>
          <w:szCs w:val="24"/>
          <w:lang w:eastAsia="ar-SA"/>
        </w:rPr>
        <w:tab/>
        <w:t>О.В. Вебер</w:t>
      </w:r>
    </w:p>
    <w:p w14:paraId="479B0941" w14:textId="77777777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</w:p>
    <w:p w14:paraId="21BEEA8A" w14:textId="77777777" w:rsidR="00C870EE" w:rsidRPr="00E831D8" w:rsidRDefault="00C870EE" w:rsidP="00D17C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/>
        <w:spacing w:after="0" w:line="240" w:lineRule="auto"/>
        <w:rPr>
          <w:rFonts w:ascii="Tahoma" w:hAnsi="Tahoma" w:cs="Tahoma"/>
          <w:color w:val="000000"/>
          <w:sz w:val="24"/>
          <w:szCs w:val="24"/>
          <w:lang w:eastAsia="ar-SA"/>
        </w:rPr>
      </w:pPr>
    </w:p>
    <w:p w14:paraId="2AC90FFD" w14:textId="77777777" w:rsidR="00C870EE" w:rsidRPr="002F2D3F" w:rsidRDefault="00C870EE" w:rsidP="002F2D3F">
      <w:pPr>
        <w:rPr>
          <w:rFonts w:ascii="Times New Roman" w:hAnsi="Times New Roman"/>
        </w:rPr>
      </w:pPr>
    </w:p>
    <w:sectPr w:rsidR="00C870EE" w:rsidRPr="002F2D3F" w:rsidSect="00302E7B">
      <w:pgSz w:w="11906" w:h="16838"/>
      <w:pgMar w:top="284" w:right="849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68941" w14:textId="77777777" w:rsidR="00AE52CC" w:rsidRDefault="00AE52CC" w:rsidP="0051729E">
      <w:pPr>
        <w:spacing w:after="0" w:line="240" w:lineRule="auto"/>
      </w:pPr>
      <w:r>
        <w:separator/>
      </w:r>
    </w:p>
  </w:endnote>
  <w:endnote w:type="continuationSeparator" w:id="0">
    <w:p w14:paraId="0B2C5622" w14:textId="77777777" w:rsidR="00AE52CC" w:rsidRDefault="00AE52CC" w:rsidP="00517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71D6A" w14:textId="77777777" w:rsidR="00AE52CC" w:rsidRDefault="00AE52CC" w:rsidP="0051729E">
      <w:pPr>
        <w:spacing w:after="0" w:line="240" w:lineRule="auto"/>
      </w:pPr>
      <w:r>
        <w:separator/>
      </w:r>
    </w:p>
  </w:footnote>
  <w:footnote w:type="continuationSeparator" w:id="0">
    <w:p w14:paraId="1DF64675" w14:textId="77777777" w:rsidR="00AE52CC" w:rsidRDefault="00AE52CC" w:rsidP="00517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C335C"/>
    <w:multiLevelType w:val="multilevel"/>
    <w:tmpl w:val="05BEAF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0720F9A"/>
    <w:multiLevelType w:val="hybridMultilevel"/>
    <w:tmpl w:val="6E7A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E3382A"/>
    <w:multiLevelType w:val="multilevel"/>
    <w:tmpl w:val="DBEEF3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1D3A763D"/>
    <w:multiLevelType w:val="hybridMultilevel"/>
    <w:tmpl w:val="9E3C102E"/>
    <w:lvl w:ilvl="0" w:tplc="517A1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A51EF"/>
    <w:multiLevelType w:val="multilevel"/>
    <w:tmpl w:val="2D521F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4B874BA7"/>
    <w:multiLevelType w:val="hybridMultilevel"/>
    <w:tmpl w:val="21146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3779FB"/>
    <w:multiLevelType w:val="multilevel"/>
    <w:tmpl w:val="BEAE9A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1866941346">
    <w:abstractNumId w:val="4"/>
  </w:num>
  <w:num w:numId="2" w16cid:durableId="1910573018">
    <w:abstractNumId w:val="2"/>
  </w:num>
  <w:num w:numId="3" w16cid:durableId="1578632898">
    <w:abstractNumId w:val="6"/>
  </w:num>
  <w:num w:numId="4" w16cid:durableId="1381437015">
    <w:abstractNumId w:val="0"/>
  </w:num>
  <w:num w:numId="5" w16cid:durableId="1038163667">
    <w:abstractNumId w:val="3"/>
  </w:num>
  <w:num w:numId="6" w16cid:durableId="263924604">
    <w:abstractNumId w:val="1"/>
  </w:num>
  <w:num w:numId="7" w16cid:durableId="5760937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626"/>
    <w:rsid w:val="00005270"/>
    <w:rsid w:val="00005AF7"/>
    <w:rsid w:val="000075E4"/>
    <w:rsid w:val="000164DE"/>
    <w:rsid w:val="00025219"/>
    <w:rsid w:val="0003190A"/>
    <w:rsid w:val="00066B43"/>
    <w:rsid w:val="00072AA9"/>
    <w:rsid w:val="0008445C"/>
    <w:rsid w:val="000B72A9"/>
    <w:rsid w:val="000C30FC"/>
    <w:rsid w:val="000D2A64"/>
    <w:rsid w:val="000D45E3"/>
    <w:rsid w:val="000D50EE"/>
    <w:rsid w:val="00105132"/>
    <w:rsid w:val="00143DD8"/>
    <w:rsid w:val="00175A5A"/>
    <w:rsid w:val="00186A4D"/>
    <w:rsid w:val="0018755C"/>
    <w:rsid w:val="00190FCE"/>
    <w:rsid w:val="00194EC1"/>
    <w:rsid w:val="001E1857"/>
    <w:rsid w:val="00211609"/>
    <w:rsid w:val="00212501"/>
    <w:rsid w:val="002453FE"/>
    <w:rsid w:val="00245ED6"/>
    <w:rsid w:val="00252887"/>
    <w:rsid w:val="002572EC"/>
    <w:rsid w:val="002927F3"/>
    <w:rsid w:val="002949FD"/>
    <w:rsid w:val="002B4CC3"/>
    <w:rsid w:val="002C63AF"/>
    <w:rsid w:val="002D0349"/>
    <w:rsid w:val="002F2D3F"/>
    <w:rsid w:val="002F4174"/>
    <w:rsid w:val="002F5CF5"/>
    <w:rsid w:val="003001EE"/>
    <w:rsid w:val="00302E7B"/>
    <w:rsid w:val="00303A6D"/>
    <w:rsid w:val="00305161"/>
    <w:rsid w:val="00314879"/>
    <w:rsid w:val="00316C3A"/>
    <w:rsid w:val="00316FC3"/>
    <w:rsid w:val="00320216"/>
    <w:rsid w:val="0032685F"/>
    <w:rsid w:val="0035764C"/>
    <w:rsid w:val="00363626"/>
    <w:rsid w:val="00386429"/>
    <w:rsid w:val="003B77D2"/>
    <w:rsid w:val="003C48D8"/>
    <w:rsid w:val="003D0D4C"/>
    <w:rsid w:val="003E2C9F"/>
    <w:rsid w:val="003F004C"/>
    <w:rsid w:val="00403802"/>
    <w:rsid w:val="00404C27"/>
    <w:rsid w:val="0043056E"/>
    <w:rsid w:val="004469CF"/>
    <w:rsid w:val="00462BDE"/>
    <w:rsid w:val="00467C10"/>
    <w:rsid w:val="004820BC"/>
    <w:rsid w:val="00483734"/>
    <w:rsid w:val="0048641A"/>
    <w:rsid w:val="004C4342"/>
    <w:rsid w:val="004C7F0C"/>
    <w:rsid w:val="004D1DA2"/>
    <w:rsid w:val="004E05D1"/>
    <w:rsid w:val="00502F24"/>
    <w:rsid w:val="0050649A"/>
    <w:rsid w:val="0051729E"/>
    <w:rsid w:val="005250E3"/>
    <w:rsid w:val="00544C3C"/>
    <w:rsid w:val="005454FB"/>
    <w:rsid w:val="00553A15"/>
    <w:rsid w:val="00563349"/>
    <w:rsid w:val="00597732"/>
    <w:rsid w:val="005A1E95"/>
    <w:rsid w:val="005D0F4D"/>
    <w:rsid w:val="005D2867"/>
    <w:rsid w:val="005E1EEA"/>
    <w:rsid w:val="00605721"/>
    <w:rsid w:val="00625214"/>
    <w:rsid w:val="00647997"/>
    <w:rsid w:val="006957CB"/>
    <w:rsid w:val="006A6F3F"/>
    <w:rsid w:val="006E75C8"/>
    <w:rsid w:val="00712888"/>
    <w:rsid w:val="00723E0C"/>
    <w:rsid w:val="00727C1F"/>
    <w:rsid w:val="0073229E"/>
    <w:rsid w:val="00762CB2"/>
    <w:rsid w:val="00763FCB"/>
    <w:rsid w:val="0076594D"/>
    <w:rsid w:val="007663B2"/>
    <w:rsid w:val="00774BF0"/>
    <w:rsid w:val="007809E8"/>
    <w:rsid w:val="00796E36"/>
    <w:rsid w:val="007A4780"/>
    <w:rsid w:val="007D09BC"/>
    <w:rsid w:val="007D3A5D"/>
    <w:rsid w:val="007D5BD9"/>
    <w:rsid w:val="007E04CA"/>
    <w:rsid w:val="007F12D1"/>
    <w:rsid w:val="008218FD"/>
    <w:rsid w:val="008340E1"/>
    <w:rsid w:val="0084038A"/>
    <w:rsid w:val="00856BC2"/>
    <w:rsid w:val="00861C1E"/>
    <w:rsid w:val="00862DA5"/>
    <w:rsid w:val="0087160E"/>
    <w:rsid w:val="0088547B"/>
    <w:rsid w:val="008B27C3"/>
    <w:rsid w:val="008D4762"/>
    <w:rsid w:val="0090615B"/>
    <w:rsid w:val="00926AE0"/>
    <w:rsid w:val="0093166C"/>
    <w:rsid w:val="0096040C"/>
    <w:rsid w:val="00981657"/>
    <w:rsid w:val="009966A4"/>
    <w:rsid w:val="009A0956"/>
    <w:rsid w:val="009B17E6"/>
    <w:rsid w:val="009C2B81"/>
    <w:rsid w:val="009D16D9"/>
    <w:rsid w:val="009E396D"/>
    <w:rsid w:val="009F036F"/>
    <w:rsid w:val="00A03E2A"/>
    <w:rsid w:val="00A14C01"/>
    <w:rsid w:val="00A20DC5"/>
    <w:rsid w:val="00A266FB"/>
    <w:rsid w:val="00A310E3"/>
    <w:rsid w:val="00A32DDA"/>
    <w:rsid w:val="00A4379B"/>
    <w:rsid w:val="00A60649"/>
    <w:rsid w:val="00A827FB"/>
    <w:rsid w:val="00A90C54"/>
    <w:rsid w:val="00A93819"/>
    <w:rsid w:val="00A9613C"/>
    <w:rsid w:val="00AA7DF7"/>
    <w:rsid w:val="00AB0041"/>
    <w:rsid w:val="00AC18AA"/>
    <w:rsid w:val="00AD1643"/>
    <w:rsid w:val="00AE431E"/>
    <w:rsid w:val="00AE47A8"/>
    <w:rsid w:val="00AE52CC"/>
    <w:rsid w:val="00AF50E9"/>
    <w:rsid w:val="00B61C84"/>
    <w:rsid w:val="00B620AE"/>
    <w:rsid w:val="00B67391"/>
    <w:rsid w:val="00B77BA2"/>
    <w:rsid w:val="00B9580C"/>
    <w:rsid w:val="00BC1611"/>
    <w:rsid w:val="00BD3E56"/>
    <w:rsid w:val="00BE484D"/>
    <w:rsid w:val="00BF06B2"/>
    <w:rsid w:val="00C25445"/>
    <w:rsid w:val="00C2764F"/>
    <w:rsid w:val="00C50C8A"/>
    <w:rsid w:val="00C870EE"/>
    <w:rsid w:val="00CB0624"/>
    <w:rsid w:val="00CB378D"/>
    <w:rsid w:val="00CB593B"/>
    <w:rsid w:val="00CD169B"/>
    <w:rsid w:val="00D16F45"/>
    <w:rsid w:val="00D17CB1"/>
    <w:rsid w:val="00D2618B"/>
    <w:rsid w:val="00D334F6"/>
    <w:rsid w:val="00D33E99"/>
    <w:rsid w:val="00D377A2"/>
    <w:rsid w:val="00DB58EA"/>
    <w:rsid w:val="00DD229F"/>
    <w:rsid w:val="00DE33F8"/>
    <w:rsid w:val="00E1235B"/>
    <w:rsid w:val="00E2625F"/>
    <w:rsid w:val="00E40CE6"/>
    <w:rsid w:val="00E54AD8"/>
    <w:rsid w:val="00E56520"/>
    <w:rsid w:val="00E56697"/>
    <w:rsid w:val="00E71C6B"/>
    <w:rsid w:val="00E831D8"/>
    <w:rsid w:val="00EA6A73"/>
    <w:rsid w:val="00EA6AE3"/>
    <w:rsid w:val="00EC196F"/>
    <w:rsid w:val="00ED029A"/>
    <w:rsid w:val="00F15679"/>
    <w:rsid w:val="00F15E38"/>
    <w:rsid w:val="00F40253"/>
    <w:rsid w:val="00F4595E"/>
    <w:rsid w:val="00F7568B"/>
    <w:rsid w:val="00F8405F"/>
    <w:rsid w:val="00F8602E"/>
    <w:rsid w:val="00F93759"/>
    <w:rsid w:val="00F94463"/>
    <w:rsid w:val="00F944A3"/>
    <w:rsid w:val="00FD5865"/>
    <w:rsid w:val="00FD5C25"/>
    <w:rsid w:val="00FE1A4B"/>
    <w:rsid w:val="00FE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71CC20"/>
  <w15:docId w15:val="{362384BC-70AB-4374-AB53-B5CD8ECC1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29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2C63AF"/>
    <w:pPr>
      <w:suppressAutoHyphens/>
    </w:pPr>
    <w:rPr>
      <w:rFonts w:ascii="Times New Roman" w:hAnsi="Times New Roman"/>
      <w:color w:val="000000"/>
      <w:sz w:val="24"/>
      <w:lang w:eastAsia="ar-SA"/>
    </w:rPr>
  </w:style>
  <w:style w:type="paragraph" w:styleId="a3">
    <w:name w:val="Balloon Text"/>
    <w:basedOn w:val="a"/>
    <w:link w:val="a4"/>
    <w:uiPriority w:val="99"/>
    <w:semiHidden/>
    <w:rsid w:val="00D3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3E9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87160E"/>
    <w:pPr>
      <w:ind w:left="720"/>
      <w:contextualSpacing/>
    </w:pPr>
  </w:style>
  <w:style w:type="paragraph" w:styleId="a6">
    <w:name w:val="header"/>
    <w:basedOn w:val="a"/>
    <w:link w:val="a7"/>
    <w:uiPriority w:val="99"/>
    <w:rsid w:val="0051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51729E"/>
    <w:rPr>
      <w:rFonts w:cs="Times New Roman"/>
    </w:rPr>
  </w:style>
  <w:style w:type="paragraph" w:styleId="a8">
    <w:name w:val="footer"/>
    <w:basedOn w:val="a"/>
    <w:link w:val="a9"/>
    <w:uiPriority w:val="99"/>
    <w:rsid w:val="005172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51729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80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2376</TotalTime>
  <Pages>1</Pages>
  <Words>112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Вебер Олег Викторович</cp:lastModifiedBy>
  <cp:revision>5</cp:revision>
  <cp:lastPrinted>2019-04-22T08:58:00Z</cp:lastPrinted>
  <dcterms:created xsi:type="dcterms:W3CDTF">2025-09-27T11:17:00Z</dcterms:created>
  <dcterms:modified xsi:type="dcterms:W3CDTF">2025-10-06T01:33:00Z</dcterms:modified>
</cp:coreProperties>
</file>