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EFCBD" w14:textId="32E879BA" w:rsidR="00216C35" w:rsidRPr="00216C35" w:rsidRDefault="00216C35" w:rsidP="00216C35">
      <w:pPr>
        <w:jc w:val="right"/>
        <w:rPr>
          <w:rFonts w:ascii="Tahoma" w:hAnsi="Tahoma" w:cs="Tahoma"/>
          <w:sz w:val="20"/>
          <w:szCs w:val="20"/>
        </w:rPr>
      </w:pPr>
      <w:r w:rsidRPr="00216C35">
        <w:rPr>
          <w:rFonts w:ascii="Tahoma" w:hAnsi="Tahoma" w:cs="Tahoma"/>
          <w:sz w:val="20"/>
          <w:szCs w:val="20"/>
        </w:rPr>
        <w:t xml:space="preserve">Приложение </w:t>
      </w:r>
      <w:r w:rsidR="00963261">
        <w:rPr>
          <w:rFonts w:ascii="Tahoma" w:hAnsi="Tahoma" w:cs="Tahoma"/>
          <w:sz w:val="20"/>
          <w:szCs w:val="20"/>
        </w:rPr>
        <w:t>1</w:t>
      </w:r>
    </w:p>
    <w:p w14:paraId="2A89E051" w14:textId="60913532" w:rsidR="00216C35" w:rsidRPr="00216C35" w:rsidRDefault="00216C35" w:rsidP="00216C3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216C35">
        <w:rPr>
          <w:rFonts w:ascii="Tahoma" w:hAnsi="Tahoma" w:cs="Tahoma"/>
          <w:b/>
          <w:bCs/>
          <w:sz w:val="20"/>
          <w:szCs w:val="20"/>
        </w:rPr>
        <w:t>Перечень исполнительной документации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6231"/>
      </w:tblGrid>
      <w:tr w:rsidR="00216C35" w:rsidRPr="00112856" w14:paraId="0FA4AAE0" w14:textId="77777777" w:rsidTr="00216C35">
        <w:tc>
          <w:tcPr>
            <w:tcW w:w="704" w:type="dxa"/>
            <w:vAlign w:val="center"/>
          </w:tcPr>
          <w:p w14:paraId="3D64191A" w14:textId="2925DAD2" w:rsidR="00216C35" w:rsidRPr="00112856" w:rsidRDefault="00216C35" w:rsidP="00216C3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1285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112856">
              <w:rPr>
                <w:rFonts w:ascii="Tahoma" w:hAnsi="Tahoma" w:cs="Tahoma"/>
                <w:b/>
                <w:bCs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410" w:type="dxa"/>
            <w:vAlign w:val="center"/>
          </w:tcPr>
          <w:p w14:paraId="4423C6CC" w14:textId="2DDFDE64" w:rsidR="00216C35" w:rsidRPr="00112856" w:rsidRDefault="00216C35" w:rsidP="00216C3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12856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работ</w:t>
            </w:r>
          </w:p>
        </w:tc>
        <w:tc>
          <w:tcPr>
            <w:tcW w:w="6231" w:type="dxa"/>
            <w:vAlign w:val="center"/>
          </w:tcPr>
          <w:p w14:paraId="2B8E5D79" w14:textId="1C0A5564" w:rsidR="00216C35" w:rsidRPr="00112856" w:rsidRDefault="00216C35" w:rsidP="00216C3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12856">
              <w:rPr>
                <w:rFonts w:ascii="Tahoma" w:hAnsi="Tahoma" w:cs="Tahoma"/>
                <w:b/>
                <w:bCs/>
                <w:sz w:val="20"/>
                <w:szCs w:val="20"/>
              </w:rPr>
              <w:t>Документ</w:t>
            </w:r>
          </w:p>
        </w:tc>
      </w:tr>
      <w:tr w:rsidR="00A83124" w:rsidRPr="00112856" w14:paraId="450C36D7" w14:textId="77777777" w:rsidTr="00216C35">
        <w:tc>
          <w:tcPr>
            <w:tcW w:w="704" w:type="dxa"/>
            <w:vAlign w:val="center"/>
          </w:tcPr>
          <w:p w14:paraId="547ABF91" w14:textId="77777777" w:rsidR="00A83124" w:rsidRPr="00112856" w:rsidRDefault="00A83124" w:rsidP="00A8312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4141364" w14:textId="00DABD82" w:rsidR="00A83124" w:rsidRPr="00112856" w:rsidRDefault="00A83124" w:rsidP="00A83124">
            <w:pPr>
              <w:rPr>
                <w:rFonts w:ascii="Tahoma" w:hAnsi="Tahoma" w:cs="Tahoma"/>
                <w:sz w:val="20"/>
                <w:szCs w:val="20"/>
              </w:rPr>
            </w:pPr>
            <w:r w:rsidRPr="00112856">
              <w:rPr>
                <w:rFonts w:ascii="Tahoma" w:hAnsi="Tahoma" w:cs="Tahoma"/>
                <w:sz w:val="20"/>
                <w:szCs w:val="20"/>
              </w:rPr>
              <w:t xml:space="preserve">Общие </w:t>
            </w:r>
          </w:p>
        </w:tc>
        <w:tc>
          <w:tcPr>
            <w:tcW w:w="6231" w:type="dxa"/>
            <w:vAlign w:val="center"/>
          </w:tcPr>
          <w:p w14:paraId="141F8030" w14:textId="60B170D0" w:rsidR="00A83124" w:rsidRDefault="00112856" w:rsidP="00A8312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A83124" w:rsidRPr="00112856">
              <w:rPr>
                <w:rFonts w:ascii="Tahoma" w:hAnsi="Tahoma" w:cs="Tahoma"/>
                <w:sz w:val="20"/>
                <w:szCs w:val="20"/>
              </w:rPr>
              <w:t>Журнал общих работ;</w:t>
            </w:r>
          </w:p>
          <w:p w14:paraId="5B5B9F0A" w14:textId="289BFC4F" w:rsidR="002027CE" w:rsidRDefault="002027CE" w:rsidP="00A8312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Журнал входного контроля;</w:t>
            </w:r>
          </w:p>
          <w:p w14:paraId="0804AB90" w14:textId="5E83217B" w:rsidR="00A83124" w:rsidRPr="008D56AB" w:rsidRDefault="00112856" w:rsidP="00A8312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CA478A" w:rsidRPr="00112856">
              <w:rPr>
                <w:rFonts w:ascii="Tahoma" w:hAnsi="Tahoma" w:cs="Tahoma"/>
                <w:sz w:val="20"/>
                <w:szCs w:val="20"/>
              </w:rPr>
              <w:t>Приказ о назначении ответственных за производство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A478A" w:rsidRPr="00112856">
              <w:rPr>
                <w:rFonts w:ascii="Tahoma" w:hAnsi="Tahoma" w:cs="Tahoma"/>
                <w:sz w:val="20"/>
                <w:szCs w:val="20"/>
              </w:rPr>
              <w:t>строительно-монтажных работ</w:t>
            </w:r>
            <w:r w:rsidR="008D56AB">
              <w:rPr>
                <w:rFonts w:ascii="Tahoma" w:hAnsi="Tahoma" w:cs="Tahoma"/>
                <w:sz w:val="20"/>
                <w:szCs w:val="20"/>
              </w:rPr>
              <w:t>,</w:t>
            </w:r>
            <w:r w:rsidR="008D56AB" w:rsidRPr="008D56A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D56AB" w:rsidRPr="008D56AB">
              <w:rPr>
                <w:rFonts w:ascii="Tahoma" w:hAnsi="Tahoma" w:cs="Tahoma"/>
                <w:kern w:val="0"/>
                <w:sz w:val="20"/>
                <w:szCs w:val="20"/>
                <w14:ligatures w14:val="none"/>
              </w:rPr>
              <w:t xml:space="preserve">по охране труда и промышленной безопасности, по ПБ, по электромонтажным </w:t>
            </w:r>
            <w:r w:rsidR="00963261" w:rsidRPr="008D56AB">
              <w:rPr>
                <w:rFonts w:ascii="Tahoma" w:hAnsi="Tahoma" w:cs="Tahoma"/>
                <w:kern w:val="0"/>
                <w:sz w:val="20"/>
                <w:szCs w:val="20"/>
                <w14:ligatures w14:val="none"/>
              </w:rPr>
              <w:t>работам,</w:t>
            </w:r>
            <w:r w:rsidR="008D56AB" w:rsidRPr="008D56AB">
              <w:rPr>
                <w:rFonts w:ascii="Tahoma" w:hAnsi="Tahoma" w:cs="Tahoma"/>
                <w:kern w:val="0"/>
                <w:sz w:val="20"/>
                <w:szCs w:val="20"/>
                <w14:ligatures w14:val="none"/>
              </w:rPr>
              <w:t xml:space="preserve"> по строительному контролю, по входному </w:t>
            </w:r>
            <w:r w:rsidR="00963261" w:rsidRPr="008D56AB">
              <w:rPr>
                <w:rFonts w:ascii="Tahoma" w:hAnsi="Tahoma" w:cs="Tahoma"/>
                <w:kern w:val="0"/>
                <w:sz w:val="20"/>
                <w:szCs w:val="20"/>
                <w14:ligatures w14:val="none"/>
              </w:rPr>
              <w:t>контролю качества</w:t>
            </w:r>
            <w:r w:rsidR="008D56AB" w:rsidRPr="008D56AB">
              <w:rPr>
                <w:rFonts w:ascii="Tahoma" w:hAnsi="Tahoma" w:cs="Tahoma"/>
                <w:kern w:val="0"/>
                <w:sz w:val="20"/>
                <w:szCs w:val="20"/>
                <w14:ligatures w14:val="none"/>
              </w:rPr>
              <w:t xml:space="preserve"> материалов</w:t>
            </w:r>
            <w:r w:rsidR="00CA478A" w:rsidRPr="008D56AB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5683F76F" w14:textId="77777777" w:rsidR="00112856" w:rsidRDefault="00112856" w:rsidP="00112856">
            <w:pP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r w:rsidRPr="00112856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Акт технической готовности электромонтажных работ</w:t>
            </w:r>
          </w:p>
          <w:p w14:paraId="27D1197A" w14:textId="7A2661A1" w:rsidR="00D46735" w:rsidRDefault="00D46735" w:rsidP="00112856">
            <w:pP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Ведомость смонтированного оборудования</w:t>
            </w:r>
          </w:p>
          <w:p w14:paraId="1138A485" w14:textId="69221BE6" w:rsidR="00D46735" w:rsidRPr="00112856" w:rsidRDefault="00D46735" w:rsidP="0011285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Ведомость </w:t>
            </w:r>
            <w:r w:rsidR="004923F1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недоделок</w:t>
            </w:r>
          </w:p>
        </w:tc>
      </w:tr>
      <w:tr w:rsidR="00216C35" w:rsidRPr="00112856" w14:paraId="23FBC606" w14:textId="77777777" w:rsidTr="00216C35">
        <w:tc>
          <w:tcPr>
            <w:tcW w:w="704" w:type="dxa"/>
          </w:tcPr>
          <w:p w14:paraId="291D2FCB" w14:textId="77777777" w:rsidR="00216C35" w:rsidRPr="00112856" w:rsidRDefault="00216C3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FBF5A62" w14:textId="3FB35E01" w:rsidR="00216C35" w:rsidRPr="00112856" w:rsidRDefault="00216C35">
            <w:pPr>
              <w:rPr>
                <w:rFonts w:ascii="Tahoma" w:hAnsi="Tahoma" w:cs="Tahoma"/>
                <w:sz w:val="20"/>
                <w:szCs w:val="20"/>
              </w:rPr>
            </w:pPr>
            <w:r w:rsidRPr="00112856">
              <w:rPr>
                <w:rFonts w:ascii="Tahoma" w:hAnsi="Tahoma" w:cs="Tahoma"/>
                <w:sz w:val="20"/>
                <w:szCs w:val="20"/>
              </w:rPr>
              <w:t>Разработка траншей</w:t>
            </w:r>
          </w:p>
        </w:tc>
        <w:tc>
          <w:tcPr>
            <w:tcW w:w="6231" w:type="dxa"/>
          </w:tcPr>
          <w:p w14:paraId="7DA04546" w14:textId="4381740F" w:rsidR="00216C35" w:rsidRPr="00112856" w:rsidRDefault="00A83124" w:rsidP="00216C35">
            <w:pPr>
              <w:widowControl w:val="0"/>
              <w:autoSpaceDE w:val="0"/>
              <w:autoSpaceDN w:val="0"/>
              <w:spacing w:line="199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2856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- </w:t>
            </w:r>
            <w:r w:rsidR="00216C35" w:rsidRPr="00112856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>Акт</w:t>
            </w:r>
            <w:r w:rsidR="00216C35" w:rsidRPr="00112856">
              <w:rPr>
                <w:rFonts w:ascii="Tahoma" w:hAnsi="Tahoma" w:cs="Tahoma"/>
                <w:color w:val="000000"/>
                <w:spacing w:val="4"/>
                <w:sz w:val="20"/>
                <w:szCs w:val="20"/>
              </w:rPr>
              <w:t xml:space="preserve"> </w:t>
            </w:r>
            <w:r w:rsidR="00216C35" w:rsidRPr="00112856">
              <w:rPr>
                <w:rFonts w:ascii="Tahoma" w:hAnsi="Tahoma" w:cs="Tahoma"/>
                <w:color w:val="000000"/>
                <w:sz w:val="20"/>
                <w:szCs w:val="20"/>
              </w:rPr>
              <w:t>освидетельствования</w:t>
            </w:r>
            <w:r w:rsidR="00216C35" w:rsidRPr="00112856">
              <w:rPr>
                <w:rFonts w:ascii="Tahoma" w:hAnsi="Tahoma" w:cs="Tahoma"/>
                <w:color w:val="000000"/>
                <w:spacing w:val="2"/>
                <w:sz w:val="20"/>
                <w:szCs w:val="20"/>
              </w:rPr>
              <w:t xml:space="preserve"> </w:t>
            </w:r>
            <w:r w:rsidR="00216C35" w:rsidRPr="00112856">
              <w:rPr>
                <w:rFonts w:ascii="Tahoma" w:hAnsi="Tahoma" w:cs="Tahoma"/>
                <w:color w:val="000000"/>
                <w:sz w:val="20"/>
                <w:szCs w:val="20"/>
              </w:rPr>
              <w:t>скрытых</w:t>
            </w:r>
            <w:r w:rsidR="00216C35" w:rsidRPr="00112856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 </w:t>
            </w:r>
            <w:r w:rsidR="00216C35" w:rsidRPr="00112856">
              <w:rPr>
                <w:rFonts w:ascii="Tahoma" w:hAnsi="Tahoma" w:cs="Tahoma"/>
                <w:color w:val="000000"/>
                <w:sz w:val="20"/>
                <w:szCs w:val="20"/>
              </w:rPr>
              <w:t>работ</w:t>
            </w:r>
            <w:r w:rsidR="00216C35" w:rsidRPr="00112856">
              <w:rPr>
                <w:rFonts w:ascii="Tahoma" w:hAnsi="Tahoma" w:cs="Tahoma"/>
                <w:color w:val="000000"/>
                <w:spacing w:val="1"/>
                <w:sz w:val="20"/>
                <w:szCs w:val="20"/>
              </w:rPr>
              <w:t xml:space="preserve"> </w:t>
            </w:r>
            <w:r w:rsidR="00216C35" w:rsidRPr="00112856">
              <w:rPr>
                <w:rFonts w:ascii="Tahoma" w:hAnsi="Tahoma" w:cs="Tahoma"/>
                <w:color w:val="000000"/>
                <w:sz w:val="20"/>
                <w:szCs w:val="20"/>
              </w:rPr>
              <w:t>по</w:t>
            </w:r>
            <w:r w:rsidR="00216C35" w:rsidRPr="00112856">
              <w:rPr>
                <w:rFonts w:ascii="Tahoma" w:hAnsi="Tahoma" w:cs="Tahoma"/>
                <w:color w:val="000000"/>
                <w:spacing w:val="1"/>
                <w:sz w:val="20"/>
                <w:szCs w:val="20"/>
              </w:rPr>
              <w:t xml:space="preserve"> </w:t>
            </w:r>
            <w:r w:rsidR="00216C35" w:rsidRPr="00112856"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разработке </w:t>
            </w:r>
            <w:r w:rsidR="00963261">
              <w:rPr>
                <w:rFonts w:ascii="Tahoma" w:hAnsi="Tahoma" w:cs="Tahoma"/>
                <w:color w:val="000000"/>
                <w:sz w:val="20"/>
                <w:szCs w:val="20"/>
              </w:rPr>
              <w:t>траншеи</w:t>
            </w:r>
            <w:r w:rsidR="00216C35" w:rsidRPr="00112856">
              <w:rPr>
                <w:rFonts w:ascii="Tahoma" w:hAnsi="Tahoma" w:cs="Tahoma"/>
                <w:color w:val="000000"/>
                <w:sz w:val="20"/>
                <w:szCs w:val="20"/>
              </w:rPr>
              <w:t>;</w:t>
            </w:r>
          </w:p>
          <w:p w14:paraId="4D42DF36" w14:textId="2A950D8A" w:rsidR="00216C35" w:rsidRPr="00112856" w:rsidRDefault="00A83124" w:rsidP="00216C35">
            <w:pPr>
              <w:widowControl w:val="0"/>
              <w:autoSpaceDE w:val="0"/>
              <w:autoSpaceDN w:val="0"/>
              <w:spacing w:line="199" w:lineRule="exact"/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</w:pPr>
            <w:r w:rsidRPr="00112856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- </w:t>
            </w:r>
            <w:r w:rsidR="00216C35" w:rsidRPr="00112856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>Акт</w:t>
            </w:r>
            <w:r w:rsidR="00216C35" w:rsidRPr="00112856">
              <w:rPr>
                <w:rFonts w:ascii="Tahoma" w:hAnsi="Tahoma" w:cs="Tahoma"/>
                <w:color w:val="000000"/>
                <w:spacing w:val="3"/>
                <w:sz w:val="20"/>
                <w:szCs w:val="20"/>
              </w:rPr>
              <w:t xml:space="preserve"> </w:t>
            </w:r>
            <w:r w:rsidR="00216C35" w:rsidRPr="00112856">
              <w:rPr>
                <w:rFonts w:ascii="Tahoma" w:hAnsi="Tahoma" w:cs="Tahoma"/>
                <w:color w:val="000000"/>
                <w:sz w:val="20"/>
                <w:szCs w:val="20"/>
              </w:rPr>
              <w:t>освидетельствования</w:t>
            </w:r>
            <w:r w:rsidR="00216C35" w:rsidRPr="00112856">
              <w:rPr>
                <w:rFonts w:ascii="Tahoma" w:hAnsi="Tahoma" w:cs="Tahoma"/>
                <w:color w:val="000000"/>
                <w:spacing w:val="2"/>
                <w:sz w:val="20"/>
                <w:szCs w:val="20"/>
              </w:rPr>
              <w:t xml:space="preserve"> </w:t>
            </w:r>
            <w:r w:rsidR="00216C35" w:rsidRPr="00112856">
              <w:rPr>
                <w:rFonts w:ascii="Tahoma" w:hAnsi="Tahoma" w:cs="Tahoma"/>
                <w:color w:val="000000"/>
                <w:sz w:val="20"/>
                <w:szCs w:val="20"/>
              </w:rPr>
              <w:t>скрытых</w:t>
            </w:r>
            <w:r w:rsidR="00216C35" w:rsidRPr="00112856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 </w:t>
            </w:r>
            <w:r w:rsidR="00216C35" w:rsidRPr="00112856">
              <w:rPr>
                <w:rFonts w:ascii="Tahoma" w:hAnsi="Tahoma" w:cs="Tahoma"/>
                <w:color w:val="000000"/>
                <w:sz w:val="20"/>
                <w:szCs w:val="20"/>
              </w:rPr>
              <w:t>работ</w:t>
            </w:r>
            <w:r w:rsidR="00216C35" w:rsidRPr="00112856">
              <w:rPr>
                <w:rFonts w:ascii="Tahoma" w:hAnsi="Tahoma" w:cs="Tahoma"/>
                <w:color w:val="000000"/>
                <w:spacing w:val="1"/>
                <w:sz w:val="20"/>
                <w:szCs w:val="20"/>
              </w:rPr>
              <w:t xml:space="preserve"> </w:t>
            </w:r>
            <w:r w:rsidR="00216C35" w:rsidRPr="00112856">
              <w:rPr>
                <w:rFonts w:ascii="Tahoma" w:hAnsi="Tahoma" w:cs="Tahoma"/>
                <w:color w:val="000000"/>
                <w:sz w:val="20"/>
                <w:szCs w:val="20"/>
              </w:rPr>
              <w:t>на</w:t>
            </w:r>
            <w:r w:rsidR="00216C35" w:rsidRPr="00112856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 засыпку</w:t>
            </w:r>
            <w:r w:rsidR="002027CE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, </w:t>
            </w:r>
            <w:r w:rsidR="00216C35" w:rsidRPr="00112856">
              <w:rPr>
                <w:rFonts w:ascii="Tahoma" w:hAnsi="Tahoma" w:cs="Tahoma"/>
                <w:color w:val="000000"/>
                <w:sz w:val="20"/>
                <w:szCs w:val="20"/>
              </w:rPr>
              <w:t>уплотнение грунта,</w:t>
            </w:r>
            <w:r w:rsidR="00216C35" w:rsidRPr="00112856">
              <w:rPr>
                <w:rFonts w:ascii="Tahoma" w:hAnsi="Tahoma" w:cs="Tahoma"/>
                <w:color w:val="000000"/>
                <w:spacing w:val="1"/>
                <w:sz w:val="20"/>
                <w:szCs w:val="20"/>
              </w:rPr>
              <w:t xml:space="preserve"> </w:t>
            </w:r>
            <w:r w:rsidR="00216C35" w:rsidRPr="00112856">
              <w:rPr>
                <w:rFonts w:ascii="Tahoma" w:hAnsi="Tahoma" w:cs="Tahoma"/>
                <w:color w:val="000000"/>
                <w:sz w:val="20"/>
                <w:szCs w:val="20"/>
              </w:rPr>
              <w:t>проверку качества засыпанного</w:t>
            </w:r>
            <w:r w:rsidR="00216C35" w:rsidRPr="00112856">
              <w:rPr>
                <w:rFonts w:ascii="Tahoma" w:hAnsi="Tahoma" w:cs="Tahoma"/>
                <w:color w:val="000000"/>
                <w:spacing w:val="1"/>
                <w:sz w:val="20"/>
                <w:szCs w:val="20"/>
              </w:rPr>
              <w:t xml:space="preserve"> </w:t>
            </w:r>
            <w:r w:rsidR="00216C35" w:rsidRPr="00112856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>грунта;</w:t>
            </w:r>
          </w:p>
          <w:p w14:paraId="5C97F1D7" w14:textId="77777777" w:rsidR="00963261" w:rsidRDefault="00A83124" w:rsidP="00963261">
            <w:pPr>
              <w:widowControl w:val="0"/>
              <w:autoSpaceDE w:val="0"/>
              <w:autoSpaceDN w:val="0"/>
              <w:spacing w:line="199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12856">
              <w:rPr>
                <w:rFonts w:ascii="Tahoma" w:hAnsi="Tahoma" w:cs="Tahoma"/>
                <w:color w:val="000000"/>
                <w:sz w:val="20"/>
                <w:szCs w:val="20"/>
              </w:rPr>
              <w:t xml:space="preserve">- </w:t>
            </w:r>
            <w:r w:rsidR="00216C35" w:rsidRPr="00112856">
              <w:rPr>
                <w:rFonts w:ascii="Tahoma" w:hAnsi="Tahoma" w:cs="Tahoma"/>
                <w:color w:val="000000"/>
                <w:sz w:val="20"/>
                <w:szCs w:val="20"/>
              </w:rPr>
              <w:t>Исполнительная</w:t>
            </w:r>
            <w:r w:rsidR="00216C35" w:rsidRPr="00112856">
              <w:rPr>
                <w:rFonts w:ascii="Tahoma" w:hAnsi="Tahoma" w:cs="Tahoma"/>
                <w:color w:val="000000"/>
                <w:spacing w:val="2"/>
                <w:sz w:val="20"/>
                <w:szCs w:val="20"/>
              </w:rPr>
              <w:t xml:space="preserve"> </w:t>
            </w:r>
            <w:r w:rsidR="00216C35" w:rsidRPr="00112856">
              <w:rPr>
                <w:rFonts w:ascii="Tahoma" w:hAnsi="Tahoma" w:cs="Tahoma"/>
                <w:color w:val="000000"/>
                <w:sz w:val="20"/>
                <w:szCs w:val="20"/>
              </w:rPr>
              <w:t>схема</w:t>
            </w:r>
          </w:p>
          <w:p w14:paraId="4AFB410F" w14:textId="32C221D0" w:rsidR="00216C35" w:rsidRPr="00112856" w:rsidRDefault="00A83124" w:rsidP="00963261">
            <w:pPr>
              <w:widowControl w:val="0"/>
              <w:autoSpaceDE w:val="0"/>
              <w:autoSpaceDN w:val="0"/>
              <w:spacing w:line="199" w:lineRule="exact"/>
              <w:rPr>
                <w:rFonts w:ascii="Tahoma" w:hAnsi="Tahoma" w:cs="Tahoma"/>
                <w:sz w:val="20"/>
                <w:szCs w:val="20"/>
              </w:rPr>
            </w:pPr>
            <w:r w:rsidRPr="00112856">
              <w:rPr>
                <w:rFonts w:ascii="Tahoma" w:hAnsi="Tahoma" w:cs="Tahoma"/>
                <w:color w:val="000000"/>
                <w:sz w:val="20"/>
                <w:szCs w:val="20"/>
              </w:rPr>
              <w:t xml:space="preserve">- </w:t>
            </w:r>
            <w:r w:rsidR="00216C35" w:rsidRPr="00112856">
              <w:rPr>
                <w:rFonts w:ascii="Tahoma" w:hAnsi="Tahoma" w:cs="Tahoma"/>
                <w:color w:val="000000"/>
                <w:sz w:val="20"/>
                <w:szCs w:val="20"/>
              </w:rPr>
              <w:t>Паспорта,</w:t>
            </w:r>
            <w:r w:rsidR="00216C35" w:rsidRPr="00112856">
              <w:rPr>
                <w:rFonts w:ascii="Tahoma" w:hAnsi="Tahoma" w:cs="Tahoma"/>
                <w:color w:val="000000"/>
                <w:spacing w:val="1"/>
                <w:sz w:val="20"/>
                <w:szCs w:val="20"/>
              </w:rPr>
              <w:t xml:space="preserve"> </w:t>
            </w:r>
            <w:r w:rsidR="00216C35" w:rsidRPr="00112856">
              <w:rPr>
                <w:rFonts w:ascii="Tahoma" w:hAnsi="Tahoma" w:cs="Tahoma"/>
                <w:color w:val="000000"/>
                <w:sz w:val="20"/>
                <w:szCs w:val="20"/>
              </w:rPr>
              <w:t>сертификаты</w:t>
            </w:r>
            <w:r w:rsidR="00216C35" w:rsidRPr="00112856">
              <w:rPr>
                <w:rFonts w:ascii="Tahoma" w:hAnsi="Tahoma" w:cs="Tahoma"/>
                <w:color w:val="000000"/>
                <w:spacing w:val="2"/>
                <w:sz w:val="20"/>
                <w:szCs w:val="20"/>
              </w:rPr>
              <w:t xml:space="preserve"> </w:t>
            </w:r>
            <w:r w:rsidR="00216C35" w:rsidRPr="00112856">
              <w:rPr>
                <w:rFonts w:ascii="Tahoma" w:hAnsi="Tahoma" w:cs="Tahoma"/>
                <w:color w:val="000000"/>
                <w:sz w:val="20"/>
                <w:szCs w:val="20"/>
              </w:rPr>
              <w:t>качества</w:t>
            </w:r>
            <w:r w:rsidR="00216C35" w:rsidRPr="00112856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 </w:t>
            </w:r>
            <w:r w:rsidR="00216C35" w:rsidRPr="00112856">
              <w:rPr>
                <w:rFonts w:ascii="Tahoma" w:hAnsi="Tahoma" w:cs="Tahoma"/>
                <w:color w:val="000000"/>
                <w:sz w:val="20"/>
                <w:szCs w:val="20"/>
              </w:rPr>
              <w:t>на</w:t>
            </w:r>
            <w:r w:rsidR="00216C35" w:rsidRPr="00112856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 </w:t>
            </w:r>
            <w:r w:rsidR="00216C35" w:rsidRPr="00112856">
              <w:rPr>
                <w:rFonts w:ascii="Tahoma" w:hAnsi="Tahoma" w:cs="Tahoma"/>
                <w:color w:val="000000"/>
                <w:sz w:val="20"/>
                <w:szCs w:val="20"/>
              </w:rPr>
              <w:t>применяемые материалы</w:t>
            </w:r>
            <w:r w:rsidR="00216C35" w:rsidRPr="00112856">
              <w:rPr>
                <w:rFonts w:ascii="Tahoma" w:hAnsi="Tahoma" w:cs="Tahoma"/>
                <w:color w:val="000000"/>
                <w:spacing w:val="2"/>
                <w:sz w:val="20"/>
                <w:szCs w:val="20"/>
              </w:rPr>
              <w:t xml:space="preserve"> </w:t>
            </w:r>
            <w:r w:rsidR="00216C35" w:rsidRPr="00112856">
              <w:rPr>
                <w:rFonts w:ascii="Tahoma" w:hAnsi="Tahoma" w:cs="Tahoma"/>
                <w:color w:val="000000"/>
                <w:sz w:val="20"/>
                <w:szCs w:val="20"/>
              </w:rPr>
              <w:t>и изделия.</w:t>
            </w:r>
          </w:p>
        </w:tc>
      </w:tr>
      <w:tr w:rsidR="00216C35" w:rsidRPr="00112856" w14:paraId="62552AF8" w14:textId="77777777" w:rsidTr="00216C35">
        <w:tc>
          <w:tcPr>
            <w:tcW w:w="704" w:type="dxa"/>
          </w:tcPr>
          <w:p w14:paraId="253E02A6" w14:textId="77777777" w:rsidR="00216C35" w:rsidRPr="00112856" w:rsidRDefault="00216C3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6F8507A" w14:textId="6E289DEA" w:rsidR="00216C35" w:rsidRPr="00112856" w:rsidRDefault="004923F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Монтаж кабеля</w:t>
            </w:r>
          </w:p>
        </w:tc>
        <w:tc>
          <w:tcPr>
            <w:tcW w:w="6231" w:type="dxa"/>
          </w:tcPr>
          <w:p w14:paraId="367C6C92" w14:textId="36982A39" w:rsidR="00DC67B3" w:rsidRPr="002027CE" w:rsidRDefault="00C76FA2" w:rsidP="00DC67B3">
            <w:pPr>
              <w:widowControl w:val="0"/>
              <w:autoSpaceDE w:val="0"/>
              <w:autoSpaceDN w:val="0"/>
              <w:spacing w:line="199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027CE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- </w:t>
            </w:r>
            <w:r w:rsidR="00DC67B3" w:rsidRPr="002027CE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>Акт</w:t>
            </w:r>
            <w:r w:rsidR="00DC67B3" w:rsidRPr="002027CE">
              <w:rPr>
                <w:rFonts w:ascii="Tahoma" w:hAnsi="Tahoma" w:cs="Tahoma"/>
                <w:color w:val="000000"/>
                <w:spacing w:val="3"/>
                <w:sz w:val="20"/>
                <w:szCs w:val="20"/>
              </w:rPr>
              <w:t xml:space="preserve"> </w:t>
            </w:r>
            <w:r w:rsidR="00DC67B3" w:rsidRPr="002027CE">
              <w:rPr>
                <w:rFonts w:ascii="Tahoma" w:hAnsi="Tahoma" w:cs="Tahoma"/>
                <w:color w:val="000000"/>
                <w:sz w:val="20"/>
                <w:szCs w:val="20"/>
              </w:rPr>
              <w:t>освидетельствования</w:t>
            </w:r>
            <w:r w:rsidR="00DC67B3" w:rsidRPr="002027CE">
              <w:rPr>
                <w:rFonts w:ascii="Tahoma" w:hAnsi="Tahoma" w:cs="Tahoma"/>
                <w:color w:val="000000"/>
                <w:spacing w:val="2"/>
                <w:sz w:val="20"/>
                <w:szCs w:val="20"/>
              </w:rPr>
              <w:t xml:space="preserve"> </w:t>
            </w:r>
            <w:r w:rsidR="00DC67B3" w:rsidRPr="002027CE">
              <w:rPr>
                <w:rFonts w:ascii="Tahoma" w:hAnsi="Tahoma" w:cs="Tahoma"/>
                <w:color w:val="000000"/>
                <w:sz w:val="20"/>
                <w:szCs w:val="20"/>
              </w:rPr>
              <w:t>скрытых</w:t>
            </w:r>
            <w:r w:rsidR="00DC67B3" w:rsidRPr="002027CE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 </w:t>
            </w:r>
            <w:r w:rsidR="00DC67B3" w:rsidRPr="002027CE">
              <w:rPr>
                <w:rFonts w:ascii="Tahoma" w:hAnsi="Tahoma" w:cs="Tahoma"/>
                <w:color w:val="000000"/>
                <w:sz w:val="20"/>
                <w:szCs w:val="20"/>
              </w:rPr>
              <w:t>работ</w:t>
            </w:r>
            <w:r w:rsidR="00DC67B3" w:rsidRPr="002027CE">
              <w:rPr>
                <w:rFonts w:ascii="Tahoma" w:hAnsi="Tahoma" w:cs="Tahoma"/>
                <w:color w:val="000000"/>
                <w:spacing w:val="46"/>
                <w:sz w:val="20"/>
                <w:szCs w:val="20"/>
              </w:rPr>
              <w:t xml:space="preserve"> </w:t>
            </w:r>
            <w:r w:rsidR="00DC67B3" w:rsidRPr="002027CE">
              <w:rPr>
                <w:rFonts w:ascii="Tahoma" w:hAnsi="Tahoma" w:cs="Tahoma"/>
                <w:color w:val="000000"/>
                <w:sz w:val="20"/>
                <w:szCs w:val="20"/>
              </w:rPr>
              <w:t>на</w:t>
            </w:r>
            <w:r w:rsidR="00DC67B3" w:rsidRPr="002027CE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 </w:t>
            </w:r>
            <w:r w:rsidR="00DC67B3" w:rsidRPr="002027CE">
              <w:rPr>
                <w:rFonts w:ascii="Tahoma" w:hAnsi="Tahoma" w:cs="Tahoma"/>
                <w:color w:val="000000"/>
                <w:sz w:val="20"/>
                <w:szCs w:val="20"/>
              </w:rPr>
              <w:t>монтаж кабельных линий</w:t>
            </w:r>
            <w:r w:rsidR="00DC67B3" w:rsidRPr="002027CE">
              <w:rPr>
                <w:rFonts w:ascii="Tahoma" w:hAnsi="Tahoma" w:cs="Tahoma"/>
                <w:color w:val="000000"/>
                <w:spacing w:val="5"/>
                <w:sz w:val="20"/>
                <w:szCs w:val="20"/>
              </w:rPr>
              <w:t xml:space="preserve"> </w:t>
            </w:r>
            <w:r w:rsidR="00DC67B3" w:rsidRPr="002027CE">
              <w:rPr>
                <w:rFonts w:ascii="Tahoma" w:hAnsi="Tahoma" w:cs="Tahoma"/>
                <w:color w:val="000000"/>
                <w:sz w:val="20"/>
                <w:szCs w:val="20"/>
              </w:rPr>
              <w:t>электроснабжения;</w:t>
            </w:r>
          </w:p>
          <w:p w14:paraId="157F8334" w14:textId="77777777" w:rsidR="002027CE" w:rsidRPr="002027CE" w:rsidRDefault="00C76FA2" w:rsidP="002027CE">
            <w:pPr>
              <w:widowControl w:val="0"/>
              <w:autoSpaceDE w:val="0"/>
              <w:autoSpaceDN w:val="0"/>
              <w:spacing w:line="199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027CE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- </w:t>
            </w:r>
            <w:r w:rsidR="002027CE" w:rsidRPr="002027CE">
              <w:rPr>
                <w:rFonts w:ascii="Tahoma" w:hAnsi="Tahoma" w:cs="Tahoma"/>
                <w:color w:val="000000"/>
                <w:sz w:val="20"/>
                <w:szCs w:val="20"/>
              </w:rPr>
              <w:t>Исполнительная</w:t>
            </w:r>
            <w:r w:rsidR="002027CE" w:rsidRPr="002027CE">
              <w:rPr>
                <w:rFonts w:ascii="Tahoma" w:hAnsi="Tahoma" w:cs="Tahoma"/>
                <w:color w:val="000000"/>
                <w:spacing w:val="3"/>
                <w:sz w:val="20"/>
                <w:szCs w:val="20"/>
              </w:rPr>
              <w:t xml:space="preserve"> </w:t>
            </w:r>
            <w:r w:rsidR="002027CE" w:rsidRPr="002027CE">
              <w:rPr>
                <w:rFonts w:ascii="Tahoma" w:hAnsi="Tahoma" w:cs="Tahoma"/>
                <w:color w:val="000000"/>
                <w:sz w:val="20"/>
                <w:szCs w:val="20"/>
              </w:rPr>
              <w:t>схема на</w:t>
            </w:r>
            <w:r w:rsidR="002027CE" w:rsidRPr="002027CE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 </w:t>
            </w:r>
            <w:r w:rsidR="002027CE" w:rsidRPr="002027CE">
              <w:rPr>
                <w:rFonts w:ascii="Tahoma" w:hAnsi="Tahoma" w:cs="Tahoma"/>
                <w:color w:val="000000"/>
                <w:sz w:val="20"/>
                <w:szCs w:val="20"/>
              </w:rPr>
              <w:t>монтаж кабельных</w:t>
            </w:r>
            <w:r w:rsidR="002027CE" w:rsidRPr="002027CE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 </w:t>
            </w:r>
            <w:r w:rsidR="002027CE" w:rsidRPr="002027CE">
              <w:rPr>
                <w:rFonts w:ascii="Tahoma" w:hAnsi="Tahoma" w:cs="Tahoma"/>
                <w:color w:val="000000"/>
                <w:sz w:val="20"/>
                <w:szCs w:val="20"/>
              </w:rPr>
              <w:t>линий в</w:t>
            </w:r>
            <w:r w:rsidR="002027CE" w:rsidRPr="002027CE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 </w:t>
            </w:r>
            <w:r w:rsidR="002027CE" w:rsidRPr="002027CE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т.ч  </w:t>
            </w:r>
          </w:p>
          <w:p w14:paraId="57D928C6" w14:textId="690FCB51" w:rsidR="002027CE" w:rsidRPr="002027CE" w:rsidRDefault="002027CE" w:rsidP="002027CE">
            <w:pPr>
              <w:widowControl w:val="0"/>
              <w:autoSpaceDE w:val="0"/>
              <w:autoSpaceDN w:val="0"/>
              <w:spacing w:line="199" w:lineRule="exac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2027C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  - Исполнительный</w:t>
            </w:r>
            <w:r w:rsidRPr="002027CE">
              <w:rPr>
                <w:rFonts w:ascii="Tahoma" w:hAnsi="Tahoma" w:cs="Tahoma"/>
                <w:i/>
                <w:iCs/>
                <w:color w:val="000000"/>
                <w:spacing w:val="1"/>
                <w:sz w:val="20"/>
                <w:szCs w:val="20"/>
              </w:rPr>
              <w:t xml:space="preserve"> </w:t>
            </w:r>
            <w:r w:rsidRPr="002027C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чертеж</w:t>
            </w:r>
            <w:r w:rsidRPr="002027CE">
              <w:rPr>
                <w:rFonts w:ascii="Tahoma" w:hAnsi="Tahoma" w:cs="Tahoma"/>
                <w:i/>
                <w:iCs/>
                <w:color w:val="000000"/>
                <w:spacing w:val="1"/>
                <w:sz w:val="20"/>
                <w:szCs w:val="20"/>
              </w:rPr>
              <w:t xml:space="preserve"> </w:t>
            </w:r>
            <w:r w:rsidRPr="002027C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трассы </w:t>
            </w:r>
            <w:r w:rsidR="00E41FD9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нанесенный на имеющийся чертеж </w:t>
            </w:r>
            <w:r w:rsidRPr="002027C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в</w:t>
            </w:r>
            <w:r w:rsidRPr="002027CE">
              <w:rPr>
                <w:rFonts w:ascii="Tahoma" w:hAnsi="Tahoma" w:cs="Tahoma"/>
                <w:i/>
                <w:iCs/>
                <w:color w:val="000000"/>
                <w:spacing w:val="-1"/>
                <w:sz w:val="20"/>
                <w:szCs w:val="20"/>
              </w:rPr>
              <w:t xml:space="preserve"> </w:t>
            </w:r>
            <w:r w:rsidRPr="002027C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масштабе 1:500 с каталогом</w:t>
            </w:r>
            <w:r w:rsidRPr="002027CE">
              <w:rPr>
                <w:rFonts w:ascii="Tahoma" w:hAnsi="Tahoma" w:cs="Tahoma"/>
                <w:i/>
                <w:iCs/>
                <w:color w:val="000000"/>
                <w:spacing w:val="-1"/>
                <w:sz w:val="20"/>
                <w:szCs w:val="20"/>
              </w:rPr>
              <w:t xml:space="preserve"> </w:t>
            </w:r>
            <w:r w:rsidRPr="002027C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координат</w:t>
            </w:r>
            <w:r w:rsidRPr="002027CE">
              <w:rPr>
                <w:rFonts w:ascii="Tahoma" w:hAnsi="Tahoma" w:cs="Tahoma"/>
                <w:i/>
                <w:iCs/>
                <w:color w:val="000000"/>
                <w:spacing w:val="1"/>
                <w:sz w:val="20"/>
                <w:szCs w:val="20"/>
              </w:rPr>
              <w:t xml:space="preserve"> </w:t>
            </w:r>
            <w:r w:rsidRPr="002027C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и высот</w:t>
            </w:r>
            <w:r w:rsidRPr="002027CE">
              <w:rPr>
                <w:rFonts w:ascii="Tahoma" w:hAnsi="Tahoma" w:cs="Tahoma"/>
                <w:i/>
                <w:iCs/>
                <w:color w:val="000000"/>
                <w:spacing w:val="1"/>
                <w:sz w:val="20"/>
                <w:szCs w:val="20"/>
              </w:rPr>
              <w:t xml:space="preserve"> </w:t>
            </w:r>
            <w:r w:rsidRPr="002027C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характерных точек;</w:t>
            </w:r>
          </w:p>
          <w:p w14:paraId="7CE5B392" w14:textId="3092F033" w:rsidR="00112856" w:rsidRPr="002027CE" w:rsidRDefault="00112856" w:rsidP="00A0722A">
            <w:pPr>
              <w:widowControl w:val="0"/>
              <w:autoSpaceDE w:val="0"/>
              <w:autoSpaceDN w:val="0"/>
              <w:spacing w:line="199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027CE">
              <w:rPr>
                <w:rFonts w:ascii="Tahoma" w:hAnsi="Tahoma" w:cs="Tahoma"/>
                <w:color w:val="000000"/>
                <w:sz w:val="20"/>
                <w:szCs w:val="20"/>
              </w:rPr>
              <w:t>- Журнал прокладки кабелей</w:t>
            </w:r>
          </w:p>
          <w:p w14:paraId="3658F6A3" w14:textId="0D3A27E0" w:rsidR="0046100B" w:rsidRPr="002027CE" w:rsidRDefault="00C76FA2" w:rsidP="00A0722A">
            <w:pPr>
              <w:widowControl w:val="0"/>
              <w:autoSpaceDE w:val="0"/>
              <w:autoSpaceDN w:val="0"/>
              <w:spacing w:line="199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027CE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- </w:t>
            </w:r>
            <w:r w:rsidR="00A0722A" w:rsidRPr="002027CE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>Акт</w:t>
            </w:r>
            <w:r w:rsidR="00A0722A" w:rsidRPr="002027CE">
              <w:rPr>
                <w:rFonts w:ascii="Tahoma" w:hAnsi="Tahoma" w:cs="Tahoma"/>
                <w:color w:val="000000"/>
                <w:spacing w:val="3"/>
                <w:sz w:val="20"/>
                <w:szCs w:val="20"/>
              </w:rPr>
              <w:t xml:space="preserve"> </w:t>
            </w:r>
            <w:r w:rsidR="00A0722A" w:rsidRPr="002027CE">
              <w:rPr>
                <w:rFonts w:ascii="Tahoma" w:hAnsi="Tahoma" w:cs="Tahoma"/>
                <w:color w:val="000000"/>
                <w:sz w:val="20"/>
                <w:szCs w:val="20"/>
              </w:rPr>
              <w:t>наружного</w:t>
            </w:r>
            <w:r w:rsidR="00A0722A" w:rsidRPr="002027CE">
              <w:rPr>
                <w:rFonts w:ascii="Tahoma" w:hAnsi="Tahoma" w:cs="Tahoma"/>
                <w:color w:val="000000"/>
                <w:spacing w:val="1"/>
                <w:sz w:val="20"/>
                <w:szCs w:val="20"/>
              </w:rPr>
              <w:t xml:space="preserve"> </w:t>
            </w:r>
            <w:r w:rsidR="00A0722A" w:rsidRPr="002027CE">
              <w:rPr>
                <w:rFonts w:ascii="Tahoma" w:hAnsi="Tahoma" w:cs="Tahoma"/>
                <w:color w:val="000000"/>
                <w:sz w:val="20"/>
                <w:szCs w:val="20"/>
              </w:rPr>
              <w:t>осмотра</w:t>
            </w:r>
            <w:r w:rsidR="00A0722A" w:rsidRPr="002027CE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 кабелей</w:t>
            </w:r>
            <w:r w:rsidR="00A0722A" w:rsidRPr="002027CE">
              <w:rPr>
                <w:rFonts w:ascii="Tahoma" w:hAnsi="Tahoma" w:cs="Tahoma"/>
                <w:color w:val="000000"/>
                <w:spacing w:val="1"/>
                <w:sz w:val="20"/>
                <w:szCs w:val="20"/>
              </w:rPr>
              <w:t xml:space="preserve"> </w:t>
            </w:r>
            <w:r w:rsidR="00A0722A" w:rsidRPr="002027CE">
              <w:rPr>
                <w:rFonts w:ascii="Tahoma" w:hAnsi="Tahoma" w:cs="Tahoma"/>
                <w:color w:val="000000"/>
                <w:sz w:val="20"/>
                <w:szCs w:val="20"/>
              </w:rPr>
              <w:t>на барабанах</w:t>
            </w:r>
            <w:r w:rsidR="00A0722A" w:rsidRPr="002027CE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 </w:t>
            </w:r>
            <w:r w:rsidR="00A0722A" w:rsidRPr="002027CE">
              <w:rPr>
                <w:rFonts w:ascii="Tahoma" w:hAnsi="Tahoma" w:cs="Tahoma"/>
                <w:color w:val="000000"/>
                <w:sz w:val="20"/>
                <w:szCs w:val="20"/>
              </w:rPr>
              <w:t>перед прокладкой;</w:t>
            </w:r>
          </w:p>
          <w:p w14:paraId="0DFA95B2" w14:textId="42B604CF" w:rsidR="0046100B" w:rsidRPr="002027CE" w:rsidRDefault="00C76FA2" w:rsidP="0046100B">
            <w:pPr>
              <w:widowControl w:val="0"/>
              <w:autoSpaceDE w:val="0"/>
              <w:autoSpaceDN w:val="0"/>
              <w:spacing w:line="199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027CE">
              <w:rPr>
                <w:rFonts w:ascii="Tahoma" w:hAnsi="Tahoma" w:cs="Tahoma"/>
                <w:color w:val="000000"/>
                <w:sz w:val="20"/>
                <w:szCs w:val="20"/>
              </w:rPr>
              <w:t xml:space="preserve">- </w:t>
            </w:r>
            <w:r w:rsidR="0046100B" w:rsidRPr="002027CE">
              <w:rPr>
                <w:rFonts w:ascii="Tahoma" w:hAnsi="Tahoma" w:cs="Tahoma"/>
                <w:color w:val="000000"/>
                <w:sz w:val="20"/>
                <w:szCs w:val="20"/>
              </w:rPr>
              <w:t>Протоколы</w:t>
            </w:r>
            <w:r w:rsidR="0046100B" w:rsidRPr="002027CE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 </w:t>
            </w:r>
            <w:r w:rsidR="0046100B" w:rsidRPr="002027CE">
              <w:rPr>
                <w:rFonts w:ascii="Tahoma" w:hAnsi="Tahoma" w:cs="Tahoma"/>
                <w:color w:val="000000"/>
                <w:sz w:val="20"/>
                <w:szCs w:val="20"/>
              </w:rPr>
              <w:t>проверок</w:t>
            </w:r>
            <w:r w:rsidR="0046100B" w:rsidRPr="002027CE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 </w:t>
            </w:r>
            <w:r w:rsidR="0046100B" w:rsidRPr="002027CE">
              <w:rPr>
                <w:rFonts w:ascii="Tahoma" w:hAnsi="Tahoma" w:cs="Tahoma"/>
                <w:color w:val="000000"/>
                <w:sz w:val="20"/>
                <w:szCs w:val="20"/>
              </w:rPr>
              <w:t>и измерений;</w:t>
            </w:r>
          </w:p>
          <w:p w14:paraId="3DCCDD51" w14:textId="6ED51DDE" w:rsidR="00DC67B3" w:rsidRPr="002027CE" w:rsidRDefault="00CA478A" w:rsidP="00DC67B3">
            <w:pPr>
              <w:widowControl w:val="0"/>
              <w:autoSpaceDE w:val="0"/>
              <w:autoSpaceDN w:val="0"/>
              <w:spacing w:line="199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027CE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- </w:t>
            </w:r>
            <w:r w:rsidR="00DC67B3" w:rsidRPr="002027CE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>Акт</w:t>
            </w:r>
            <w:r w:rsidR="00DC67B3" w:rsidRPr="002027CE">
              <w:rPr>
                <w:rFonts w:ascii="Tahoma" w:hAnsi="Tahoma" w:cs="Tahoma"/>
                <w:color w:val="000000"/>
                <w:spacing w:val="3"/>
                <w:sz w:val="20"/>
                <w:szCs w:val="20"/>
              </w:rPr>
              <w:t xml:space="preserve"> </w:t>
            </w:r>
            <w:r w:rsidR="00DC67B3" w:rsidRPr="002027CE">
              <w:rPr>
                <w:rFonts w:ascii="Tahoma" w:hAnsi="Tahoma" w:cs="Tahoma"/>
                <w:color w:val="000000"/>
                <w:sz w:val="20"/>
                <w:szCs w:val="20"/>
              </w:rPr>
              <w:t>входного</w:t>
            </w:r>
            <w:r w:rsidR="00DC67B3" w:rsidRPr="002027CE">
              <w:rPr>
                <w:rFonts w:ascii="Tahoma" w:hAnsi="Tahoma" w:cs="Tahoma"/>
                <w:color w:val="000000"/>
                <w:spacing w:val="1"/>
                <w:sz w:val="20"/>
                <w:szCs w:val="20"/>
              </w:rPr>
              <w:t xml:space="preserve"> </w:t>
            </w:r>
            <w:r w:rsidR="00DC67B3" w:rsidRPr="002027CE">
              <w:rPr>
                <w:rFonts w:ascii="Tahoma" w:hAnsi="Tahoma" w:cs="Tahoma"/>
                <w:color w:val="000000"/>
                <w:sz w:val="20"/>
                <w:szCs w:val="20"/>
              </w:rPr>
              <w:t>контроля;</w:t>
            </w:r>
          </w:p>
          <w:p w14:paraId="02DE3177" w14:textId="5B381549" w:rsidR="00112856" w:rsidRPr="002027CE" w:rsidRDefault="00112856" w:rsidP="00DC67B3">
            <w:pPr>
              <w:widowControl w:val="0"/>
              <w:autoSpaceDE w:val="0"/>
              <w:autoSpaceDN w:val="0"/>
              <w:spacing w:line="199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027CE">
              <w:rPr>
                <w:rFonts w:ascii="Tahoma" w:hAnsi="Tahoma" w:cs="Tahoma"/>
                <w:color w:val="000000"/>
                <w:sz w:val="20"/>
                <w:szCs w:val="20"/>
              </w:rPr>
              <w:t>- Акт передачи смонтированного оборудования для производства пусконаладочных работ;</w:t>
            </w:r>
          </w:p>
          <w:p w14:paraId="2C1F1BC7" w14:textId="2CF22974" w:rsidR="00112856" w:rsidRPr="002027CE" w:rsidRDefault="00112856" w:rsidP="00DC67B3">
            <w:pPr>
              <w:widowControl w:val="0"/>
              <w:autoSpaceDE w:val="0"/>
              <w:autoSpaceDN w:val="0"/>
              <w:spacing w:line="199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027CE">
              <w:rPr>
                <w:rFonts w:ascii="Tahoma" w:hAnsi="Tahoma" w:cs="Tahoma"/>
                <w:color w:val="000000"/>
                <w:sz w:val="20"/>
                <w:szCs w:val="20"/>
              </w:rPr>
              <w:t xml:space="preserve">- </w:t>
            </w:r>
            <w:r w:rsidR="00F503E1">
              <w:rPr>
                <w:rFonts w:ascii="Tahoma" w:hAnsi="Tahoma" w:cs="Tahoma"/>
                <w:color w:val="000000"/>
                <w:sz w:val="20"/>
                <w:szCs w:val="20"/>
              </w:rPr>
              <w:t>Протокол</w:t>
            </w:r>
            <w:r w:rsidRPr="002027C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F503E1">
              <w:rPr>
                <w:rFonts w:ascii="Tahoma" w:hAnsi="Tahoma" w:cs="Tahoma"/>
                <w:color w:val="000000"/>
                <w:sz w:val="20"/>
                <w:szCs w:val="20"/>
              </w:rPr>
              <w:t xml:space="preserve">выполнения </w:t>
            </w:r>
            <w:r w:rsidRPr="002027CE">
              <w:rPr>
                <w:rFonts w:ascii="Tahoma" w:hAnsi="Tahoma" w:cs="Tahoma"/>
                <w:color w:val="000000"/>
                <w:sz w:val="20"/>
                <w:szCs w:val="20"/>
              </w:rPr>
              <w:t>пусконаладочных работ</w:t>
            </w:r>
            <w:r w:rsidR="00F503E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испытаний</w:t>
            </w:r>
            <w:r w:rsidRPr="002027CE">
              <w:rPr>
                <w:rFonts w:ascii="Tahoma" w:hAnsi="Tahoma" w:cs="Tahoma"/>
                <w:color w:val="000000"/>
                <w:sz w:val="20"/>
                <w:szCs w:val="20"/>
              </w:rPr>
              <w:t>;</w:t>
            </w:r>
          </w:p>
          <w:p w14:paraId="0F343EAD" w14:textId="5E5B1A4D" w:rsidR="00216C35" w:rsidRPr="002027CE" w:rsidRDefault="00CA478A" w:rsidP="00DC67B3">
            <w:pPr>
              <w:rPr>
                <w:rFonts w:ascii="Tahoma" w:hAnsi="Tahoma" w:cs="Tahoma"/>
                <w:sz w:val="20"/>
                <w:szCs w:val="20"/>
              </w:rPr>
            </w:pPr>
            <w:r w:rsidRPr="002027CE">
              <w:rPr>
                <w:rFonts w:ascii="Tahoma" w:hAnsi="Tahoma" w:cs="Tahoma"/>
                <w:color w:val="000000"/>
                <w:sz w:val="20"/>
                <w:szCs w:val="20"/>
              </w:rPr>
              <w:t xml:space="preserve">- </w:t>
            </w:r>
            <w:r w:rsidR="00DC67B3" w:rsidRPr="002027CE">
              <w:rPr>
                <w:rFonts w:ascii="Tahoma" w:hAnsi="Tahoma" w:cs="Tahoma"/>
                <w:color w:val="000000"/>
                <w:sz w:val="20"/>
                <w:szCs w:val="20"/>
              </w:rPr>
              <w:t>Паспорта,</w:t>
            </w:r>
            <w:r w:rsidR="00DC67B3" w:rsidRPr="002027CE">
              <w:rPr>
                <w:rFonts w:ascii="Tahoma" w:hAnsi="Tahoma" w:cs="Tahoma"/>
                <w:color w:val="000000"/>
                <w:spacing w:val="1"/>
                <w:sz w:val="20"/>
                <w:szCs w:val="20"/>
              </w:rPr>
              <w:t xml:space="preserve"> </w:t>
            </w:r>
            <w:r w:rsidR="00DC67B3" w:rsidRPr="002027CE">
              <w:rPr>
                <w:rFonts w:ascii="Tahoma" w:hAnsi="Tahoma" w:cs="Tahoma"/>
                <w:color w:val="000000"/>
                <w:sz w:val="20"/>
                <w:szCs w:val="20"/>
              </w:rPr>
              <w:t>сертификаты качества</w:t>
            </w:r>
            <w:r w:rsidR="00DC67B3" w:rsidRPr="002027CE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 </w:t>
            </w:r>
            <w:r w:rsidR="00DC67B3" w:rsidRPr="002027CE">
              <w:rPr>
                <w:rFonts w:ascii="Tahoma" w:hAnsi="Tahoma" w:cs="Tahoma"/>
                <w:color w:val="000000"/>
                <w:sz w:val="20"/>
                <w:szCs w:val="20"/>
              </w:rPr>
              <w:t>на</w:t>
            </w:r>
            <w:r w:rsidR="00DC67B3" w:rsidRPr="002027CE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 </w:t>
            </w:r>
            <w:r w:rsidR="00DC67B3" w:rsidRPr="002027CE">
              <w:rPr>
                <w:rFonts w:ascii="Tahoma" w:hAnsi="Tahoma" w:cs="Tahoma"/>
                <w:color w:val="000000"/>
                <w:sz w:val="20"/>
                <w:szCs w:val="20"/>
              </w:rPr>
              <w:t>применяемые материалы</w:t>
            </w:r>
            <w:r w:rsidR="00DC67B3" w:rsidRPr="002027CE">
              <w:rPr>
                <w:rFonts w:ascii="Tahoma" w:hAnsi="Tahoma" w:cs="Tahoma"/>
                <w:color w:val="000000"/>
                <w:spacing w:val="2"/>
                <w:sz w:val="20"/>
                <w:szCs w:val="20"/>
              </w:rPr>
              <w:t xml:space="preserve"> </w:t>
            </w:r>
            <w:r w:rsidR="00DC67B3" w:rsidRPr="002027CE">
              <w:rPr>
                <w:rFonts w:ascii="Tahoma" w:hAnsi="Tahoma" w:cs="Tahoma"/>
                <w:color w:val="000000"/>
                <w:sz w:val="20"/>
                <w:szCs w:val="20"/>
              </w:rPr>
              <w:t>и изделия</w:t>
            </w:r>
            <w:r w:rsidR="00112856" w:rsidRPr="002027CE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</w:tbl>
    <w:p w14:paraId="073D11B2" w14:textId="5B0DE10C" w:rsidR="00216C35" w:rsidRPr="00216C35" w:rsidRDefault="00216C35" w:rsidP="00DC67B3">
      <w:pPr>
        <w:rPr>
          <w:rFonts w:ascii="Tahoma" w:hAnsi="Tahoma" w:cs="Tahoma"/>
          <w:sz w:val="20"/>
          <w:szCs w:val="20"/>
        </w:rPr>
      </w:pPr>
    </w:p>
    <w:sectPr w:rsidR="00216C35" w:rsidRPr="00216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C35"/>
    <w:rsid w:val="0002278E"/>
    <w:rsid w:val="00112856"/>
    <w:rsid w:val="0017585D"/>
    <w:rsid w:val="002027CE"/>
    <w:rsid w:val="00216C35"/>
    <w:rsid w:val="00395655"/>
    <w:rsid w:val="00431C31"/>
    <w:rsid w:val="0046100B"/>
    <w:rsid w:val="004923F1"/>
    <w:rsid w:val="00632ADC"/>
    <w:rsid w:val="0067301F"/>
    <w:rsid w:val="008D56AB"/>
    <w:rsid w:val="00963261"/>
    <w:rsid w:val="00A0722A"/>
    <w:rsid w:val="00A83124"/>
    <w:rsid w:val="00C76FA2"/>
    <w:rsid w:val="00CA478A"/>
    <w:rsid w:val="00CC03BB"/>
    <w:rsid w:val="00D46735"/>
    <w:rsid w:val="00DB6060"/>
    <w:rsid w:val="00DC67B3"/>
    <w:rsid w:val="00E33333"/>
    <w:rsid w:val="00E41FD9"/>
    <w:rsid w:val="00E91B24"/>
    <w:rsid w:val="00ED22DC"/>
    <w:rsid w:val="00F5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9C638"/>
  <w15:chartTrackingRefBased/>
  <w15:docId w15:val="{B4F2D0B1-2FB7-4132-B1AE-B55834BE3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6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93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Вебер</dc:creator>
  <cp:keywords/>
  <dc:description/>
  <cp:lastModifiedBy>Кондратьев Игорь Юрьевич</cp:lastModifiedBy>
  <cp:revision>2</cp:revision>
  <dcterms:created xsi:type="dcterms:W3CDTF">2025-04-19T07:47:00Z</dcterms:created>
  <dcterms:modified xsi:type="dcterms:W3CDTF">2025-04-19T07:47:00Z</dcterms:modified>
</cp:coreProperties>
</file>