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2766"/>
        <w:gridCol w:w="6590"/>
      </w:tblGrid>
      <w:tr w:rsidR="007222DF" w14:paraId="6B740DBC" w14:textId="77777777" w:rsidTr="00A56C99">
        <w:trPr>
          <w:trHeight w:val="2545"/>
        </w:trPr>
        <w:tc>
          <w:tcPr>
            <w:tcW w:w="2766" w:type="dxa"/>
            <w:shd w:val="clear" w:color="auto" w:fill="auto"/>
          </w:tcPr>
          <w:p w14:paraId="76B649C4" w14:textId="77777777" w:rsidR="007222DF" w:rsidRDefault="007222DF" w:rsidP="00CA459A">
            <w:pPr>
              <w:ind w:left="604" w:right="-747" w:hanging="604"/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E3FD1B7" wp14:editId="34CC3BD6">
                  <wp:extent cx="1352550" cy="1457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54" cy="14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shd w:val="clear" w:color="auto" w:fill="auto"/>
          </w:tcPr>
          <w:p w14:paraId="4A38DF4F" w14:textId="1776757D" w:rsidR="007222DF" w:rsidRDefault="00F02868" w:rsidP="003778B3">
            <w:pPr>
              <w:ind w:left="-253"/>
            </w:pPr>
            <w:r>
              <w:object w:dxaOrig="5355" w:dyaOrig="2535" w14:anchorId="2AAE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78pt" o:ole="">
                  <v:imagedata r:id="rId8" o:title=""/>
                </v:shape>
                <o:OLEObject Type="Embed" ProgID="PBrush" ShapeID="_x0000_i1025" DrawAspect="Content" ObjectID="_1730645608" r:id="rId9"/>
              </w:object>
            </w:r>
          </w:p>
          <w:p w14:paraId="02DBC454" w14:textId="77777777" w:rsidR="007222DF" w:rsidRPr="00F02868" w:rsidRDefault="007222DF" w:rsidP="003778B3">
            <w:pPr>
              <w:rPr>
                <w:rFonts w:ascii="Tahoma" w:hAnsi="Tahoma" w:cs="Tahoma"/>
                <w:sz w:val="22"/>
                <w:szCs w:val="22"/>
              </w:rPr>
            </w:pPr>
            <w:r w:rsidRPr="00F02868">
              <w:rPr>
                <w:rFonts w:ascii="Tahoma" w:hAnsi="Tahoma" w:cs="Tahoma"/>
                <w:sz w:val="22"/>
                <w:szCs w:val="22"/>
              </w:rPr>
              <w:t xml:space="preserve">«____» ___________20___г. № </w:t>
            </w:r>
            <w:r w:rsidRPr="00F02868">
              <w:rPr>
                <w:rFonts w:ascii="Tahoma" w:hAnsi="Tahoma" w:cs="Tahoma"/>
                <w:sz w:val="22"/>
                <w:szCs w:val="22"/>
                <w:u w:val="single"/>
              </w:rPr>
              <w:t>Р/</w:t>
            </w:r>
            <w:r w:rsidRPr="00F02868">
              <w:rPr>
                <w:rFonts w:ascii="Tahoma" w:hAnsi="Tahoma" w:cs="Tahoma"/>
                <w:sz w:val="22"/>
                <w:szCs w:val="22"/>
              </w:rPr>
              <w:t>______</w:t>
            </w:r>
          </w:p>
          <w:p w14:paraId="440769D6" w14:textId="77777777" w:rsidR="007222DF" w:rsidRPr="00F02868" w:rsidRDefault="007222DF" w:rsidP="003778B3">
            <w:pPr>
              <w:rPr>
                <w:lang w:val="en-US"/>
              </w:rPr>
            </w:pPr>
            <w:r w:rsidRPr="00F02868">
              <w:rPr>
                <w:rFonts w:ascii="Tahoma" w:hAnsi="Tahoma" w:cs="Tahoma"/>
                <w:sz w:val="22"/>
                <w:szCs w:val="22"/>
              </w:rPr>
              <w:t>на № ______________________________</w:t>
            </w:r>
          </w:p>
        </w:tc>
      </w:tr>
    </w:tbl>
    <w:p w14:paraId="4976827E" w14:textId="4CAE3538"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7DF060" w14:textId="77777777" w:rsidR="003A750F" w:rsidRDefault="003A750F" w:rsidP="003A750F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4B7B3DA9" w14:textId="77777777" w:rsidR="003A750F" w:rsidRDefault="003A750F" w:rsidP="003A750F">
      <w:pPr>
        <w:jc w:val="center"/>
        <w:rPr>
          <w:rFonts w:ascii="Tahoma" w:hAnsi="Tahoma" w:cs="Tahoma"/>
          <w:b/>
          <w:sz w:val="20"/>
          <w:szCs w:val="20"/>
        </w:rPr>
      </w:pPr>
    </w:p>
    <w:p w14:paraId="63CD4038" w14:textId="77777777" w:rsidR="003A750F" w:rsidRPr="00F93FAB" w:rsidRDefault="003A750F" w:rsidP="003A750F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542593D6" w14:textId="77777777" w:rsidR="003A750F" w:rsidRPr="00DD16F7" w:rsidRDefault="003A750F" w:rsidP="003A750F">
      <w:pPr>
        <w:jc w:val="both"/>
        <w:rPr>
          <w:rFonts w:ascii="Tahoma" w:hAnsi="Tahoma" w:cs="Tahoma"/>
        </w:rPr>
      </w:pPr>
    </w:p>
    <w:p w14:paraId="40A55D5F" w14:textId="77777777" w:rsidR="003A750F" w:rsidRDefault="003A750F" w:rsidP="003A750F">
      <w:pPr>
        <w:ind w:left="142" w:firstLine="992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22FBDD2E" w14:textId="77777777" w:rsidR="003A750F" w:rsidRPr="00475931" w:rsidRDefault="003A750F" w:rsidP="003A750F">
      <w:pPr>
        <w:ind w:firstLine="851"/>
        <w:jc w:val="both"/>
        <w:rPr>
          <w:rFonts w:ascii="Tahoma" w:hAnsi="Tahoma" w:cs="Tahoma"/>
          <w:sz w:val="14"/>
          <w:szCs w:val="14"/>
        </w:rPr>
      </w:pPr>
    </w:p>
    <w:tbl>
      <w:tblPr>
        <w:tblW w:w="950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5960"/>
      </w:tblGrid>
      <w:tr w:rsidR="003A750F" w:rsidRPr="00FA4E61" w14:paraId="3B1FD27A" w14:textId="77777777" w:rsidTr="00475931">
        <w:trPr>
          <w:trHeight w:hRule="exact"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51E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1. Предмет закупки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DB6" w14:textId="00FDEBF2" w:rsidR="003A750F" w:rsidRPr="0047593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5931">
              <w:rPr>
                <w:rFonts w:ascii="Tahoma" w:hAnsi="Tahoma" w:cs="Tahoma"/>
                <w:sz w:val="20"/>
                <w:szCs w:val="20"/>
              </w:rPr>
              <w:t xml:space="preserve">Выполнение работ по </w:t>
            </w:r>
            <w:r w:rsidR="00475931" w:rsidRPr="00475931">
              <w:rPr>
                <w:rFonts w:ascii="Tahoma" w:hAnsi="Tahoma" w:cs="Tahoma"/>
                <w:sz w:val="20"/>
                <w:szCs w:val="20"/>
              </w:rPr>
              <w:t xml:space="preserve">строительству Снежного городка в </w:t>
            </w:r>
            <w:proofErr w:type="spellStart"/>
            <w:r w:rsidR="00475931" w:rsidRPr="00475931">
              <w:rPr>
                <w:rFonts w:ascii="Tahoma" w:hAnsi="Tahoma" w:cs="Tahoma"/>
                <w:sz w:val="20"/>
                <w:szCs w:val="20"/>
              </w:rPr>
              <w:t>Фанпарке</w:t>
            </w:r>
            <w:proofErr w:type="spellEnd"/>
            <w:r w:rsidR="00475931" w:rsidRPr="00475931">
              <w:rPr>
                <w:rFonts w:ascii="Tahoma" w:hAnsi="Tahoma" w:cs="Tahoma"/>
                <w:sz w:val="20"/>
                <w:szCs w:val="20"/>
              </w:rPr>
              <w:t xml:space="preserve"> «Бобровый лог»</w:t>
            </w:r>
          </w:p>
        </w:tc>
      </w:tr>
      <w:tr w:rsidR="003A750F" w:rsidRPr="00F93FAB" w14:paraId="0C4D338F" w14:textId="77777777" w:rsidTr="003A750F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779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F0A" w14:textId="61CA609E" w:rsidR="003A750F" w:rsidRPr="00652C06" w:rsidRDefault="003A750F" w:rsidP="009B6E7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47593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.12.2022</w:t>
            </w:r>
            <w:r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A750F" w:rsidRPr="00F93FAB" w14:paraId="781B6605" w14:textId="77777777" w:rsidTr="00F02868">
        <w:trPr>
          <w:trHeight w:val="4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F06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3E4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662FA9D5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24FAB329" w14:textId="58E9688F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745C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B26187B" w14:textId="59F64CB4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B9745C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861295" w14:textId="77777777" w:rsidR="003A750F" w:rsidRPr="00214BF0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9745C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66B193BC" w14:textId="30A0C31C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9745C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457D6F16" w14:textId="77777777" w:rsidR="003A750F" w:rsidRPr="00C468DD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3A750F" w:rsidRPr="00F93FAB" w14:paraId="7CDC3CBC" w14:textId="77777777" w:rsidTr="003A750F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583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AA2" w14:textId="55207C1F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75931">
              <w:rPr>
                <w:rFonts w:ascii="Tahoma" w:hAnsi="Tahoma" w:cs="Tahoma"/>
                <w:sz w:val="20"/>
                <w:szCs w:val="20"/>
              </w:rPr>
              <w:t>28</w:t>
            </w:r>
            <w:r w:rsidRPr="00D9364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D93645">
              <w:rPr>
                <w:rFonts w:ascii="Tahoma" w:hAnsi="Tahoma" w:cs="Tahoma"/>
                <w:sz w:val="20"/>
                <w:szCs w:val="20"/>
              </w:rPr>
              <w:t>.2022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(красноярского)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времени</w:t>
            </w:r>
          </w:p>
        </w:tc>
      </w:tr>
      <w:tr w:rsidR="003A750F" w:rsidRPr="00F93FAB" w14:paraId="14A33585" w14:textId="77777777" w:rsidTr="00A56C99">
        <w:trPr>
          <w:trHeight w:val="7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7DE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4F4" w14:textId="5B1921AC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475931" w:rsidRPr="00475931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7593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3A750F" w:rsidRPr="00F93FAB" w14:paraId="76ACFA5E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F2FA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3B7D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предложений.</w:t>
            </w:r>
          </w:p>
          <w:p w14:paraId="0A5CD5A6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267CED5D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1AADB2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случае, если предложенная участником цена выше, чем у других участников, а так</w:t>
            </w:r>
            <w:r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32A572BB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102F3F70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7FA1547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6B31926C" w14:textId="77777777" w:rsidR="003A750F" w:rsidRPr="0025759F" w:rsidRDefault="003A750F" w:rsidP="009B6E7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67CB208F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процедуре, участник несет самостоятельно, указанные расходы ни при каких обстоятельствах ООО «Ренонс» не возмещаются.</w:t>
            </w:r>
          </w:p>
        </w:tc>
      </w:tr>
      <w:tr w:rsidR="003A750F" w:rsidRPr="00F93FAB" w14:paraId="10A7CC9B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1FB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182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215049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2B5D47E8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349C544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C5A7FE2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66E8FB9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130968EA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B0A994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A750F" w:rsidRPr="00F93FAB" w14:paraId="0D2E1516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19D" w14:textId="77777777" w:rsidR="003A750F" w:rsidRPr="00796173" w:rsidRDefault="003A750F" w:rsidP="009B6E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9ED" w14:textId="167CD93C" w:rsidR="003A750F" w:rsidRPr="00E815CA" w:rsidRDefault="003A750F" w:rsidP="009B6E7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  <w:r w:rsidR="00E815CA">
              <w:rPr>
                <w:rFonts w:ascii="Tahoma" w:hAnsi="Tahoma" w:cs="Tahoma"/>
                <w:sz w:val="20"/>
                <w:u w:val="single"/>
              </w:rPr>
              <w:t xml:space="preserve">, </w:t>
            </w:r>
            <w:r w:rsidR="00E815CA" w:rsidRPr="00E815CA">
              <w:rPr>
                <w:rFonts w:ascii="Tahoma" w:hAnsi="Tahoma" w:cs="Tahoma"/>
                <w:sz w:val="20"/>
                <w:u w:val="single"/>
              </w:rPr>
              <w:t>Приложение №</w:t>
            </w:r>
            <w:r w:rsidR="00535944">
              <w:rPr>
                <w:rFonts w:ascii="Tahoma" w:hAnsi="Tahoma" w:cs="Tahoma"/>
                <w:sz w:val="20"/>
                <w:u w:val="single"/>
              </w:rPr>
              <w:t>2</w:t>
            </w:r>
            <w:r w:rsidR="00E815CA" w:rsidRPr="00E815CA">
              <w:rPr>
                <w:rFonts w:ascii="Tahoma" w:hAnsi="Tahoma" w:cs="Tahoma"/>
                <w:sz w:val="20"/>
                <w:u w:val="single"/>
              </w:rPr>
              <w:t>. форма сметного расчёта для ТЗ</w:t>
            </w:r>
            <w:r w:rsidRPr="00417DD2">
              <w:rPr>
                <w:rFonts w:ascii="Tahoma" w:hAnsi="Tahoma" w:cs="Tahoma"/>
                <w:sz w:val="20"/>
                <w:u w:val="single"/>
              </w:rPr>
              <w:t>)</w:t>
            </w:r>
          </w:p>
        </w:tc>
      </w:tr>
      <w:tr w:rsidR="003A750F" w:rsidRPr="00F93FAB" w14:paraId="65003A73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202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639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5C04E3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D84A6CE" w14:textId="77777777" w:rsidR="003A750F" w:rsidRPr="0046739C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3A750F" w:rsidRPr="00F93FAB" w14:paraId="66E75151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34E" w14:textId="77777777" w:rsidR="003A750F" w:rsidRPr="00BF4852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5E6" w14:textId="77777777" w:rsidR="003A750F" w:rsidRPr="00712187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3484D4DF" w14:textId="77777777" w:rsidR="003A750F" w:rsidRPr="00E97E1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минимально возможных сроках поставки продукции (в днях) с момента заявки Заказчика/подписания Договора (информация в КП/инф. справка)</w:t>
            </w:r>
          </w:p>
        </w:tc>
      </w:tr>
      <w:tr w:rsidR="003A750F" w:rsidRPr="00F93FAB" w14:paraId="41F95EC5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641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FAF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A750F" w:rsidRPr="00F93FAB" w14:paraId="090516FE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F60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Согласие на использование типовой формы договора Заказчика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741" w14:textId="608AB937" w:rsidR="003A750F" w:rsidRPr="00417DD2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>№</w:t>
            </w:r>
            <w:r w:rsidR="00535944">
              <w:rPr>
                <w:rFonts w:ascii="Tahoma" w:hAnsi="Tahoma" w:cs="Tahoma"/>
                <w:sz w:val="20"/>
                <w:u w:val="single"/>
              </w:rPr>
              <w:t>3</w:t>
            </w:r>
            <w:r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3A750F" w:rsidRPr="00F93FAB" w14:paraId="633198D7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19A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4AE" w14:textId="77777777" w:rsidR="003A750F" w:rsidRPr="00A92BF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3A750F" w:rsidRPr="00F93FAB" w14:paraId="002ECDF2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3F3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DB6" w14:textId="5457E816" w:rsidR="003A750F" w:rsidRPr="00A92BF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>№</w:t>
            </w:r>
            <w:r w:rsidR="00535944">
              <w:rPr>
                <w:rFonts w:ascii="Tahoma" w:hAnsi="Tahoma" w:cs="Tahoma"/>
                <w:sz w:val="20"/>
                <w:u w:val="single"/>
              </w:rPr>
              <w:t>4</w:t>
            </w:r>
            <w:r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E9F7F31" w14:textId="77777777" w:rsidR="003A750F" w:rsidRPr="00475931" w:rsidRDefault="003A750F" w:rsidP="003A750F">
      <w:pPr>
        <w:rPr>
          <w:rFonts w:ascii="Tahoma" w:hAnsi="Tahoma" w:cs="Tahoma"/>
          <w:b/>
          <w:sz w:val="12"/>
          <w:szCs w:val="12"/>
        </w:rPr>
      </w:pPr>
    </w:p>
    <w:p w14:paraId="67DF3475" w14:textId="16B59E05" w:rsidR="003A750F" w:rsidRDefault="003A750F" w:rsidP="003A750F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>ые расходы подлежат обоснованию с</w:t>
      </w:r>
      <w:r w:rsidR="00E815C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расшифровкой. </w:t>
      </w:r>
    </w:p>
    <w:p w14:paraId="78EC5F2E" w14:textId="4D842F12" w:rsidR="003A750F" w:rsidRPr="00B9745C" w:rsidRDefault="003A750F" w:rsidP="003A750F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>
        <w:rPr>
          <w:rFonts w:ascii="Tahoma" w:hAnsi="Tahoma" w:cs="Tahoma"/>
          <w:sz w:val="20"/>
          <w:szCs w:val="20"/>
        </w:rPr>
        <w:t>аправлять на электронный адрес:</w:t>
      </w:r>
      <w:proofErr w:type="spellStart"/>
      <w:r w:rsidR="00475931" w:rsidRPr="00475931">
        <w:rPr>
          <w:rFonts w:ascii="Tahoma" w:hAnsi="Tahoma" w:cs="Tahoma"/>
          <w:color w:val="0000FF"/>
          <w:sz w:val="20"/>
          <w:szCs w:val="20"/>
          <w:lang w:val="en-US"/>
        </w:rPr>
        <w:t>bulgakovsa</w:t>
      </w:r>
      <w:proofErr w:type="spellEnd"/>
      <w:hyperlink r:id="rId10" w:history="1">
        <w:r w:rsidR="00475931" w:rsidRPr="0047593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="00475931">
        <w:rPr>
          <w:rFonts w:ascii="Tahoma" w:hAnsi="Tahoma" w:cs="Tahoma"/>
          <w:sz w:val="20"/>
          <w:szCs w:val="20"/>
        </w:rPr>
        <w:t>Булгакову Сергея Анатольевичу</w:t>
      </w:r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 w:rsidR="00475931" w:rsidRPr="00D25DD1">
          <w:rPr>
            <w:rStyle w:val="a8"/>
            <w:rFonts w:ascii="Tahoma" w:hAnsi="Tahoma" w:cs="Tahoma"/>
            <w:sz w:val="20"/>
            <w:szCs w:val="20"/>
            <w:lang w:val="en-US"/>
          </w:rPr>
          <w:t>bulanovbv</w:t>
        </w:r>
        <w:r w:rsidR="00475931" w:rsidRPr="00D25DD1">
          <w:rPr>
            <w:rStyle w:val="a8"/>
            <w:rFonts w:ascii="Tahoma" w:hAnsi="Tahoma" w:cs="Tahoma"/>
            <w:sz w:val="20"/>
            <w:szCs w:val="20"/>
          </w:rPr>
          <w:t>@</w:t>
        </w:r>
        <w:r w:rsidR="00475931" w:rsidRPr="00D25DD1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475931" w:rsidRPr="00D25DD1">
          <w:rPr>
            <w:rStyle w:val="a8"/>
            <w:rFonts w:ascii="Tahoma" w:hAnsi="Tahoma" w:cs="Tahoma"/>
            <w:sz w:val="20"/>
            <w:szCs w:val="20"/>
          </w:rPr>
          <w:t>.</w:t>
        </w:r>
        <w:r w:rsidR="00475931" w:rsidRPr="00D25DD1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Pr="00B9745C">
        <w:rPr>
          <w:rStyle w:val="a8"/>
        </w:rPr>
        <w:t xml:space="preserve"> </w:t>
      </w:r>
      <w:r w:rsidR="00475931">
        <w:rPr>
          <w:rFonts w:ascii="Tahoma" w:hAnsi="Tahoma" w:cs="Tahoma"/>
          <w:sz w:val="20"/>
          <w:szCs w:val="20"/>
        </w:rPr>
        <w:t xml:space="preserve">Буланову Борису Владимировичу, </w:t>
      </w:r>
      <w:hyperlink r:id="rId12" w:history="1">
        <w:r w:rsidR="00475931" w:rsidRPr="00265096">
          <w:rPr>
            <w:rStyle w:val="a8"/>
            <w:rFonts w:ascii="Tahoma" w:hAnsi="Tahoma" w:cs="Tahoma"/>
            <w:sz w:val="20"/>
            <w:szCs w:val="20"/>
            <w:lang w:val="en-US"/>
          </w:rPr>
          <w:t>vashenkos</w:t>
        </w:r>
        <w:r w:rsidR="00475931" w:rsidRPr="00265096">
          <w:rPr>
            <w:rStyle w:val="a8"/>
            <w:rFonts w:ascii="Tahoma" w:hAnsi="Tahoma" w:cs="Tahoma"/>
            <w:sz w:val="20"/>
            <w:szCs w:val="20"/>
          </w:rPr>
          <w:t>i@bobrovylog.ru</w:t>
        </w:r>
      </w:hyperlink>
      <w:r w:rsidR="00475931">
        <w:rPr>
          <w:rStyle w:val="a8"/>
          <w:rFonts w:ascii="Tahoma" w:hAnsi="Tahoma" w:cs="Tahoma"/>
          <w:sz w:val="20"/>
          <w:szCs w:val="20"/>
        </w:rPr>
        <w:t xml:space="preserve">, </w:t>
      </w:r>
      <w:r w:rsidR="00475931">
        <w:rPr>
          <w:rFonts w:ascii="Tahoma" w:hAnsi="Tahoma" w:cs="Tahoma"/>
          <w:sz w:val="20"/>
          <w:szCs w:val="20"/>
        </w:rPr>
        <w:t>Ващенко Светлане Ивановне</w:t>
      </w:r>
      <w:r>
        <w:rPr>
          <w:rFonts w:ascii="Tahoma" w:hAnsi="Tahoma" w:cs="Tahoma"/>
          <w:sz w:val="20"/>
          <w:szCs w:val="20"/>
        </w:rPr>
        <w:t>.</w:t>
      </w:r>
    </w:p>
    <w:p w14:paraId="1F0C54CF" w14:textId="77777777" w:rsidR="003A750F" w:rsidRDefault="003A750F" w:rsidP="003A750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Ващенко Светланы Ивановны</w:t>
      </w:r>
      <w:r w:rsidRPr="00F93FA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специалиста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907A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категории</w:t>
      </w:r>
      <w:r w:rsidRPr="00F93FAB">
        <w:rPr>
          <w:rFonts w:ascii="Tahoma" w:hAnsi="Tahoma" w:cs="Tahoma"/>
          <w:sz w:val="20"/>
          <w:szCs w:val="20"/>
        </w:rPr>
        <w:t xml:space="preserve"> - </w:t>
      </w:r>
      <w:hyperlink r:id="rId13" w:history="1">
        <w:r w:rsidRPr="00265096">
          <w:rPr>
            <w:rStyle w:val="a8"/>
            <w:rFonts w:ascii="Tahoma" w:hAnsi="Tahoma" w:cs="Tahoma"/>
            <w:sz w:val="20"/>
            <w:szCs w:val="20"/>
            <w:lang w:val="en-US"/>
          </w:rPr>
          <w:t>vashenkos</w:t>
        </w:r>
        <w:r w:rsidRPr="00265096">
          <w:rPr>
            <w:rStyle w:val="a8"/>
            <w:rFonts w:ascii="Tahoma" w:hAnsi="Tahoma" w:cs="Tahoma"/>
            <w:sz w:val="20"/>
            <w:szCs w:val="20"/>
          </w:rPr>
          <w:t>i@bobrovylog.ru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Нестерова Константина Владиславовича,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</w:t>
      </w:r>
      <w:r>
        <w:rPr>
          <w:rFonts w:ascii="Tahoma" w:hAnsi="Tahoma" w:cs="Tahoma"/>
          <w:sz w:val="20"/>
          <w:szCs w:val="20"/>
        </w:rPr>
        <w:t> </w:t>
      </w:r>
      <w:r w:rsidRPr="00352776">
        <w:rPr>
          <w:rFonts w:ascii="Tahoma" w:hAnsi="Tahoma" w:cs="Tahoma"/>
          <w:sz w:val="20"/>
          <w:szCs w:val="20"/>
        </w:rPr>
        <w:t>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В </w:t>
      </w:r>
      <w:r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71E4EA9" w14:textId="77777777" w:rsidR="003A750F" w:rsidRPr="00352776" w:rsidRDefault="003A750F" w:rsidP="003A750F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0BC6B7C" w14:textId="77777777" w:rsidR="003A750F" w:rsidRPr="00F93FAB" w:rsidRDefault="003A750F" w:rsidP="003A750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7742F76" w14:textId="3D9BDDC4" w:rsidR="003A750F" w:rsidRDefault="003A750F" w:rsidP="003A750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</w:t>
      </w:r>
      <w:r w:rsidR="00E815CA">
        <w:rPr>
          <w:rFonts w:ascii="Tahoma" w:hAnsi="Tahoma" w:cs="Tahoma"/>
          <w:b/>
          <w:sz w:val="20"/>
          <w:szCs w:val="20"/>
        </w:rPr>
        <w:t> </w:t>
      </w:r>
      <w:r w:rsidRPr="00557D94">
        <w:rPr>
          <w:rFonts w:ascii="Tahoma" w:hAnsi="Tahoma" w:cs="Tahoma"/>
          <w:b/>
          <w:sz w:val="20"/>
          <w:szCs w:val="20"/>
        </w:rPr>
        <w:t>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="00E815CA">
        <w:rPr>
          <w:rFonts w:ascii="Tahoma" w:hAnsi="Tahoma" w:cs="Tahoma"/>
          <w:b/>
          <w:sz w:val="20"/>
          <w:szCs w:val="20"/>
        </w:rPr>
        <w:t> </w:t>
      </w:r>
      <w:r w:rsidRPr="00683198">
        <w:rPr>
          <w:rFonts w:ascii="Tahoma" w:hAnsi="Tahoma" w:cs="Tahoma"/>
          <w:b/>
          <w:sz w:val="20"/>
          <w:szCs w:val="20"/>
        </w:rPr>
        <w:t>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F4DC3A5" w14:textId="77777777" w:rsidR="003A750F" w:rsidRPr="00F93FAB" w:rsidRDefault="003A750F" w:rsidP="003A750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3A750F" w:rsidRPr="00247010" w14:paraId="6468AA35" w14:textId="77777777" w:rsidTr="00A56C99">
        <w:trPr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B7F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B6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A750F" w:rsidRPr="00247010" w14:paraId="4C275F3F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825" w14:textId="77777777" w:rsidR="003A750F" w:rsidRPr="00C30042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4B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762B613A" w14:textId="77777777" w:rsidTr="00744E34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66B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B3D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3A750F" w:rsidRPr="00247010" w14:paraId="58F39D2F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7D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04C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07D3A16E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B4B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035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564DE8E9" w14:textId="77777777" w:rsidTr="009B6E7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A1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ED2" w14:textId="77777777" w:rsidR="003A750F" w:rsidRPr="00247010" w:rsidRDefault="003A750F" w:rsidP="009B6E7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3A750F" w:rsidRPr="00247010" w14:paraId="688569AA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EB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434A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20551612" w14:textId="77777777" w:rsidTr="00A56C99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B4B" w14:textId="77777777" w:rsidR="003A750F" w:rsidRPr="00796173" w:rsidRDefault="003A750F" w:rsidP="009B6E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29A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25F25F5C" w14:textId="77777777" w:rsidTr="009B6E7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5E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BE4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61B85592" w14:textId="77777777" w:rsidTr="00F02868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49E" w14:textId="77777777" w:rsidR="003A750F" w:rsidRPr="00BF4852" w:rsidRDefault="003A750F" w:rsidP="009B6E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41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00F43C32" w14:textId="77777777" w:rsidTr="00F02868">
        <w:trPr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D" w14:textId="77777777" w:rsidR="003A750F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3B7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6340FD3E" w14:textId="77777777" w:rsidTr="009B6E7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F2E" w14:textId="77777777" w:rsidR="003A750F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736" w14:textId="77777777" w:rsidR="003A750F" w:rsidRPr="006E2136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479AA712" w14:textId="77777777" w:rsidTr="00F0286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4C8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DA7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773A7FD6" w14:textId="77777777" w:rsidTr="009B6E7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A7E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C28" w14:textId="77777777" w:rsidR="003A750F" w:rsidRPr="006E2136" w:rsidRDefault="003A750F" w:rsidP="009B6E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8E0D86C" w14:textId="77777777" w:rsidR="003A750F" w:rsidRPr="00A56C99" w:rsidRDefault="003A750F" w:rsidP="003A750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56C99">
        <w:rPr>
          <w:rFonts w:ascii="Tahoma" w:hAnsi="Tahoma" w:cs="Tahoma"/>
          <w:sz w:val="20"/>
          <w:szCs w:val="20"/>
        </w:rPr>
        <w:t>ТКП,</w:t>
      </w:r>
      <w:r w:rsidRPr="00A56C9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56C99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24DB81E6" w14:textId="650431EF" w:rsidR="003A750F" w:rsidRPr="00607295" w:rsidRDefault="003A750F" w:rsidP="003A750F">
      <w:pPr>
        <w:rPr>
          <w:rFonts w:ascii="Tahoma" w:hAnsi="Tahoma" w:cs="Tahoma"/>
          <w:sz w:val="16"/>
          <w:szCs w:val="16"/>
        </w:rPr>
      </w:pPr>
    </w:p>
    <w:p w14:paraId="45409545" w14:textId="74FE1B87" w:rsidR="003A750F" w:rsidRPr="00607295" w:rsidRDefault="003A750F" w:rsidP="003A750F">
      <w:pPr>
        <w:tabs>
          <w:tab w:val="left" w:pos="6915"/>
        </w:tabs>
        <w:rPr>
          <w:rFonts w:ascii="Tahoma" w:hAnsi="Tahoma" w:cs="Tahoma"/>
          <w:sz w:val="16"/>
          <w:szCs w:val="16"/>
        </w:rPr>
      </w:pPr>
    </w:p>
    <w:p w14:paraId="53730453" w14:textId="77777777" w:rsidR="00744E34" w:rsidRPr="00607295" w:rsidRDefault="00744E34" w:rsidP="003A750F">
      <w:pPr>
        <w:tabs>
          <w:tab w:val="left" w:pos="6915"/>
        </w:tabs>
        <w:rPr>
          <w:rFonts w:ascii="Tahoma" w:hAnsi="Tahoma" w:cs="Tahoma"/>
          <w:sz w:val="16"/>
          <w:szCs w:val="16"/>
        </w:rPr>
      </w:pPr>
    </w:p>
    <w:p w14:paraId="4EE05E03" w14:textId="137BA121" w:rsidR="003A750F" w:rsidRDefault="003A750F" w:rsidP="00A56C99">
      <w:pPr>
        <w:jc w:val="center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К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Нестеров</w:t>
      </w:r>
    </w:p>
    <w:p w14:paraId="08E11F8C" w14:textId="77777777" w:rsidR="00A56C99" w:rsidRDefault="00A56C99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C12247C" w14:textId="77777777" w:rsidR="003A750F" w:rsidRPr="00607295" w:rsidRDefault="003A750F" w:rsidP="003A750F">
      <w:pPr>
        <w:rPr>
          <w:rFonts w:ascii="Tahoma" w:hAnsi="Tahoma" w:cs="Tahoma"/>
          <w:bCs/>
          <w:sz w:val="18"/>
          <w:szCs w:val="18"/>
        </w:rPr>
      </w:pPr>
      <w:r w:rsidRPr="00607295">
        <w:rPr>
          <w:rFonts w:ascii="Tahoma" w:hAnsi="Tahoma" w:cs="Tahoma"/>
          <w:bCs/>
          <w:sz w:val="16"/>
          <w:szCs w:val="16"/>
        </w:rPr>
        <w:t>Буланов Б.В.</w:t>
      </w:r>
    </w:p>
    <w:p w14:paraId="705934BB" w14:textId="2DB8A6F0" w:rsidR="00501A35" w:rsidRPr="00607295" w:rsidRDefault="003A750F" w:rsidP="00950624">
      <w:pPr>
        <w:rPr>
          <w:rFonts w:ascii="Tahoma" w:hAnsi="Tahoma" w:cs="Tahoma"/>
          <w:bCs/>
          <w:sz w:val="16"/>
          <w:szCs w:val="16"/>
          <w:lang w:val="en-US"/>
        </w:rPr>
      </w:pPr>
      <w:r w:rsidRPr="00607295">
        <w:rPr>
          <w:rFonts w:ascii="Tahoma" w:hAnsi="Tahoma" w:cs="Tahoma"/>
          <w:bCs/>
          <w:sz w:val="16"/>
          <w:szCs w:val="16"/>
        </w:rPr>
        <w:t>+7(391)256-86-6</w:t>
      </w:r>
      <w:r w:rsidR="00950624" w:rsidRPr="00607295">
        <w:rPr>
          <w:rFonts w:ascii="Tahoma" w:hAnsi="Tahoma" w:cs="Tahoma"/>
          <w:bCs/>
          <w:sz w:val="16"/>
          <w:szCs w:val="16"/>
        </w:rPr>
        <w:t>6</w:t>
      </w:r>
    </w:p>
    <w:sectPr w:rsidR="00501A35" w:rsidRPr="00607295" w:rsidSect="00F02868">
      <w:headerReference w:type="default" r:id="rId14"/>
      <w:pgSz w:w="11906" w:h="16838"/>
      <w:pgMar w:top="284" w:right="991" w:bottom="709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AB6" w14:textId="77777777" w:rsidR="00294E13" w:rsidRDefault="00294E13" w:rsidP="006810CA">
      <w:r>
        <w:separator/>
      </w:r>
    </w:p>
  </w:endnote>
  <w:endnote w:type="continuationSeparator" w:id="0">
    <w:p w14:paraId="4125C341" w14:textId="77777777" w:rsidR="00294E13" w:rsidRDefault="00294E1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E443" w14:textId="77777777" w:rsidR="00294E13" w:rsidRDefault="00294E13" w:rsidP="006810CA">
      <w:r>
        <w:separator/>
      </w:r>
    </w:p>
  </w:footnote>
  <w:footnote w:type="continuationSeparator" w:id="0">
    <w:p w14:paraId="7345533D" w14:textId="77777777" w:rsidR="00294E13" w:rsidRDefault="00294E1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77A" w14:textId="77777777"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3F3"/>
    <w:multiLevelType w:val="hybridMultilevel"/>
    <w:tmpl w:val="5CB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5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90458"/>
    <w:rsid w:val="001B7CFC"/>
    <w:rsid w:val="001F174A"/>
    <w:rsid w:val="00210116"/>
    <w:rsid w:val="00210D8E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4E13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368EE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A750F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75931"/>
    <w:rsid w:val="004B3681"/>
    <w:rsid w:val="004E1FEB"/>
    <w:rsid w:val="004F75E2"/>
    <w:rsid w:val="00501A35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35944"/>
    <w:rsid w:val="00550CB8"/>
    <w:rsid w:val="0055411A"/>
    <w:rsid w:val="0055752E"/>
    <w:rsid w:val="00557D94"/>
    <w:rsid w:val="00563E3D"/>
    <w:rsid w:val="005757AC"/>
    <w:rsid w:val="005954E8"/>
    <w:rsid w:val="005A0EE2"/>
    <w:rsid w:val="005B2DB4"/>
    <w:rsid w:val="005B559A"/>
    <w:rsid w:val="005C0CC9"/>
    <w:rsid w:val="005C6B91"/>
    <w:rsid w:val="005D153A"/>
    <w:rsid w:val="005D1935"/>
    <w:rsid w:val="005F2F7B"/>
    <w:rsid w:val="00607295"/>
    <w:rsid w:val="00621FB3"/>
    <w:rsid w:val="0063427C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0A0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222DF"/>
    <w:rsid w:val="00744E34"/>
    <w:rsid w:val="00761C2D"/>
    <w:rsid w:val="00764604"/>
    <w:rsid w:val="0076532C"/>
    <w:rsid w:val="00783067"/>
    <w:rsid w:val="00790604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A482C"/>
    <w:rsid w:val="008B566A"/>
    <w:rsid w:val="008C6098"/>
    <w:rsid w:val="008F0583"/>
    <w:rsid w:val="0090172A"/>
    <w:rsid w:val="009315A0"/>
    <w:rsid w:val="00932F89"/>
    <w:rsid w:val="00950624"/>
    <w:rsid w:val="0099100D"/>
    <w:rsid w:val="009950B0"/>
    <w:rsid w:val="009B1C24"/>
    <w:rsid w:val="009D629B"/>
    <w:rsid w:val="009E5285"/>
    <w:rsid w:val="009F64B4"/>
    <w:rsid w:val="00A03CEA"/>
    <w:rsid w:val="00A31185"/>
    <w:rsid w:val="00A32715"/>
    <w:rsid w:val="00A36884"/>
    <w:rsid w:val="00A4013C"/>
    <w:rsid w:val="00A521A8"/>
    <w:rsid w:val="00A5323F"/>
    <w:rsid w:val="00A56C99"/>
    <w:rsid w:val="00A56E96"/>
    <w:rsid w:val="00A66FDB"/>
    <w:rsid w:val="00A677EA"/>
    <w:rsid w:val="00A72D83"/>
    <w:rsid w:val="00A76C18"/>
    <w:rsid w:val="00A92FBE"/>
    <w:rsid w:val="00AA7EE6"/>
    <w:rsid w:val="00AF12BC"/>
    <w:rsid w:val="00AF2D0D"/>
    <w:rsid w:val="00B06710"/>
    <w:rsid w:val="00B12BC9"/>
    <w:rsid w:val="00B20AAF"/>
    <w:rsid w:val="00B30D2F"/>
    <w:rsid w:val="00B33738"/>
    <w:rsid w:val="00B45F76"/>
    <w:rsid w:val="00B52F42"/>
    <w:rsid w:val="00B76B94"/>
    <w:rsid w:val="00BA342F"/>
    <w:rsid w:val="00BA7EC3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47D04"/>
    <w:rsid w:val="00C633B4"/>
    <w:rsid w:val="00C677B4"/>
    <w:rsid w:val="00C72F9D"/>
    <w:rsid w:val="00C771AB"/>
    <w:rsid w:val="00C81253"/>
    <w:rsid w:val="00C96138"/>
    <w:rsid w:val="00C97479"/>
    <w:rsid w:val="00CA304E"/>
    <w:rsid w:val="00CA459A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15AAC"/>
    <w:rsid w:val="00D20C32"/>
    <w:rsid w:val="00D824A5"/>
    <w:rsid w:val="00D84E24"/>
    <w:rsid w:val="00D9021F"/>
    <w:rsid w:val="00DB109B"/>
    <w:rsid w:val="00DD16F7"/>
    <w:rsid w:val="00DE7F13"/>
    <w:rsid w:val="00DF077F"/>
    <w:rsid w:val="00DF0CC7"/>
    <w:rsid w:val="00DF7E37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15CA"/>
    <w:rsid w:val="00E83A0B"/>
    <w:rsid w:val="00E8500E"/>
    <w:rsid w:val="00E90E6C"/>
    <w:rsid w:val="00E97E1F"/>
    <w:rsid w:val="00EA26AE"/>
    <w:rsid w:val="00EB5E6D"/>
    <w:rsid w:val="00EE1A8E"/>
    <w:rsid w:val="00EF6BD8"/>
    <w:rsid w:val="00F02868"/>
    <w:rsid w:val="00F046F4"/>
    <w:rsid w:val="00F21E67"/>
    <w:rsid w:val="00F446F2"/>
    <w:rsid w:val="00F507C6"/>
    <w:rsid w:val="00F60A74"/>
    <w:rsid w:val="00F62A1A"/>
    <w:rsid w:val="00F664B1"/>
    <w:rsid w:val="00F66BD5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AD87F"/>
  <w15:docId w15:val="{1ABB0797-BE4B-4BBD-A65E-72D535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47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shenkosi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shenkosi@bobrovy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lanovbv@bobrovylo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@bobrovylog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5</cp:revision>
  <cp:lastPrinted>2019-10-01T02:28:00Z</cp:lastPrinted>
  <dcterms:created xsi:type="dcterms:W3CDTF">2022-11-22T05:30:00Z</dcterms:created>
  <dcterms:modified xsi:type="dcterms:W3CDTF">2022-11-22T11:07:00Z</dcterms:modified>
</cp:coreProperties>
</file>