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B11A7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4146D">
              <w:rPr>
                <w:rFonts w:ascii="Tahoma" w:hAnsi="Tahoma" w:cs="Tahoma"/>
                <w:sz w:val="20"/>
                <w:szCs w:val="20"/>
              </w:rPr>
              <w:t>Приобретение запасных частей для ППКД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B11A76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06</w:t>
            </w:r>
            <w:r w:rsidR="00B11A76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AE117F" w:rsidRDefault="00AE117F" w:rsidP="00AE117F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Заместитель Генерального директора по правовым вопросам – </w:t>
      </w:r>
    </w:p>
    <w:p w:rsidR="00AE117F" w:rsidRDefault="00AE117F" w:rsidP="00AE117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начальник юридической службы</w:t>
      </w:r>
      <w:r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 xml:space="preserve">                                                       </w:t>
      </w:r>
      <w:proofErr w:type="spellStart"/>
      <w:r>
        <w:rPr>
          <w:rFonts w:ascii="Tahoma" w:hAnsi="Tahoma" w:cs="Tahoma"/>
          <w:b/>
          <w:sz w:val="20"/>
          <w:szCs w:val="20"/>
        </w:rPr>
        <w:t>С.В.Литвинова</w:t>
      </w:r>
      <w:proofErr w:type="spellEnd"/>
    </w:p>
    <w:p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2020-01-29T08:20:00Z</cp:lastPrinted>
  <dcterms:created xsi:type="dcterms:W3CDTF">2020-01-29T07:24:00Z</dcterms:created>
  <dcterms:modified xsi:type="dcterms:W3CDTF">2020-01-29T08:20:00Z</dcterms:modified>
</cp:coreProperties>
</file>