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5A0B3" w14:textId="77777777" w:rsidR="00ED7B35" w:rsidRDefault="00ED7B35" w:rsidP="00ED7B35">
      <w:pPr>
        <w:ind w:left="5220"/>
        <w:jc w:val="right"/>
        <w:rPr>
          <w:rFonts w:ascii="Tahoma" w:hAnsi="Tahoma" w:cs="Tahoma"/>
          <w:sz w:val="22"/>
          <w:szCs w:val="22"/>
        </w:rPr>
      </w:pPr>
    </w:p>
    <w:p w14:paraId="2092C587" w14:textId="77777777" w:rsidR="00ED7B35" w:rsidRDefault="00ED7B35" w:rsidP="00ED7B35">
      <w:pPr>
        <w:ind w:left="5220"/>
        <w:jc w:val="right"/>
        <w:rPr>
          <w:rFonts w:ascii="Tahoma" w:hAnsi="Tahoma" w:cs="Tahoma"/>
          <w:sz w:val="22"/>
          <w:szCs w:val="22"/>
        </w:rPr>
      </w:pPr>
    </w:p>
    <w:p w14:paraId="39B07EFF" w14:textId="77777777" w:rsidR="00ED7B35" w:rsidRPr="00D964DA" w:rsidRDefault="00ED7B35" w:rsidP="00ED7B35">
      <w:pPr>
        <w:ind w:left="5220"/>
        <w:jc w:val="right"/>
        <w:rPr>
          <w:sz w:val="22"/>
          <w:szCs w:val="22"/>
        </w:rPr>
      </w:pPr>
    </w:p>
    <w:p w14:paraId="4304C3E5" w14:textId="77777777" w:rsidR="00ED7B35" w:rsidRPr="00D964DA" w:rsidRDefault="00ED7B35" w:rsidP="00ED7B35">
      <w:pPr>
        <w:ind w:left="5220"/>
        <w:jc w:val="right"/>
        <w:rPr>
          <w:sz w:val="22"/>
          <w:szCs w:val="22"/>
        </w:rPr>
      </w:pPr>
      <w:r w:rsidRPr="00D964DA">
        <w:rPr>
          <w:sz w:val="22"/>
          <w:szCs w:val="22"/>
        </w:rPr>
        <w:t xml:space="preserve">Приложение № 2 </w:t>
      </w:r>
    </w:p>
    <w:p w14:paraId="28DBF811" w14:textId="77777777" w:rsidR="00ED7B35" w:rsidRPr="00D964DA" w:rsidRDefault="00ED7B35" w:rsidP="00ED7B35">
      <w:pPr>
        <w:pStyle w:val="a8"/>
        <w:tabs>
          <w:tab w:val="left" w:pos="0"/>
          <w:tab w:val="left" w:pos="1134"/>
        </w:tabs>
        <w:ind w:right="-28"/>
        <w:jc w:val="right"/>
        <w:rPr>
          <w:b w:val="0"/>
          <w:sz w:val="22"/>
          <w:szCs w:val="22"/>
        </w:rPr>
      </w:pPr>
      <w:r w:rsidRPr="00D964DA">
        <w:rPr>
          <w:b w:val="0"/>
          <w:sz w:val="22"/>
          <w:szCs w:val="22"/>
        </w:rPr>
        <w:t xml:space="preserve">к договору на оказание услуг по техническому обслуживанию </w:t>
      </w:r>
    </w:p>
    <w:p w14:paraId="19C86FC8" w14:textId="77777777" w:rsidR="00ED7B35" w:rsidRPr="00D964DA" w:rsidRDefault="00ED7B35" w:rsidP="00ED7B35">
      <w:pPr>
        <w:pStyle w:val="a8"/>
        <w:tabs>
          <w:tab w:val="left" w:pos="0"/>
          <w:tab w:val="left" w:pos="1134"/>
        </w:tabs>
        <w:ind w:right="-28"/>
        <w:jc w:val="right"/>
        <w:rPr>
          <w:b w:val="0"/>
          <w:sz w:val="22"/>
          <w:szCs w:val="22"/>
        </w:rPr>
      </w:pPr>
      <w:r w:rsidRPr="00D964DA">
        <w:rPr>
          <w:b w:val="0"/>
          <w:sz w:val="22"/>
          <w:szCs w:val="22"/>
        </w:rPr>
        <w:t>и ремонту транспортных средств</w:t>
      </w:r>
    </w:p>
    <w:p w14:paraId="397509B3" w14:textId="77777777" w:rsidR="00ED7B35" w:rsidRPr="00D964DA" w:rsidRDefault="00ED7B35" w:rsidP="00ED7B35">
      <w:pPr>
        <w:ind w:left="5220"/>
        <w:jc w:val="right"/>
        <w:rPr>
          <w:sz w:val="22"/>
          <w:szCs w:val="22"/>
        </w:rPr>
      </w:pPr>
      <w:r w:rsidRPr="00D964DA">
        <w:rPr>
          <w:sz w:val="22"/>
          <w:szCs w:val="22"/>
        </w:rPr>
        <w:t xml:space="preserve"> №___ от "___"_______ 20__ г.</w:t>
      </w:r>
    </w:p>
    <w:p w14:paraId="5A01DACA" w14:textId="77777777" w:rsidR="00ED7B35" w:rsidRPr="00D964DA" w:rsidRDefault="00ED7B35" w:rsidP="00ED7B35">
      <w:pPr>
        <w:pStyle w:val="a6"/>
        <w:spacing w:before="120"/>
        <w:jc w:val="center"/>
        <w:rPr>
          <w:bCs/>
          <w:sz w:val="22"/>
          <w:szCs w:val="22"/>
        </w:rPr>
      </w:pPr>
    </w:p>
    <w:p w14:paraId="14334B28" w14:textId="77777777" w:rsidR="00ED7B35" w:rsidRPr="00D964DA" w:rsidRDefault="00ED7B35" w:rsidP="00ED7B35">
      <w:pPr>
        <w:pStyle w:val="a6"/>
        <w:spacing w:before="120"/>
        <w:jc w:val="center"/>
        <w:rPr>
          <w:bCs/>
          <w:sz w:val="22"/>
          <w:szCs w:val="22"/>
        </w:rPr>
      </w:pPr>
    </w:p>
    <w:p w14:paraId="0ED6F3DC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  <w:r w:rsidRPr="00D964DA">
        <w:rPr>
          <w:bCs/>
          <w:sz w:val="22"/>
          <w:szCs w:val="22"/>
        </w:rPr>
        <w:t xml:space="preserve">_______________ </w:t>
      </w:r>
      <w:r w:rsidRPr="00D964DA">
        <w:rPr>
          <w:bCs/>
          <w:i/>
          <w:sz w:val="22"/>
          <w:szCs w:val="22"/>
        </w:rPr>
        <w:t>(</w:t>
      </w:r>
      <w:r w:rsidR="006F4DD9" w:rsidRPr="00D964DA">
        <w:rPr>
          <w:bCs/>
          <w:i/>
          <w:sz w:val="22"/>
          <w:szCs w:val="22"/>
        </w:rPr>
        <w:t xml:space="preserve">наименование </w:t>
      </w:r>
      <w:r w:rsidRPr="00D964DA">
        <w:rPr>
          <w:bCs/>
          <w:i/>
          <w:sz w:val="22"/>
          <w:szCs w:val="22"/>
        </w:rPr>
        <w:t>документ</w:t>
      </w:r>
      <w:r w:rsidR="006F4DD9" w:rsidRPr="00D964DA">
        <w:rPr>
          <w:bCs/>
          <w:i/>
          <w:sz w:val="22"/>
          <w:szCs w:val="22"/>
        </w:rPr>
        <w:t>а</w:t>
      </w:r>
      <w:r w:rsidRPr="00D964DA">
        <w:rPr>
          <w:bCs/>
          <w:i/>
          <w:sz w:val="22"/>
          <w:szCs w:val="22"/>
        </w:rPr>
        <w:t>, на основании которого</w:t>
      </w:r>
    </w:p>
    <w:p w14:paraId="6755E67B" w14:textId="5B57BFD4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  <w:r w:rsidRPr="00D964DA">
        <w:rPr>
          <w:bCs/>
          <w:i/>
          <w:sz w:val="22"/>
          <w:szCs w:val="22"/>
        </w:rPr>
        <w:t xml:space="preserve"> сделан расчет стоимости услуг</w:t>
      </w:r>
      <w:r w:rsidR="006F4DD9" w:rsidRPr="00D964DA">
        <w:rPr>
          <w:bCs/>
          <w:i/>
          <w:sz w:val="22"/>
          <w:szCs w:val="22"/>
        </w:rPr>
        <w:t xml:space="preserve"> по договору</w:t>
      </w:r>
      <w:r w:rsidRPr="00D964DA">
        <w:rPr>
          <w:bCs/>
          <w:i/>
          <w:sz w:val="22"/>
          <w:szCs w:val="22"/>
        </w:rPr>
        <w:t>)</w:t>
      </w:r>
      <w:r w:rsidR="00A50AE0" w:rsidRPr="00D964DA">
        <w:rPr>
          <w:rStyle w:val="af3"/>
          <w:bCs/>
          <w:i/>
          <w:sz w:val="22"/>
          <w:szCs w:val="22"/>
        </w:rPr>
        <w:footnoteReference w:id="1"/>
      </w:r>
    </w:p>
    <w:p w14:paraId="6577F94A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46A36858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05E6D75B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03E07A4E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55C0B74F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5D453BA5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440E2300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6D618CB7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526040E4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51A640C5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720FAC84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5E5A33D2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4582E079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48EA4BFC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5F71EE11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30C6F51E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5BB64BCD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7B86D162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p w14:paraId="7E1B9B9A" w14:textId="77777777" w:rsidR="00ED7B35" w:rsidRPr="00D964DA" w:rsidRDefault="00ED7B35" w:rsidP="00ED7B35">
      <w:pPr>
        <w:pStyle w:val="a6"/>
        <w:spacing w:before="120"/>
        <w:jc w:val="center"/>
        <w:rPr>
          <w:bCs/>
          <w:i/>
          <w:sz w:val="22"/>
          <w:szCs w:val="22"/>
        </w:rPr>
      </w:pPr>
    </w:p>
    <w:tbl>
      <w:tblPr>
        <w:tblpPr w:leftFromText="180" w:rightFromText="180" w:bottomFromText="120" w:vertAnchor="text" w:horzAnchor="margin" w:tblpY="271"/>
        <w:tblW w:w="10265" w:type="dxa"/>
        <w:tblLayout w:type="fixed"/>
        <w:tblLook w:val="01E0" w:firstRow="1" w:lastRow="1" w:firstColumn="1" w:lastColumn="1" w:noHBand="0" w:noVBand="0"/>
      </w:tblPr>
      <w:tblGrid>
        <w:gridCol w:w="5132"/>
        <w:gridCol w:w="5133"/>
      </w:tblGrid>
      <w:tr w:rsidR="006F4DD9" w:rsidRPr="00D964DA" w14:paraId="49A060DC" w14:textId="77777777" w:rsidTr="003152C6">
        <w:trPr>
          <w:trHeight w:val="567"/>
        </w:trPr>
        <w:tc>
          <w:tcPr>
            <w:tcW w:w="5132" w:type="dxa"/>
            <w:shd w:val="clear" w:color="auto" w:fill="auto"/>
          </w:tcPr>
          <w:p w14:paraId="042D5EA8" w14:textId="16D68C34" w:rsidR="00ED7B35" w:rsidRPr="00D964DA" w:rsidRDefault="00D964DA" w:rsidP="003152C6">
            <w:pPr>
              <w:pStyle w:val="3"/>
            </w:pPr>
            <w:r>
              <w:t>Заказчик</w:t>
            </w:r>
            <w:r w:rsidR="00ED7B35" w:rsidRPr="00D964DA">
              <w:t>:</w:t>
            </w:r>
          </w:p>
          <w:p w14:paraId="5B95024F" w14:textId="36E04B24" w:rsidR="00ED7B35" w:rsidRPr="00D964DA" w:rsidRDefault="00E9675B" w:rsidP="003152C6">
            <w:pPr>
              <w:pStyle w:val="3"/>
            </w:pPr>
            <w:r>
              <w:t>ООО</w:t>
            </w:r>
            <w:r w:rsidR="006F4DD9" w:rsidRPr="00D964DA">
              <w:t xml:space="preserve"> «</w:t>
            </w:r>
            <w:r>
              <w:t>Ренонс</w:t>
            </w:r>
            <w:r w:rsidR="006F4DD9" w:rsidRPr="00D964DA">
              <w:t>»</w:t>
            </w:r>
          </w:p>
        </w:tc>
        <w:tc>
          <w:tcPr>
            <w:tcW w:w="5133" w:type="dxa"/>
            <w:shd w:val="clear" w:color="auto" w:fill="auto"/>
          </w:tcPr>
          <w:p w14:paraId="7E868223" w14:textId="35405B78" w:rsidR="00ED7B35" w:rsidRPr="00D964DA" w:rsidRDefault="00D964DA" w:rsidP="003152C6">
            <w:pPr>
              <w:pStyle w:val="3"/>
            </w:pPr>
            <w:r>
              <w:t>Исполнитель</w:t>
            </w:r>
            <w:r w:rsidR="00ED7B35" w:rsidRPr="00D964DA">
              <w:t>:</w:t>
            </w:r>
          </w:p>
          <w:p w14:paraId="093B7912" w14:textId="77777777" w:rsidR="00ED7B35" w:rsidRPr="00D964DA" w:rsidRDefault="006F4DD9" w:rsidP="002603CF">
            <w:pPr>
              <w:pStyle w:val="3"/>
            </w:pPr>
            <w:r w:rsidRPr="00D964DA">
              <w:t>__________</w:t>
            </w:r>
            <w:r w:rsidRPr="00D964DA">
              <w:rPr>
                <w:b w:val="0"/>
                <w:i/>
              </w:rPr>
              <w:t xml:space="preserve"> </w:t>
            </w:r>
            <w:r w:rsidR="00ED7B35" w:rsidRPr="00D964DA">
              <w:rPr>
                <w:b w:val="0"/>
                <w:i/>
              </w:rPr>
              <w:t xml:space="preserve">(наименование </w:t>
            </w:r>
            <w:r w:rsidRPr="00D964DA">
              <w:rPr>
                <w:b w:val="0"/>
                <w:i/>
              </w:rPr>
              <w:t>контрагента</w:t>
            </w:r>
            <w:r w:rsidR="00ED7B35" w:rsidRPr="00D964DA">
              <w:rPr>
                <w:b w:val="0"/>
                <w:i/>
              </w:rPr>
              <w:t>)</w:t>
            </w:r>
          </w:p>
        </w:tc>
      </w:tr>
      <w:tr w:rsidR="006F4DD9" w:rsidRPr="00D964DA" w14:paraId="42F6927F" w14:textId="77777777" w:rsidTr="003152C6">
        <w:trPr>
          <w:trHeight w:val="705"/>
        </w:trPr>
        <w:tc>
          <w:tcPr>
            <w:tcW w:w="5132" w:type="dxa"/>
            <w:shd w:val="clear" w:color="auto" w:fill="auto"/>
          </w:tcPr>
          <w:p w14:paraId="28B0B00A" w14:textId="77777777" w:rsidR="00ED7B35" w:rsidRPr="00D964DA" w:rsidRDefault="006F4DD9" w:rsidP="002603CF">
            <w:pPr>
              <w:widowControl w:val="0"/>
              <w:snapToGrid w:val="0"/>
              <w:rPr>
                <w:b/>
                <w:sz w:val="22"/>
                <w:szCs w:val="22"/>
              </w:rPr>
            </w:pPr>
            <w:r w:rsidRPr="00D964DA">
              <w:rPr>
                <w:i/>
                <w:sz w:val="22"/>
                <w:szCs w:val="22"/>
              </w:rPr>
              <w:t>__________</w:t>
            </w:r>
            <w:r w:rsidR="00ED7B35" w:rsidRPr="00D964DA">
              <w:rPr>
                <w:i/>
                <w:sz w:val="22"/>
                <w:szCs w:val="22"/>
              </w:rPr>
              <w:t xml:space="preserve">(должность </w:t>
            </w:r>
            <w:r w:rsidRPr="00D964DA">
              <w:rPr>
                <w:i/>
                <w:sz w:val="22"/>
                <w:szCs w:val="22"/>
              </w:rPr>
              <w:t>уполномоченного лица</w:t>
            </w:r>
            <w:r w:rsidR="00ED7B35" w:rsidRPr="00D964DA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5133" w:type="dxa"/>
            <w:shd w:val="clear" w:color="auto" w:fill="auto"/>
          </w:tcPr>
          <w:p w14:paraId="1D5E3A7D" w14:textId="77777777" w:rsidR="00ED7B35" w:rsidRPr="00D964DA" w:rsidRDefault="006F4DD9" w:rsidP="003152C6">
            <w:pPr>
              <w:rPr>
                <w:b/>
                <w:sz w:val="22"/>
                <w:szCs w:val="22"/>
              </w:rPr>
            </w:pPr>
            <w:r w:rsidRPr="00D964DA">
              <w:rPr>
                <w:i/>
                <w:sz w:val="22"/>
                <w:szCs w:val="22"/>
              </w:rPr>
              <w:t>__________(должность уполномоченного лица)</w:t>
            </w:r>
          </w:p>
        </w:tc>
      </w:tr>
      <w:tr w:rsidR="006F4DD9" w:rsidRPr="00D964DA" w14:paraId="1561662C" w14:textId="77777777" w:rsidTr="003152C6">
        <w:trPr>
          <w:trHeight w:val="741"/>
        </w:trPr>
        <w:tc>
          <w:tcPr>
            <w:tcW w:w="5132" w:type="dxa"/>
            <w:shd w:val="clear" w:color="auto" w:fill="auto"/>
          </w:tcPr>
          <w:p w14:paraId="085ED7C0" w14:textId="77777777" w:rsidR="006F4DD9" w:rsidRPr="00D964DA" w:rsidRDefault="006F4DD9" w:rsidP="006F4DD9">
            <w:pPr>
              <w:spacing w:after="120" w:line="240" w:lineRule="atLeast"/>
              <w:jc w:val="both"/>
              <w:rPr>
                <w:i/>
                <w:sz w:val="22"/>
                <w:szCs w:val="22"/>
              </w:rPr>
            </w:pPr>
            <w:r w:rsidRPr="00D964DA">
              <w:rPr>
                <w:bCs/>
                <w:sz w:val="22"/>
                <w:szCs w:val="22"/>
              </w:rPr>
              <w:t xml:space="preserve">________/_____ </w:t>
            </w:r>
            <w:r w:rsidRPr="00D964DA">
              <w:rPr>
                <w:bCs/>
                <w:i/>
                <w:sz w:val="22"/>
                <w:szCs w:val="22"/>
              </w:rPr>
              <w:t>(</w:t>
            </w:r>
            <w:r w:rsidRPr="00D964DA">
              <w:rPr>
                <w:i/>
                <w:sz w:val="22"/>
                <w:szCs w:val="22"/>
              </w:rPr>
              <w:t>Ф.И.О. уполномоченного лица)</w:t>
            </w:r>
          </w:p>
          <w:p w14:paraId="39878A69" w14:textId="77777777" w:rsidR="006F4DD9" w:rsidRPr="00D964DA" w:rsidRDefault="006F4DD9" w:rsidP="006F4DD9">
            <w:pPr>
              <w:widowControl w:val="0"/>
              <w:snapToGrid w:val="0"/>
              <w:rPr>
                <w:b/>
                <w:sz w:val="22"/>
                <w:szCs w:val="22"/>
              </w:rPr>
            </w:pPr>
            <w:r w:rsidRPr="00D964DA">
              <w:rPr>
                <w:sz w:val="22"/>
                <w:szCs w:val="22"/>
              </w:rPr>
              <w:t>м.п.</w:t>
            </w:r>
          </w:p>
        </w:tc>
        <w:tc>
          <w:tcPr>
            <w:tcW w:w="5133" w:type="dxa"/>
            <w:shd w:val="clear" w:color="auto" w:fill="auto"/>
          </w:tcPr>
          <w:p w14:paraId="1FD5B7B0" w14:textId="77777777" w:rsidR="006F4DD9" w:rsidRPr="00D964DA" w:rsidRDefault="006F4DD9" w:rsidP="006F4DD9">
            <w:pPr>
              <w:spacing w:after="120" w:line="240" w:lineRule="atLeast"/>
              <w:jc w:val="both"/>
              <w:rPr>
                <w:i/>
                <w:sz w:val="22"/>
                <w:szCs w:val="22"/>
              </w:rPr>
            </w:pPr>
            <w:r w:rsidRPr="00D964DA">
              <w:rPr>
                <w:bCs/>
                <w:sz w:val="22"/>
                <w:szCs w:val="22"/>
              </w:rPr>
              <w:t xml:space="preserve">________/_____ </w:t>
            </w:r>
            <w:r w:rsidRPr="00D964DA">
              <w:rPr>
                <w:bCs/>
                <w:i/>
                <w:sz w:val="22"/>
                <w:szCs w:val="22"/>
              </w:rPr>
              <w:t>(</w:t>
            </w:r>
            <w:r w:rsidRPr="00D964DA">
              <w:rPr>
                <w:i/>
                <w:sz w:val="22"/>
                <w:szCs w:val="22"/>
              </w:rPr>
              <w:t>Ф.И.О. уполномоченного лица)</w:t>
            </w:r>
          </w:p>
          <w:p w14:paraId="64F490BC" w14:textId="77777777" w:rsidR="006F4DD9" w:rsidRPr="00D964DA" w:rsidRDefault="006F4DD9" w:rsidP="006F4DD9">
            <w:pPr>
              <w:rPr>
                <w:b/>
                <w:sz w:val="22"/>
                <w:szCs w:val="22"/>
              </w:rPr>
            </w:pPr>
            <w:r w:rsidRPr="00D964DA">
              <w:rPr>
                <w:sz w:val="22"/>
                <w:szCs w:val="22"/>
              </w:rPr>
              <w:t>м.п.</w:t>
            </w:r>
          </w:p>
        </w:tc>
      </w:tr>
      <w:tr w:rsidR="006F4DD9" w:rsidRPr="00D964DA" w14:paraId="31034DAD" w14:textId="77777777" w:rsidTr="003152C6">
        <w:trPr>
          <w:trHeight w:val="80"/>
        </w:trPr>
        <w:tc>
          <w:tcPr>
            <w:tcW w:w="5132" w:type="dxa"/>
            <w:shd w:val="clear" w:color="auto" w:fill="auto"/>
          </w:tcPr>
          <w:p w14:paraId="549972B6" w14:textId="77777777" w:rsidR="006F4DD9" w:rsidRPr="00D964DA" w:rsidRDefault="006F4DD9" w:rsidP="006F4DD9">
            <w:pPr>
              <w:widowControl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5133" w:type="dxa"/>
            <w:shd w:val="clear" w:color="auto" w:fill="auto"/>
          </w:tcPr>
          <w:p w14:paraId="1DD289F5" w14:textId="77777777" w:rsidR="006F4DD9" w:rsidRPr="00D964DA" w:rsidRDefault="006F4DD9" w:rsidP="006F4DD9">
            <w:pPr>
              <w:pStyle w:val="a6"/>
              <w:rPr>
                <w:sz w:val="22"/>
                <w:szCs w:val="22"/>
              </w:rPr>
            </w:pPr>
          </w:p>
        </w:tc>
      </w:tr>
    </w:tbl>
    <w:p w14:paraId="66C7BF3C" w14:textId="77777777" w:rsidR="00ED7B35" w:rsidRPr="00D964DA" w:rsidRDefault="00ED7B35" w:rsidP="00ED7B35">
      <w:pPr>
        <w:pStyle w:val="2"/>
        <w:ind w:left="0" w:firstLine="0"/>
        <w:rPr>
          <w:sz w:val="22"/>
          <w:szCs w:val="22"/>
        </w:rPr>
      </w:pPr>
    </w:p>
    <w:p w14:paraId="18005563" w14:textId="77777777" w:rsidR="00000000" w:rsidRPr="00D964DA" w:rsidRDefault="00000000"/>
    <w:sectPr w:rsidR="007B7283" w:rsidRPr="00D964DA" w:rsidSect="00E167BF">
      <w:headerReference w:type="even" r:id="rId8"/>
      <w:headerReference w:type="default" r:id="rId9"/>
      <w:pgSz w:w="11906" w:h="16838" w:code="9"/>
      <w:pgMar w:top="357" w:right="748" w:bottom="24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8A604" w14:textId="77777777" w:rsidR="004028D5" w:rsidRDefault="004028D5">
      <w:r>
        <w:separator/>
      </w:r>
    </w:p>
  </w:endnote>
  <w:endnote w:type="continuationSeparator" w:id="0">
    <w:p w14:paraId="731D5BC0" w14:textId="77777777" w:rsidR="004028D5" w:rsidRDefault="00402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DBB74" w14:textId="77777777" w:rsidR="004028D5" w:rsidRDefault="004028D5">
      <w:r>
        <w:separator/>
      </w:r>
    </w:p>
  </w:footnote>
  <w:footnote w:type="continuationSeparator" w:id="0">
    <w:p w14:paraId="495CA775" w14:textId="77777777" w:rsidR="004028D5" w:rsidRDefault="004028D5">
      <w:r>
        <w:continuationSeparator/>
      </w:r>
    </w:p>
  </w:footnote>
  <w:footnote w:id="1">
    <w:p w14:paraId="50671BEE" w14:textId="7BC6522A" w:rsidR="00A50AE0" w:rsidRDefault="00A50AE0">
      <w:pPr>
        <w:pStyle w:val="af1"/>
      </w:pPr>
      <w:r>
        <w:rPr>
          <w:rStyle w:val="af3"/>
        </w:rPr>
        <w:footnoteRef/>
      </w:r>
      <w:r>
        <w:t xml:space="preserve"> В случае если при оказании услуг используются материалы Заказчика, стоимость услуг формируется без учета этих материалов.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28FE4" w14:textId="77777777" w:rsidR="00000000" w:rsidRDefault="00ED7B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570BE7" w14:textId="77777777" w:rsidR="00000000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EEF9E" w14:textId="77777777" w:rsidR="00000000" w:rsidRDefault="00ED7B35">
    <w:pPr>
      <w:pStyle w:val="a3"/>
      <w:framePr w:wrap="around" w:vAnchor="text" w:hAnchor="page" w:x="10945" w:y="12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3CB57B0" w14:textId="77777777" w:rsidR="00000000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467C16"/>
    <w:multiLevelType w:val="hybridMultilevel"/>
    <w:tmpl w:val="A39C0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568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BFC"/>
    <w:rsid w:val="000F6BB6"/>
    <w:rsid w:val="00140FDA"/>
    <w:rsid w:val="002603CF"/>
    <w:rsid w:val="003235EB"/>
    <w:rsid w:val="004028D5"/>
    <w:rsid w:val="004F7E9B"/>
    <w:rsid w:val="006F4DD9"/>
    <w:rsid w:val="0071418A"/>
    <w:rsid w:val="008279D0"/>
    <w:rsid w:val="00A01EE5"/>
    <w:rsid w:val="00A50AE0"/>
    <w:rsid w:val="00AB452D"/>
    <w:rsid w:val="00C5203D"/>
    <w:rsid w:val="00CC6E92"/>
    <w:rsid w:val="00D178BA"/>
    <w:rsid w:val="00D964DA"/>
    <w:rsid w:val="00E62BFC"/>
    <w:rsid w:val="00E9675B"/>
    <w:rsid w:val="00ED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AEAF4"/>
  <w15:chartTrackingRefBased/>
  <w15:docId w15:val="{5E9CE100-6411-4CFC-9EFD-DC67AFC6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D7B35"/>
    <w:pPr>
      <w:keepNext/>
      <w:ind w:left="5529" w:right="-144" w:firstLine="708"/>
      <w:jc w:val="both"/>
      <w:outlineLvl w:val="1"/>
    </w:pPr>
    <w:rPr>
      <w:b/>
      <w:bCs/>
      <w:sz w:val="20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7B35"/>
    <w:rPr>
      <w:rFonts w:ascii="Times New Roman" w:eastAsia="Times New Roman" w:hAnsi="Times New Roman" w:cs="Times New Roman"/>
      <w:b/>
      <w:bCs/>
      <w:sz w:val="20"/>
      <w:szCs w:val="16"/>
      <w:lang w:eastAsia="ru-RU"/>
    </w:rPr>
  </w:style>
  <w:style w:type="paragraph" w:styleId="a3">
    <w:name w:val="header"/>
    <w:basedOn w:val="a"/>
    <w:link w:val="a4"/>
    <w:rsid w:val="00ED7B3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D7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7B35"/>
  </w:style>
  <w:style w:type="paragraph" w:styleId="a6">
    <w:name w:val="Body Text"/>
    <w:basedOn w:val="a"/>
    <w:link w:val="a7"/>
    <w:rsid w:val="00ED7B35"/>
    <w:rPr>
      <w:szCs w:val="20"/>
    </w:rPr>
  </w:style>
  <w:style w:type="character" w:customStyle="1" w:styleId="a7">
    <w:name w:val="Основной текст Знак"/>
    <w:basedOn w:val="a0"/>
    <w:link w:val="a6"/>
    <w:rsid w:val="00ED7B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"/>
    <w:link w:val="a9"/>
    <w:rsid w:val="00ED7B35"/>
    <w:rPr>
      <w:b/>
      <w:bCs/>
    </w:rPr>
  </w:style>
  <w:style w:type="character" w:customStyle="1" w:styleId="a9">
    <w:name w:val="Основной текст с отступом Знак"/>
    <w:basedOn w:val="a0"/>
    <w:link w:val="a8"/>
    <w:rsid w:val="00ED7B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ED7B35"/>
    <w:rPr>
      <w:b/>
      <w:bCs/>
      <w:sz w:val="22"/>
      <w:szCs w:val="22"/>
    </w:rPr>
  </w:style>
  <w:style w:type="character" w:customStyle="1" w:styleId="30">
    <w:name w:val="Основной текст 3 Знак"/>
    <w:basedOn w:val="a0"/>
    <w:link w:val="3"/>
    <w:rsid w:val="00ED7B35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D7B3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D7B35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A01E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01EE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01E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01E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01E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A50AE0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50A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A50A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351D84FE-F208-43CD-A199-CCFEFA2FA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NTEC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Аверьякова Татьяна Михайловна</dc:creator>
  <cp:keywords/>
  <dc:description/>
  <cp:lastModifiedBy>Ярош Нина Александровна</cp:lastModifiedBy>
  <cp:revision>4</cp:revision>
  <cp:lastPrinted>2018-08-16T07:24:00Z</cp:lastPrinted>
  <dcterms:created xsi:type="dcterms:W3CDTF">2022-08-30T09:10:00Z</dcterms:created>
  <dcterms:modified xsi:type="dcterms:W3CDTF">2025-02-18T07:35:00Z</dcterms:modified>
</cp:coreProperties>
</file>