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243"/>
        <w:gridCol w:w="986"/>
      </w:tblGrid>
      <w:tr w:rsidR="0005209E" w:rsidRPr="00DE1B70" w14:paraId="6574F88F" w14:textId="487209F4" w:rsidTr="0005209E">
        <w:trPr>
          <w:trHeight w:val="419"/>
          <w:tblHeader/>
          <w:jc w:val="center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755CA" w14:textId="5943028A" w:rsidR="0005209E" w:rsidRPr="0005209E" w:rsidRDefault="0005209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6B732" w14:textId="77777777" w:rsidR="0005209E" w:rsidRDefault="0005209E" w:rsidP="0005209E">
            <w:pPr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Техническое задание</w:t>
            </w:r>
          </w:p>
          <w:p w14:paraId="22156C0A" w14:textId="77777777" w:rsidR="0005209E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5209E">
              <w:rPr>
                <w:rFonts w:ascii="Tahoma" w:hAnsi="Tahoma" w:cs="Tahoma"/>
                <w:sz w:val="22"/>
                <w:szCs w:val="22"/>
              </w:rPr>
              <w:t>Поставка ТМЦ, расходных материалов для деятельности ИТ направления</w:t>
            </w:r>
          </w:p>
          <w:p w14:paraId="73C4F196" w14:textId="6B9B4429" w:rsidR="0005209E" w:rsidRPr="0005209E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F49E52" w14:textId="4965B5E5" w:rsidR="0005209E" w:rsidRPr="0005209E" w:rsidRDefault="0005209E" w:rsidP="00DE1B70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209E" w:rsidRPr="00DE1B70" w14:paraId="24B97939" w14:textId="77777777" w:rsidTr="0005209E">
        <w:trPr>
          <w:trHeight w:val="419"/>
          <w:tblHeader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1B817" w14:textId="4A9EBDB1" w:rsidR="0005209E" w:rsidRPr="0005209E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05209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B00FBD" w14:textId="46E013B4" w:rsidR="0005209E" w:rsidRPr="0005209E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05209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8A724" w14:textId="1D60C984" w:rsidR="0005209E" w:rsidRPr="0005209E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5209E">
              <w:rPr>
                <w:rFonts w:ascii="Tahoma" w:hAnsi="Tahoma" w:cs="Tahoma"/>
                <w:sz w:val="22"/>
                <w:szCs w:val="22"/>
              </w:rPr>
              <w:t>Описание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14:paraId="0B10F5FC" w14:textId="251FA0BA" w:rsidR="0005209E" w:rsidRPr="0005209E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5209E">
              <w:rPr>
                <w:rFonts w:ascii="Tahoma" w:hAnsi="Tahoma" w:cs="Tahoma"/>
                <w:sz w:val="22"/>
                <w:szCs w:val="22"/>
              </w:rPr>
              <w:t>Кол-во</w:t>
            </w:r>
          </w:p>
        </w:tc>
      </w:tr>
      <w:tr w:rsidR="0005209E" w:rsidRPr="00DE1B70" w14:paraId="35A0103C" w14:textId="186A9C70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FFC59A" w14:textId="0D03FF92" w:rsidR="0005209E" w:rsidRPr="0051363D" w:rsidRDefault="0005209E" w:rsidP="0005209E">
            <w:pPr>
              <w:kinsoku/>
              <w:overflowPunct/>
              <w:autoSpaceDE/>
              <w:autoSpaceDN/>
              <w:spacing w:line="240" w:lineRule="auto"/>
              <w:ind w:left="-116"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51363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4C95B7" w14:textId="2CC9D518" w:rsidR="0005209E" w:rsidRPr="00172C14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72C1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Пневматический очиститель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57A6DFC7" w14:textId="77777777" w:rsidR="0005209E" w:rsidRPr="00172C14" w:rsidRDefault="0005209E" w:rsidP="0005209E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172C14">
              <w:rPr>
                <w:rFonts w:ascii="Tahoma" w:hAnsi="Tahoma" w:cs="Tahoma"/>
                <w:sz w:val="22"/>
                <w:szCs w:val="22"/>
              </w:rPr>
              <w:t>Общие параметры</w:t>
            </w:r>
          </w:p>
          <w:p w14:paraId="36F8C38C" w14:textId="24233484" w:rsidR="0005209E" w:rsidRPr="00172C14" w:rsidRDefault="0005209E" w:rsidP="0005209E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172C14">
              <w:rPr>
                <w:rFonts w:ascii="Tahoma" w:hAnsi="Tahoma" w:cs="Tahoma"/>
                <w:sz w:val="22"/>
                <w:szCs w:val="22"/>
              </w:rPr>
              <w:t>Тип 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172C14">
              <w:rPr>
                <w:rFonts w:ascii="Tahoma" w:hAnsi="Tahoma" w:cs="Tahoma"/>
                <w:sz w:val="22"/>
                <w:szCs w:val="22"/>
              </w:rPr>
              <w:t>пневматический очиститель</w:t>
            </w:r>
          </w:p>
          <w:p w14:paraId="4931EF35" w14:textId="66D2B9F6" w:rsidR="0005209E" w:rsidRPr="00172C14" w:rsidRDefault="0005209E" w:rsidP="0005209E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Объём ёмкости – </w:t>
            </w:r>
            <w:r w:rsidRPr="00172C14">
              <w:rPr>
                <w:rFonts w:ascii="Tahoma" w:hAnsi="Tahoma" w:cs="Tahoma"/>
                <w:sz w:val="22"/>
                <w:szCs w:val="22"/>
              </w:rPr>
              <w:t>800</w:t>
            </w:r>
            <w:r>
              <w:rPr>
                <w:rFonts w:ascii="Tahoma" w:hAnsi="Tahoma" w:cs="Tahoma"/>
                <w:sz w:val="22"/>
                <w:szCs w:val="22"/>
              </w:rPr>
              <w:t xml:space="preserve"> мл</w:t>
            </w:r>
          </w:p>
          <w:p w14:paraId="2887D922" w14:textId="6DADB271" w:rsidR="0005209E" w:rsidRPr="00172C14" w:rsidRDefault="0005209E" w:rsidP="0005209E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172C14">
              <w:rPr>
                <w:rFonts w:ascii="Tahoma" w:hAnsi="Tahoma" w:cs="Tahoma"/>
                <w:sz w:val="22"/>
                <w:szCs w:val="22"/>
              </w:rPr>
              <w:t>Назначение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172C14">
              <w:rPr>
                <w:rFonts w:ascii="Tahoma" w:hAnsi="Tahoma" w:cs="Tahoma"/>
                <w:sz w:val="22"/>
                <w:szCs w:val="22"/>
              </w:rPr>
              <w:t>для мобильных устройств, для печатных плат, для цифровой техники, для экранов</w:t>
            </w:r>
          </w:p>
          <w:p w14:paraId="14B4B6AF" w14:textId="1EC7FB09" w:rsidR="0005209E" w:rsidRPr="00172C14" w:rsidRDefault="0005209E" w:rsidP="0005209E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172C14">
              <w:rPr>
                <w:rFonts w:ascii="Tahoma" w:hAnsi="Tahoma" w:cs="Tahoma"/>
                <w:sz w:val="22"/>
                <w:szCs w:val="22"/>
              </w:rPr>
              <w:t>Тип спрея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172C14">
              <w:rPr>
                <w:rFonts w:ascii="Tahoma" w:hAnsi="Tahoma" w:cs="Tahoma"/>
                <w:sz w:val="22"/>
                <w:szCs w:val="22"/>
              </w:rPr>
              <w:t>сжатый воздух</w:t>
            </w:r>
          </w:p>
          <w:p w14:paraId="6E184F1D" w14:textId="43B3A6DC" w:rsidR="0005209E" w:rsidRPr="00172C14" w:rsidRDefault="0005209E" w:rsidP="0005209E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172C14">
              <w:rPr>
                <w:rFonts w:ascii="Tahoma" w:hAnsi="Tahoma" w:cs="Tahoma"/>
                <w:sz w:val="22"/>
                <w:szCs w:val="22"/>
              </w:rPr>
              <w:t>Состав спрея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172C14">
              <w:rPr>
                <w:rFonts w:ascii="Tahoma" w:hAnsi="Tahoma" w:cs="Tahoma"/>
                <w:sz w:val="22"/>
                <w:szCs w:val="22"/>
              </w:rPr>
              <w:t>алифатический углеводород</w:t>
            </w:r>
          </w:p>
        </w:tc>
        <w:tc>
          <w:tcPr>
            <w:tcW w:w="986" w:type="dxa"/>
            <w:vAlign w:val="center"/>
          </w:tcPr>
          <w:p w14:paraId="4D0036B3" w14:textId="6701E71B" w:rsidR="0005209E" w:rsidRPr="002D1B7B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</w:p>
        </w:tc>
      </w:tr>
      <w:tr w:rsidR="0005209E" w:rsidRPr="00DE1B70" w14:paraId="1D9E8794" w14:textId="1C3F4BD8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13DE3E" w14:textId="6D704201" w:rsidR="0005209E" w:rsidRPr="0051363D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51363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41A0C8" w14:textId="4673D733" w:rsidR="0005209E" w:rsidRPr="002D1B7B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Клавиатура проводная 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309A0D52" w14:textId="74199961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Гарантия продавца / производителя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 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36 мес.</w:t>
            </w:r>
          </w:p>
          <w:p w14:paraId="46EEB3AF" w14:textId="02B42883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Срок эксплуатации 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36 мес.</w:t>
            </w:r>
          </w:p>
          <w:p w14:paraId="691CDA37" w14:textId="6EEA0106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Тип клавиатуры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 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мембранная</w:t>
            </w:r>
          </w:p>
          <w:p w14:paraId="200A7574" w14:textId="0076CE2F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Основной цвет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 черный</w:t>
            </w:r>
          </w:p>
          <w:p w14:paraId="1825D8CE" w14:textId="3A81CB20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Язык раскладки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 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английский, русский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(цвет букв - белый)</w:t>
            </w:r>
          </w:p>
          <w:p w14:paraId="00877CAC" w14:textId="791C2F15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Общее количество клавиш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- 104</w:t>
            </w:r>
          </w:p>
          <w:p w14:paraId="585A1403" w14:textId="615DBDC6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Цифровой блок 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есть</w:t>
            </w:r>
          </w:p>
          <w:p w14:paraId="7B21741B" w14:textId="4266AEAE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Раскладка клавиатуры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 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ISO</w:t>
            </w:r>
          </w:p>
          <w:p w14:paraId="143562CC" w14:textId="0D8C23A2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Конструктивные особенности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 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классическая</w:t>
            </w:r>
          </w:p>
          <w:p w14:paraId="4EE3E68E" w14:textId="40A33FFF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Материал корпуса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 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пластик</w:t>
            </w:r>
          </w:p>
          <w:p w14:paraId="54A22933" w14:textId="77B8A469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Защита от попадания воды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 есть</w:t>
            </w:r>
          </w:p>
          <w:p w14:paraId="3DBE2B7F" w14:textId="79F58075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Вид защиты от воды от брызг, от проливания</w:t>
            </w:r>
          </w:p>
          <w:p w14:paraId="760BA3EC" w14:textId="0CA8D156" w:rsidR="0005209E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Формат клавиатуры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– 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полноразмерная</w:t>
            </w:r>
          </w:p>
          <w:p w14:paraId="5C319A5A" w14:textId="3F062C4B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Тип подключения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 проводная</w:t>
            </w:r>
          </w:p>
          <w:p w14:paraId="481133CA" w14:textId="2D7D4B80" w:rsidR="0005209E" w:rsidRPr="002D1B7B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Интерфейс подключения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 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USB Type-A</w:t>
            </w:r>
          </w:p>
          <w:p w14:paraId="58C1CB3B" w14:textId="17962B9B" w:rsidR="0005209E" w:rsidRPr="00C13DF3" w:rsidRDefault="0005209E" w:rsidP="0005209E">
            <w:pPr>
              <w:ind w:firstLine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Длина кабеля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- </w:t>
            </w:r>
            <w:r w:rsidRPr="002D1B7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1.5 м</w:t>
            </w:r>
          </w:p>
        </w:tc>
        <w:tc>
          <w:tcPr>
            <w:tcW w:w="986" w:type="dxa"/>
            <w:vAlign w:val="center"/>
          </w:tcPr>
          <w:p w14:paraId="434D56A4" w14:textId="7CFB034A" w:rsidR="0005209E" w:rsidRPr="0051363D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  <w:lang w:val="en-US"/>
              </w:rPr>
              <w:t>4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</w:p>
        </w:tc>
      </w:tr>
      <w:tr w:rsidR="0005209E" w:rsidRPr="00DE1B70" w14:paraId="70A72D10" w14:textId="09019BC3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5877E6" w14:textId="06A10286" w:rsidR="0005209E" w:rsidRPr="0051363D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51363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FC6B94" w14:textId="328154E3" w:rsidR="0005209E" w:rsidRPr="00B82DCE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</w:pPr>
            <w:proofErr w:type="spellStart"/>
            <w:r w:rsidRPr="00B82DCE"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>Мышь</w:t>
            </w:r>
            <w:proofErr w:type="spellEnd"/>
            <w:r w:rsidRPr="00B82DCE"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2DCE"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>проводная</w:t>
            </w:r>
            <w:proofErr w:type="spellEnd"/>
          </w:p>
        </w:tc>
        <w:tc>
          <w:tcPr>
            <w:tcW w:w="6243" w:type="dxa"/>
            <w:shd w:val="clear" w:color="auto" w:fill="auto"/>
            <w:vAlign w:val="center"/>
          </w:tcPr>
          <w:p w14:paraId="119E890A" w14:textId="3F7A2587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Гарантия продавца - 12 мес.</w:t>
            </w:r>
          </w:p>
          <w:p w14:paraId="213689AF" w14:textId="562DD813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Срок эксплуатации - 24 мес.</w:t>
            </w:r>
          </w:p>
          <w:p w14:paraId="3DDFAC90" w14:textId="23D29629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Основной цвет</w:t>
            </w:r>
            <w:r w:rsidRPr="00390C0B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B82DCE">
              <w:rPr>
                <w:rFonts w:ascii="Tahoma" w:hAnsi="Tahoma" w:cs="Tahoma"/>
                <w:sz w:val="22"/>
                <w:szCs w:val="22"/>
              </w:rPr>
              <w:t>черный</w:t>
            </w:r>
          </w:p>
          <w:p w14:paraId="1F1519BD" w14:textId="087F0BF7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Общее количество кнопок </w:t>
            </w:r>
            <w:r w:rsidRPr="00390C0B">
              <w:rPr>
                <w:rFonts w:ascii="Tahoma" w:hAnsi="Tahoma" w:cs="Tahoma"/>
                <w:sz w:val="22"/>
                <w:szCs w:val="22"/>
              </w:rPr>
              <w:t>- 3</w:t>
            </w:r>
          </w:p>
          <w:p w14:paraId="256FD809" w14:textId="1D3765AF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Бесшумные кнопки </w:t>
            </w:r>
            <w:r w:rsidRPr="00390C0B">
              <w:rPr>
                <w:rFonts w:ascii="Tahoma" w:hAnsi="Tahoma" w:cs="Tahoma"/>
                <w:sz w:val="22"/>
                <w:szCs w:val="22"/>
              </w:rPr>
              <w:t>-</w:t>
            </w:r>
            <w:r w:rsidRPr="00B82DCE">
              <w:rPr>
                <w:rFonts w:ascii="Tahoma" w:hAnsi="Tahoma" w:cs="Tahoma"/>
                <w:sz w:val="22"/>
                <w:szCs w:val="22"/>
              </w:rPr>
              <w:t> нет</w:t>
            </w:r>
          </w:p>
          <w:p w14:paraId="1D830658" w14:textId="578C4D35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Максимальное разрешение датчика </w:t>
            </w:r>
            <w:r w:rsidRPr="00390C0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B82DCE">
              <w:rPr>
                <w:rFonts w:ascii="Tahoma" w:hAnsi="Tahoma" w:cs="Tahoma"/>
                <w:sz w:val="22"/>
                <w:szCs w:val="22"/>
              </w:rPr>
              <w:t xml:space="preserve">1000 </w:t>
            </w:r>
            <w:proofErr w:type="spellStart"/>
            <w:r w:rsidRPr="00B82DCE">
              <w:rPr>
                <w:rFonts w:ascii="Tahoma" w:hAnsi="Tahoma" w:cs="Tahoma"/>
                <w:sz w:val="22"/>
                <w:szCs w:val="22"/>
              </w:rPr>
              <w:t>dpi</w:t>
            </w:r>
            <w:proofErr w:type="spellEnd"/>
          </w:p>
          <w:p w14:paraId="2C937371" w14:textId="1AA54618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Тип сенсора </w:t>
            </w:r>
            <w:r w:rsidRPr="00390C0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B82DCE">
              <w:rPr>
                <w:rFonts w:ascii="Tahoma" w:hAnsi="Tahoma" w:cs="Tahoma"/>
                <w:sz w:val="22"/>
                <w:szCs w:val="22"/>
              </w:rPr>
              <w:t>светодиодный</w:t>
            </w:r>
          </w:p>
          <w:p w14:paraId="063533D8" w14:textId="0923BA86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Режимы работы датчика </w:t>
            </w:r>
            <w:r w:rsidRPr="003A5B5D">
              <w:rPr>
                <w:rFonts w:ascii="Tahoma" w:hAnsi="Tahoma" w:cs="Tahoma"/>
                <w:sz w:val="22"/>
                <w:szCs w:val="22"/>
              </w:rPr>
              <w:t>-</w:t>
            </w:r>
            <w:r w:rsidRPr="00B82DCE">
              <w:rPr>
                <w:rFonts w:ascii="Tahoma" w:hAnsi="Tahoma" w:cs="Tahoma"/>
                <w:sz w:val="22"/>
                <w:szCs w:val="22"/>
              </w:rPr>
              <w:t xml:space="preserve"> 1000 </w:t>
            </w:r>
            <w:proofErr w:type="spellStart"/>
            <w:r w:rsidRPr="00B82DCE">
              <w:rPr>
                <w:rFonts w:ascii="Tahoma" w:hAnsi="Tahoma" w:cs="Tahoma"/>
                <w:sz w:val="22"/>
                <w:szCs w:val="22"/>
              </w:rPr>
              <w:t>dpi</w:t>
            </w:r>
            <w:proofErr w:type="spellEnd"/>
          </w:p>
          <w:p w14:paraId="1E621D27" w14:textId="13F42FB2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Материал корпуса</w:t>
            </w:r>
            <w:r w:rsidRPr="003A5B5D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B82DCE">
              <w:rPr>
                <w:rFonts w:ascii="Tahoma" w:hAnsi="Tahoma" w:cs="Tahoma"/>
                <w:sz w:val="22"/>
                <w:szCs w:val="22"/>
              </w:rPr>
              <w:t> пластик</w:t>
            </w:r>
          </w:p>
          <w:p w14:paraId="22376A1C" w14:textId="62683A21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Материал покрытия</w:t>
            </w:r>
            <w:r w:rsidRPr="003A5B5D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B82DCE">
              <w:rPr>
                <w:rFonts w:ascii="Tahoma" w:hAnsi="Tahoma" w:cs="Tahoma"/>
                <w:sz w:val="22"/>
                <w:szCs w:val="22"/>
              </w:rPr>
              <w:t> матовый пластик</w:t>
            </w:r>
          </w:p>
          <w:p w14:paraId="0B74354C" w14:textId="6CDAE306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Беспроводное подключение нет</w:t>
            </w:r>
          </w:p>
          <w:p w14:paraId="5B372E8D" w14:textId="2444584A" w:rsidR="0005209E" w:rsidRPr="00B82DC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Проводное подключение есть</w:t>
            </w:r>
          </w:p>
          <w:p w14:paraId="47B7C902" w14:textId="1F81B02B" w:rsidR="0005209E" w:rsidRPr="00C13DF3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B82DCE">
              <w:rPr>
                <w:rFonts w:ascii="Tahoma" w:hAnsi="Tahoma" w:cs="Tahoma"/>
                <w:sz w:val="22"/>
                <w:szCs w:val="22"/>
              </w:rPr>
              <w:t>Разъем проводного подключения к ПК </w:t>
            </w:r>
            <w:r w:rsidRPr="00390C0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B82DCE">
              <w:rPr>
                <w:rFonts w:ascii="Tahoma" w:hAnsi="Tahoma" w:cs="Tahoma"/>
                <w:sz w:val="22"/>
                <w:szCs w:val="22"/>
              </w:rPr>
              <w:t>USB Type-A</w:t>
            </w:r>
          </w:p>
        </w:tc>
        <w:tc>
          <w:tcPr>
            <w:tcW w:w="986" w:type="dxa"/>
            <w:vAlign w:val="center"/>
          </w:tcPr>
          <w:p w14:paraId="1DC13493" w14:textId="02E7635C" w:rsidR="0005209E" w:rsidRPr="0051363D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  <w:lang w:val="en-US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</w:p>
        </w:tc>
      </w:tr>
      <w:tr w:rsidR="0005209E" w:rsidRPr="00DE1B70" w14:paraId="3F75281C" w14:textId="683979EE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B33E83" w14:textId="1B78E181" w:rsidR="0005209E" w:rsidRPr="0051363D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51363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71F272" w14:textId="2644A9FC" w:rsidR="0005209E" w:rsidRPr="00D90836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9083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Жесткий диск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5BDB96F2" w14:textId="7E2F9901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Гарантия продавца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D90836">
              <w:rPr>
                <w:rFonts w:ascii="Tahoma" w:hAnsi="Tahoma" w:cs="Tahoma"/>
                <w:sz w:val="22"/>
                <w:szCs w:val="22"/>
              </w:rPr>
              <w:t>12 мес.</w:t>
            </w:r>
            <w:r>
              <w:rPr>
                <w:rFonts w:ascii="Tahoma" w:hAnsi="Tahoma" w:cs="Tahoma"/>
                <w:sz w:val="22"/>
                <w:szCs w:val="22"/>
              </w:rPr>
              <w:t xml:space="preserve"> / </w:t>
            </w:r>
            <w:r w:rsidRPr="00D90836">
              <w:rPr>
                <w:rFonts w:ascii="Tahoma" w:hAnsi="Tahoma" w:cs="Tahoma"/>
                <w:sz w:val="22"/>
                <w:szCs w:val="22"/>
              </w:rPr>
              <w:t>Срок эксплуатации 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90836">
              <w:rPr>
                <w:rFonts w:ascii="Tahoma" w:hAnsi="Tahoma" w:cs="Tahoma"/>
                <w:sz w:val="22"/>
                <w:szCs w:val="22"/>
              </w:rPr>
              <w:t>12 мес.</w:t>
            </w:r>
          </w:p>
          <w:p w14:paraId="51FCD46F" w14:textId="3B6374E5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Назначение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D90836">
              <w:rPr>
                <w:rFonts w:ascii="Tahoma" w:hAnsi="Tahoma" w:cs="Tahoma"/>
                <w:sz w:val="22"/>
                <w:szCs w:val="22"/>
              </w:rPr>
              <w:t>ПК-десктопы</w:t>
            </w:r>
          </w:p>
          <w:p w14:paraId="4377FDE8" w14:textId="202DB204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Объем HDD</w:t>
            </w:r>
            <w:r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D90836">
              <w:rPr>
                <w:rFonts w:ascii="Tahoma" w:hAnsi="Tahoma" w:cs="Tahoma"/>
                <w:sz w:val="22"/>
                <w:szCs w:val="22"/>
              </w:rPr>
              <w:t> 8 ТБ</w:t>
            </w:r>
          </w:p>
          <w:p w14:paraId="5FC4D6F0" w14:textId="3B8B811A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Объем кэш-памяти 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Pr="00D90836">
              <w:rPr>
                <w:rFonts w:ascii="Tahoma" w:hAnsi="Tahoma" w:cs="Tahoma"/>
                <w:sz w:val="22"/>
                <w:szCs w:val="22"/>
              </w:rPr>
              <w:t> 256 МБ</w:t>
            </w:r>
          </w:p>
          <w:p w14:paraId="6D4A984F" w14:textId="681627AB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Скорость вращения шпинделя 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Pr="00D90836">
              <w:rPr>
                <w:rFonts w:ascii="Tahoma" w:hAnsi="Tahoma" w:cs="Tahoma"/>
                <w:sz w:val="22"/>
                <w:szCs w:val="22"/>
              </w:rPr>
              <w:t> 5400 об/мин</w:t>
            </w:r>
          </w:p>
          <w:p w14:paraId="6B2A5807" w14:textId="3FFF1439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Максимальная скорость передачи данных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D90836">
              <w:rPr>
                <w:rFonts w:ascii="Tahoma" w:hAnsi="Tahoma" w:cs="Tahoma"/>
                <w:sz w:val="22"/>
                <w:szCs w:val="22"/>
              </w:rPr>
              <w:t>190 Мбайт/сек</w:t>
            </w:r>
          </w:p>
          <w:p w14:paraId="10F2EB36" w14:textId="37346419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Среднее время задержки (</w:t>
            </w:r>
            <w:proofErr w:type="spellStart"/>
            <w:r w:rsidRPr="00D90836">
              <w:rPr>
                <w:rFonts w:ascii="Tahoma" w:hAnsi="Tahoma" w:cs="Tahoma"/>
                <w:sz w:val="22"/>
                <w:szCs w:val="22"/>
              </w:rPr>
              <w:t>Latency</w:t>
            </w:r>
            <w:proofErr w:type="spellEnd"/>
            <w:r w:rsidRPr="00D90836">
              <w:rPr>
                <w:rFonts w:ascii="Tahoma" w:hAnsi="Tahoma" w:cs="Tahoma"/>
                <w:sz w:val="22"/>
                <w:szCs w:val="22"/>
              </w:rPr>
              <w:t>) 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90836">
              <w:rPr>
                <w:rFonts w:ascii="Tahoma" w:hAnsi="Tahoma" w:cs="Tahoma"/>
                <w:sz w:val="22"/>
                <w:szCs w:val="22"/>
              </w:rPr>
              <w:t>6 мс</w:t>
            </w:r>
          </w:p>
          <w:p w14:paraId="06DF1F85" w14:textId="1CB9F465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Интерфейс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D90836">
              <w:rPr>
                <w:rFonts w:ascii="Tahoma" w:hAnsi="Tahoma" w:cs="Tahoma"/>
                <w:sz w:val="22"/>
                <w:szCs w:val="22"/>
              </w:rPr>
              <w:t>SATA III</w:t>
            </w:r>
          </w:p>
          <w:p w14:paraId="0C57846F" w14:textId="71B96597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Пропускная способность интерфейса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D90836">
              <w:rPr>
                <w:rFonts w:ascii="Tahoma" w:hAnsi="Tahoma" w:cs="Tahoma"/>
                <w:sz w:val="22"/>
                <w:szCs w:val="22"/>
              </w:rPr>
              <w:t>6 Гбит/с</w:t>
            </w:r>
          </w:p>
          <w:p w14:paraId="17573DC3" w14:textId="461BFA5E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Оптимизация под RAID-массивы 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Pr="00D90836">
              <w:rPr>
                <w:rFonts w:ascii="Tahoma" w:hAnsi="Tahoma" w:cs="Tahoma"/>
                <w:sz w:val="22"/>
                <w:szCs w:val="22"/>
              </w:rPr>
              <w:t> нет</w:t>
            </w:r>
          </w:p>
          <w:p w14:paraId="65E2F95D" w14:textId="3055C42E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Технология записи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D90836">
              <w:rPr>
                <w:rFonts w:ascii="Tahoma" w:hAnsi="Tahoma" w:cs="Tahoma"/>
                <w:sz w:val="22"/>
                <w:szCs w:val="22"/>
              </w:rPr>
              <w:t>SMR</w:t>
            </w:r>
          </w:p>
          <w:p w14:paraId="47AEBB8D" w14:textId="32BF5DD9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Ударостойкость при работе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D90836">
              <w:rPr>
                <w:rFonts w:ascii="Tahoma" w:hAnsi="Tahoma" w:cs="Tahoma"/>
                <w:sz w:val="22"/>
                <w:szCs w:val="22"/>
              </w:rPr>
              <w:t>70 G</w:t>
            </w:r>
          </w:p>
          <w:p w14:paraId="51DA579A" w14:textId="72C31580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Уровень шума во время работы</w:t>
            </w:r>
            <w:r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D90836">
              <w:rPr>
                <w:rFonts w:ascii="Tahoma" w:hAnsi="Tahoma" w:cs="Tahoma"/>
                <w:sz w:val="22"/>
                <w:szCs w:val="22"/>
              </w:rPr>
              <w:t> 26 дБ</w:t>
            </w:r>
          </w:p>
          <w:p w14:paraId="2B29630A" w14:textId="1A0A162D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Уровень шума в простое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D90836">
              <w:rPr>
                <w:rFonts w:ascii="Tahoma" w:hAnsi="Tahoma" w:cs="Tahoma"/>
                <w:sz w:val="22"/>
                <w:szCs w:val="22"/>
              </w:rPr>
              <w:t>23 дБ</w:t>
            </w:r>
          </w:p>
          <w:p w14:paraId="7FEA4A91" w14:textId="6B653B7A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Число циклов позиционирования-парковки</w:t>
            </w:r>
            <w:r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D90836">
              <w:rPr>
                <w:rFonts w:ascii="Tahoma" w:hAnsi="Tahoma" w:cs="Tahoma"/>
                <w:sz w:val="22"/>
                <w:szCs w:val="22"/>
              </w:rPr>
              <w:t> 600000</w:t>
            </w:r>
          </w:p>
          <w:p w14:paraId="4D6572E1" w14:textId="3F5F3C42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Максимальное энергопотребление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D90836">
              <w:rPr>
                <w:rFonts w:ascii="Tahoma" w:hAnsi="Tahoma" w:cs="Tahoma"/>
                <w:sz w:val="22"/>
                <w:szCs w:val="22"/>
              </w:rPr>
              <w:t>5.3 Вт</w:t>
            </w:r>
          </w:p>
          <w:p w14:paraId="1C41AFFE" w14:textId="10AC8E9F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Энергопотребление в режиме ожидания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D90836">
              <w:rPr>
                <w:rFonts w:ascii="Tahoma" w:hAnsi="Tahoma" w:cs="Tahoma"/>
                <w:sz w:val="22"/>
                <w:szCs w:val="22"/>
              </w:rPr>
              <w:t>3.4 Вт</w:t>
            </w:r>
          </w:p>
          <w:p w14:paraId="076EC480" w14:textId="69E08FD0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Максимальная рабочая температура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D90836">
              <w:rPr>
                <w:rFonts w:ascii="Tahoma" w:hAnsi="Tahoma" w:cs="Tahoma"/>
                <w:sz w:val="22"/>
                <w:szCs w:val="22"/>
              </w:rPr>
              <w:t>60 °C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986" w:type="dxa"/>
            <w:vAlign w:val="center"/>
          </w:tcPr>
          <w:p w14:paraId="00079BC5" w14:textId="2669D328" w:rsidR="0005209E" w:rsidRPr="0051363D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5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</w:p>
        </w:tc>
      </w:tr>
      <w:tr w:rsidR="0005209E" w:rsidRPr="00DE1B70" w14:paraId="5A06049D" w14:textId="77777777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319D65" w14:textId="6E52D522" w:rsidR="0005209E" w:rsidRPr="0051363D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51363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701E68" w14:textId="4A29B43B" w:rsidR="0005209E" w:rsidRPr="002D1B7B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9083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Аккумуляторная батарея для ИБП Delta DT 1207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25A127B0" w14:textId="73AEC362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Гарантия продавца / производителя - 12 мес.</w:t>
            </w:r>
          </w:p>
          <w:p w14:paraId="6575C307" w14:textId="43B15D82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Срок эксплуатации - 12 мес.</w:t>
            </w:r>
          </w:p>
          <w:p w14:paraId="49E72338" w14:textId="3F3FEDDD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Исполнение AGM</w:t>
            </w:r>
          </w:p>
          <w:p w14:paraId="2996AE21" w14:textId="781BB4E9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 xml:space="preserve">Состав - </w:t>
            </w:r>
            <w:proofErr w:type="spellStart"/>
            <w:r w:rsidRPr="00D90836">
              <w:rPr>
                <w:rFonts w:ascii="Tahoma" w:hAnsi="Tahoma" w:cs="Tahoma"/>
                <w:sz w:val="22"/>
                <w:szCs w:val="22"/>
              </w:rPr>
              <w:t>cвинцово</w:t>
            </w:r>
            <w:proofErr w:type="spellEnd"/>
            <w:r w:rsidRPr="00D90836">
              <w:rPr>
                <w:rFonts w:ascii="Tahoma" w:hAnsi="Tahoma" w:cs="Tahoma"/>
                <w:sz w:val="22"/>
                <w:szCs w:val="22"/>
              </w:rPr>
              <w:t>-кислотный</w:t>
            </w:r>
          </w:p>
          <w:p w14:paraId="2AD86A4D" w14:textId="240A229F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Емкость - 7 А*ч</w:t>
            </w:r>
          </w:p>
          <w:p w14:paraId="0EF05061" w14:textId="2DF620C3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Клеммы - T1/F1 (под клемму 187)</w:t>
            </w:r>
          </w:p>
          <w:p w14:paraId="56B38322" w14:textId="701EF377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Напряжение - 12 В</w:t>
            </w:r>
          </w:p>
          <w:p w14:paraId="716A7744" w14:textId="36DF28DE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Максимальный ток заряда - 2.1 А</w:t>
            </w:r>
          </w:p>
          <w:p w14:paraId="4F1DE3D8" w14:textId="59B4B352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Максимальный ток разряда - 108 А</w:t>
            </w:r>
          </w:p>
          <w:p w14:paraId="3D37979F" w14:textId="72EB41B0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Внутреннее сопротивление - 28 мОм</w:t>
            </w:r>
          </w:p>
          <w:p w14:paraId="2C8A7606" w14:textId="087604A5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Количество циклов полной зарядки - 200</w:t>
            </w:r>
          </w:p>
          <w:p w14:paraId="3535D96E" w14:textId="5B5E6CF0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Количество элементов в блоке - 6</w:t>
            </w:r>
          </w:p>
          <w:p w14:paraId="3CA086A8" w14:textId="12044943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Срок службы - 5 лет</w:t>
            </w:r>
          </w:p>
          <w:p w14:paraId="39670F75" w14:textId="45A708E3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Саморазряд - 3% мес. при 25 °С</w:t>
            </w:r>
          </w:p>
          <w:p w14:paraId="4FF4FC7C" w14:textId="1A841DC3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Материал корпуса - ABS-пластик</w:t>
            </w:r>
          </w:p>
          <w:p w14:paraId="02C2877A" w14:textId="10C587E0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Длина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90836">
              <w:rPr>
                <w:rFonts w:ascii="Tahoma" w:hAnsi="Tahoma" w:cs="Tahoma"/>
                <w:sz w:val="22"/>
                <w:szCs w:val="22"/>
              </w:rPr>
              <w:t>151 мм</w:t>
            </w:r>
          </w:p>
          <w:p w14:paraId="0ED96003" w14:textId="113AF6DB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Ширина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90836">
              <w:rPr>
                <w:rFonts w:ascii="Tahoma" w:hAnsi="Tahoma" w:cs="Tahoma"/>
                <w:sz w:val="22"/>
                <w:szCs w:val="22"/>
              </w:rPr>
              <w:t>65 мм</w:t>
            </w:r>
          </w:p>
          <w:p w14:paraId="296F9F73" w14:textId="54082FE8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Высота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90836">
              <w:rPr>
                <w:rFonts w:ascii="Tahoma" w:hAnsi="Tahoma" w:cs="Tahoma"/>
                <w:sz w:val="22"/>
                <w:szCs w:val="22"/>
              </w:rPr>
              <w:t>95 мм</w:t>
            </w:r>
          </w:p>
          <w:p w14:paraId="7C2BCE9B" w14:textId="47076C32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Высота с учетом клеммы 102 мм</w:t>
            </w:r>
          </w:p>
          <w:p w14:paraId="794B5937" w14:textId="0741A075" w:rsidR="0005209E" w:rsidRPr="00D9083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90836">
              <w:rPr>
                <w:rFonts w:ascii="Tahoma" w:hAnsi="Tahoma" w:cs="Tahoma"/>
                <w:sz w:val="22"/>
                <w:szCs w:val="22"/>
              </w:rPr>
              <w:t>Вес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90836">
              <w:rPr>
                <w:rFonts w:ascii="Tahoma" w:hAnsi="Tahoma" w:cs="Tahoma"/>
                <w:sz w:val="22"/>
                <w:szCs w:val="22"/>
              </w:rPr>
              <w:t>2.3 кг</w:t>
            </w:r>
          </w:p>
        </w:tc>
        <w:tc>
          <w:tcPr>
            <w:tcW w:w="986" w:type="dxa"/>
            <w:vAlign w:val="center"/>
          </w:tcPr>
          <w:p w14:paraId="5AAA803A" w14:textId="4013052C" w:rsidR="0005209E" w:rsidRPr="0051363D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50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</w:p>
        </w:tc>
      </w:tr>
      <w:tr w:rsidR="0005209E" w:rsidRPr="00DE1B70" w14:paraId="25C724DF" w14:textId="77777777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EC73DF" w14:textId="4F19C8BC" w:rsidR="0005209E" w:rsidRPr="0051363D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51363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25FF44" w14:textId="2B36AA51" w:rsidR="0005209E" w:rsidRPr="002D1B7B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51363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Блок питания 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2D86FECC" w14:textId="77777777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Заводские данные</w:t>
            </w:r>
          </w:p>
          <w:p w14:paraId="56008D16" w14:textId="2375A265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Гарантия продавца / производителя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1363D">
              <w:rPr>
                <w:rFonts w:ascii="Tahoma" w:hAnsi="Tahoma" w:cs="Tahoma"/>
                <w:sz w:val="22"/>
                <w:szCs w:val="22"/>
              </w:rPr>
              <w:t>36 мес.</w:t>
            </w:r>
          </w:p>
          <w:p w14:paraId="798286DB" w14:textId="72E3CF7C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Срок эксплуатации 36 мес.</w:t>
            </w:r>
          </w:p>
          <w:p w14:paraId="287D19F1" w14:textId="79B783EE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Мощность (номинал) 500 Вт</w:t>
            </w:r>
          </w:p>
          <w:p w14:paraId="6100D593" w14:textId="7D981731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Форм-фактор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1363D">
              <w:rPr>
                <w:rFonts w:ascii="Tahoma" w:hAnsi="Tahoma" w:cs="Tahoma"/>
                <w:sz w:val="22"/>
                <w:szCs w:val="22"/>
              </w:rPr>
              <w:t>ATX</w:t>
            </w:r>
          </w:p>
          <w:p w14:paraId="22EE5ACB" w14:textId="01F7C0F1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Отстегивающиеся кабели нет</w:t>
            </w:r>
          </w:p>
          <w:p w14:paraId="7EFFFD06" w14:textId="559DE767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Основной разъем питания 20+4 </w:t>
            </w:r>
            <w:proofErr w:type="spellStart"/>
            <w:r w:rsidRPr="0051363D">
              <w:rPr>
                <w:rFonts w:ascii="Tahoma" w:hAnsi="Tahoma" w:cs="Tahoma"/>
                <w:sz w:val="22"/>
                <w:szCs w:val="22"/>
              </w:rPr>
              <w:t>pin</w:t>
            </w:r>
            <w:proofErr w:type="spellEnd"/>
          </w:p>
          <w:p w14:paraId="76469D74" w14:textId="05F72A06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Разъемы для питания процессора (CPU) 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Pr="0051363D">
              <w:rPr>
                <w:rFonts w:ascii="Tahoma" w:hAnsi="Tahoma" w:cs="Tahoma"/>
                <w:sz w:val="22"/>
                <w:szCs w:val="22"/>
              </w:rPr>
              <w:t xml:space="preserve"> 4+4 </w:t>
            </w:r>
            <w:proofErr w:type="spellStart"/>
            <w:r w:rsidRPr="0051363D">
              <w:rPr>
                <w:rFonts w:ascii="Tahoma" w:hAnsi="Tahoma" w:cs="Tahoma"/>
                <w:sz w:val="22"/>
                <w:szCs w:val="22"/>
              </w:rPr>
              <w:t>pin</w:t>
            </w:r>
            <w:proofErr w:type="spellEnd"/>
          </w:p>
          <w:p w14:paraId="17D39A45" w14:textId="7613D6EF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Разъемы для питания видеокарты (PCI-E) 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Pr="0051363D">
              <w:rPr>
                <w:rFonts w:ascii="Tahoma" w:hAnsi="Tahoma" w:cs="Tahoma"/>
                <w:sz w:val="22"/>
                <w:szCs w:val="22"/>
              </w:rPr>
              <w:t xml:space="preserve"> 2 x 6+2 </w:t>
            </w:r>
            <w:proofErr w:type="spellStart"/>
            <w:r w:rsidRPr="0051363D">
              <w:rPr>
                <w:rFonts w:ascii="Tahoma" w:hAnsi="Tahoma" w:cs="Tahoma"/>
                <w:sz w:val="22"/>
                <w:szCs w:val="22"/>
              </w:rPr>
              <w:t>pin</w:t>
            </w:r>
            <w:proofErr w:type="spellEnd"/>
          </w:p>
          <w:p w14:paraId="34C63028" w14:textId="43DEE90E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Количество разъемов 15-pin SATA 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1363D">
              <w:rPr>
                <w:rFonts w:ascii="Tahoma" w:hAnsi="Tahoma" w:cs="Tahoma"/>
                <w:sz w:val="22"/>
                <w:szCs w:val="22"/>
              </w:rPr>
              <w:t>6</w:t>
            </w:r>
          </w:p>
          <w:p w14:paraId="4C8B27A4" w14:textId="587159C9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Количество разъемов 4-pin </w:t>
            </w:r>
            <w:proofErr w:type="spellStart"/>
            <w:r w:rsidRPr="0051363D">
              <w:rPr>
                <w:rFonts w:ascii="Tahoma" w:hAnsi="Tahoma" w:cs="Tahoma"/>
                <w:sz w:val="22"/>
                <w:szCs w:val="22"/>
              </w:rPr>
              <w:t>Molex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363D">
              <w:rPr>
                <w:rFonts w:ascii="Tahoma" w:hAnsi="Tahoma" w:cs="Tahoma"/>
                <w:sz w:val="22"/>
                <w:szCs w:val="22"/>
              </w:rPr>
              <w:t>2</w:t>
            </w:r>
          </w:p>
          <w:p w14:paraId="76C19214" w14:textId="65D28626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Разъем 4 </w:t>
            </w:r>
            <w:proofErr w:type="spellStart"/>
            <w:r w:rsidRPr="0051363D">
              <w:rPr>
                <w:rFonts w:ascii="Tahoma" w:hAnsi="Tahoma" w:cs="Tahoma"/>
                <w:sz w:val="22"/>
                <w:szCs w:val="22"/>
              </w:rPr>
              <w:t>pin</w:t>
            </w:r>
            <w:proofErr w:type="spellEnd"/>
            <w:r w:rsidRPr="0051363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51363D">
              <w:rPr>
                <w:rFonts w:ascii="Tahoma" w:hAnsi="Tahoma" w:cs="Tahoma"/>
                <w:sz w:val="22"/>
                <w:szCs w:val="22"/>
              </w:rPr>
              <w:t>Floppy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51363D">
              <w:rPr>
                <w:rFonts w:ascii="Tahoma" w:hAnsi="Tahoma" w:cs="Tahoma"/>
                <w:sz w:val="22"/>
                <w:szCs w:val="22"/>
              </w:rPr>
              <w:t xml:space="preserve"> нет</w:t>
            </w:r>
          </w:p>
          <w:p w14:paraId="64B37095" w14:textId="7D9EAAB3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Длина основного кабеля питания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363D">
              <w:rPr>
                <w:rFonts w:ascii="Tahoma" w:hAnsi="Tahoma" w:cs="Tahoma"/>
                <w:sz w:val="22"/>
                <w:szCs w:val="22"/>
              </w:rPr>
              <w:t>550 мм</w:t>
            </w:r>
          </w:p>
          <w:p w14:paraId="4DA41D73" w14:textId="14CB7AD3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Длина кабеля питания процессора</w:t>
            </w:r>
            <w:r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51363D">
              <w:rPr>
                <w:rFonts w:ascii="Tahoma" w:hAnsi="Tahoma" w:cs="Tahoma"/>
                <w:sz w:val="22"/>
                <w:szCs w:val="22"/>
              </w:rPr>
              <w:t xml:space="preserve"> 610 мм</w:t>
            </w:r>
          </w:p>
          <w:p w14:paraId="305C8F16" w14:textId="5C8A7F9E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Длина кабеля питания PCI-E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363D">
              <w:rPr>
                <w:rFonts w:ascii="Tahoma" w:hAnsi="Tahoma" w:cs="Tahoma"/>
                <w:sz w:val="22"/>
                <w:szCs w:val="22"/>
              </w:rPr>
              <w:t>510 мм</w:t>
            </w:r>
          </w:p>
          <w:p w14:paraId="53350728" w14:textId="7DE0980B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Длина кабеля питания SATA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363D">
              <w:rPr>
                <w:rFonts w:ascii="Tahoma" w:hAnsi="Tahoma" w:cs="Tahoma"/>
                <w:sz w:val="22"/>
                <w:szCs w:val="22"/>
              </w:rPr>
              <w:t>450 мм</w:t>
            </w:r>
          </w:p>
          <w:p w14:paraId="70F9435F" w14:textId="76BE28B0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Длина кабеля питания </w:t>
            </w:r>
            <w:proofErr w:type="spellStart"/>
            <w:r w:rsidRPr="0051363D">
              <w:rPr>
                <w:rFonts w:ascii="Tahoma" w:hAnsi="Tahoma" w:cs="Tahoma"/>
                <w:sz w:val="22"/>
                <w:szCs w:val="22"/>
              </w:rPr>
              <w:t>Molex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363D">
              <w:rPr>
                <w:rFonts w:ascii="Tahoma" w:hAnsi="Tahoma" w:cs="Tahoma"/>
                <w:sz w:val="22"/>
                <w:szCs w:val="22"/>
              </w:rPr>
              <w:t>900 мм</w:t>
            </w:r>
          </w:p>
          <w:p w14:paraId="0B2F4F4C" w14:textId="6AFB891A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Мощность по линии 12 В 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1363D">
              <w:rPr>
                <w:rFonts w:ascii="Tahoma" w:hAnsi="Tahoma" w:cs="Tahoma"/>
                <w:sz w:val="22"/>
                <w:szCs w:val="22"/>
              </w:rPr>
              <w:t>480 Вт</w:t>
            </w:r>
          </w:p>
          <w:p w14:paraId="2CC3BEE4" w14:textId="7E643A9A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Ток по линии +12 В 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1363D">
              <w:rPr>
                <w:rFonts w:ascii="Tahoma" w:hAnsi="Tahoma" w:cs="Tahoma"/>
                <w:sz w:val="22"/>
                <w:szCs w:val="22"/>
              </w:rPr>
              <w:t>12V1 40A</w:t>
            </w:r>
          </w:p>
          <w:p w14:paraId="5D033F3F" w14:textId="6E457335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Ток по линии +3.3 В 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1363D">
              <w:rPr>
                <w:rFonts w:ascii="Tahoma" w:hAnsi="Tahoma" w:cs="Tahoma"/>
                <w:sz w:val="22"/>
                <w:szCs w:val="22"/>
              </w:rPr>
              <w:t>15 А</w:t>
            </w:r>
          </w:p>
          <w:p w14:paraId="2FCB848E" w14:textId="2D7B13C5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Ток по линии +5 В 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1363D">
              <w:rPr>
                <w:rFonts w:ascii="Tahoma" w:hAnsi="Tahoma" w:cs="Tahoma"/>
                <w:sz w:val="22"/>
                <w:szCs w:val="22"/>
              </w:rPr>
              <w:t>15 А</w:t>
            </w:r>
          </w:p>
          <w:p w14:paraId="46693928" w14:textId="7E0C01CA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Ток дежурного источника (+5 В </w:t>
            </w:r>
            <w:proofErr w:type="spellStart"/>
            <w:r w:rsidRPr="0051363D">
              <w:rPr>
                <w:rFonts w:ascii="Tahoma" w:hAnsi="Tahoma" w:cs="Tahoma"/>
                <w:sz w:val="22"/>
                <w:szCs w:val="22"/>
              </w:rPr>
              <w:t>Standby</w:t>
            </w:r>
            <w:proofErr w:type="spellEnd"/>
            <w:r w:rsidRPr="0051363D">
              <w:rPr>
                <w:rFonts w:ascii="Tahoma" w:hAnsi="Tahoma" w:cs="Tahoma"/>
                <w:sz w:val="22"/>
                <w:szCs w:val="22"/>
              </w:rPr>
              <w:t xml:space="preserve">) 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1363D">
              <w:rPr>
                <w:rFonts w:ascii="Tahoma" w:hAnsi="Tahoma" w:cs="Tahoma"/>
                <w:sz w:val="22"/>
                <w:szCs w:val="22"/>
              </w:rPr>
              <w:t>2.5 А</w:t>
            </w:r>
          </w:p>
          <w:p w14:paraId="39606216" w14:textId="14191039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Ток по линии -12 В 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1363D">
              <w:rPr>
                <w:rFonts w:ascii="Tahoma" w:hAnsi="Tahoma" w:cs="Tahoma"/>
                <w:sz w:val="22"/>
                <w:szCs w:val="22"/>
              </w:rPr>
              <w:t>0.3 А</w:t>
            </w:r>
          </w:p>
          <w:p w14:paraId="24B80C48" w14:textId="183C0D2D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Диапазон входного напряжения сети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363D">
              <w:rPr>
                <w:rFonts w:ascii="Tahoma" w:hAnsi="Tahoma" w:cs="Tahoma"/>
                <w:sz w:val="22"/>
                <w:szCs w:val="22"/>
              </w:rPr>
              <w:t>200-240 В 50 Гц</w:t>
            </w:r>
          </w:p>
          <w:p w14:paraId="7C2EE664" w14:textId="52D23204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Система охлаждения активная</w:t>
            </w:r>
          </w:p>
          <w:p w14:paraId="583A1F39" w14:textId="1243FD31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Размеры вентиляторов</w:t>
            </w:r>
            <w:r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51363D">
              <w:rPr>
                <w:rFonts w:ascii="Tahoma" w:hAnsi="Tahoma" w:cs="Tahoma"/>
                <w:sz w:val="22"/>
                <w:szCs w:val="22"/>
              </w:rPr>
              <w:t xml:space="preserve"> 120 x 120 мм</w:t>
            </w:r>
          </w:p>
          <w:p w14:paraId="6D502285" w14:textId="5AC5A655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Регулировка оборотов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363D">
              <w:rPr>
                <w:rFonts w:ascii="Tahoma" w:hAnsi="Tahoma" w:cs="Tahoma"/>
                <w:sz w:val="22"/>
                <w:szCs w:val="22"/>
              </w:rPr>
              <w:t>автоматическая</w:t>
            </w:r>
          </w:p>
          <w:p w14:paraId="4DC957CA" w14:textId="4906851E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Сертификат</w:t>
            </w:r>
            <w:r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51363D">
              <w:rPr>
                <w:rFonts w:ascii="Tahoma" w:hAnsi="Tahoma" w:cs="Tahoma"/>
                <w:sz w:val="22"/>
                <w:szCs w:val="22"/>
              </w:rPr>
              <w:t xml:space="preserve"> 80 PLUS Standard</w:t>
            </w:r>
          </w:p>
          <w:p w14:paraId="00F1F6A9" w14:textId="1A2DBB0C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Корректор коэффициента мощности (PFC) активный</w:t>
            </w:r>
          </w:p>
          <w:p w14:paraId="06B159BE" w14:textId="676D8B75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Соответствие стандартам ATX 12V 2.4</w:t>
            </w:r>
          </w:p>
          <w:p w14:paraId="2B7449FA" w14:textId="42509321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Технологии защиты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1363D">
              <w:rPr>
                <w:rFonts w:ascii="Tahoma" w:hAnsi="Tahoma" w:cs="Tahoma"/>
                <w:sz w:val="22"/>
                <w:szCs w:val="22"/>
              </w:rPr>
              <w:t>OPP, OVP, SCP, UVP</w:t>
            </w:r>
          </w:p>
          <w:p w14:paraId="0B313EAC" w14:textId="5208243C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Сетевой кабель в комплекте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1363D">
              <w:rPr>
                <w:rFonts w:ascii="Tahoma" w:hAnsi="Tahoma" w:cs="Tahoma"/>
                <w:sz w:val="22"/>
                <w:szCs w:val="22"/>
              </w:rPr>
              <w:t>есть</w:t>
            </w:r>
          </w:p>
          <w:p w14:paraId="77BE9197" w14:textId="29BFC9C6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Комплектация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363D">
              <w:rPr>
                <w:rFonts w:ascii="Tahoma" w:hAnsi="Tahoma" w:cs="Tahoma"/>
                <w:sz w:val="22"/>
                <w:szCs w:val="22"/>
              </w:rPr>
              <w:t>документация</w:t>
            </w:r>
          </w:p>
        </w:tc>
        <w:tc>
          <w:tcPr>
            <w:tcW w:w="986" w:type="dxa"/>
            <w:vAlign w:val="center"/>
          </w:tcPr>
          <w:p w14:paraId="64E44F68" w14:textId="3DAC677A" w:rsidR="0005209E" w:rsidRPr="0051363D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</w:tr>
      <w:tr w:rsidR="0005209E" w:rsidRPr="00DE1B70" w14:paraId="4F8FFD20" w14:textId="77777777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8A3154" w14:textId="1A0A9627" w:rsidR="0005209E" w:rsidRPr="0051363D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178682" w14:textId="77777777" w:rsidR="0005209E" w:rsidRPr="0051363D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51363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Коннектор RJ45</w:t>
            </w:r>
          </w:p>
          <w:p w14:paraId="169367D8" w14:textId="77777777" w:rsidR="0005209E" w:rsidRPr="002D1B7B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243" w:type="dxa"/>
            <w:shd w:val="clear" w:color="auto" w:fill="auto"/>
            <w:vAlign w:val="center"/>
          </w:tcPr>
          <w:p w14:paraId="3766B021" w14:textId="7E079AD0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Тип коннектор RJ45</w:t>
            </w:r>
          </w:p>
          <w:p w14:paraId="1DD6BD7E" w14:textId="269BDED2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Количество в комплекте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1363D">
              <w:rPr>
                <w:rFonts w:ascii="Tahoma" w:hAnsi="Tahoma" w:cs="Tahoma"/>
                <w:sz w:val="22"/>
                <w:szCs w:val="22"/>
              </w:rPr>
              <w:t>100 шт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4575ACE" w14:textId="634AECF5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Назначение сеть и коммутация</w:t>
            </w:r>
          </w:p>
          <w:p w14:paraId="21A2B491" w14:textId="3C8E3EA8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Категория</w:t>
            </w:r>
            <w:r w:rsidRPr="00C13DF3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363D">
              <w:rPr>
                <w:rFonts w:ascii="Tahoma" w:hAnsi="Tahoma" w:cs="Tahoma"/>
                <w:sz w:val="22"/>
                <w:szCs w:val="22"/>
              </w:rPr>
              <w:t>6</w:t>
            </w:r>
          </w:p>
          <w:p w14:paraId="3003748E" w14:textId="7B2E1200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Экранирование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- </w:t>
            </w:r>
            <w:r w:rsidRPr="0051363D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986" w:type="dxa"/>
            <w:vAlign w:val="center"/>
          </w:tcPr>
          <w:p w14:paraId="0F9B3013" w14:textId="58617B08" w:rsidR="0005209E" w:rsidRPr="0051363D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05209E" w:rsidRPr="00DE1B70" w14:paraId="09337D93" w14:textId="77777777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FCD0F9" w14:textId="232F200D" w:rsidR="0005209E" w:rsidRPr="0051363D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98492" w14:textId="6D6D4773" w:rsidR="0005209E" w:rsidRPr="00FE4076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E407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Оперативная память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 xml:space="preserve">DDR 3 - 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16 ГБ 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0DA651BC" w14:textId="6B1AE4E2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Гарантия продавца </w:t>
            </w:r>
            <w:r>
              <w:rPr>
                <w:rFonts w:ascii="Tahoma" w:hAnsi="Tahoma" w:cs="Tahoma"/>
                <w:sz w:val="22"/>
                <w:szCs w:val="22"/>
              </w:rPr>
              <w:t>- 12</w:t>
            </w:r>
            <w:r w:rsidRPr="0051363D">
              <w:rPr>
                <w:rFonts w:ascii="Tahoma" w:hAnsi="Tahoma" w:cs="Tahoma"/>
                <w:sz w:val="22"/>
                <w:szCs w:val="22"/>
              </w:rPr>
              <w:t xml:space="preserve"> мес.</w:t>
            </w:r>
          </w:p>
          <w:p w14:paraId="268FC402" w14:textId="1C31B3AD" w:rsidR="0005209E" w:rsidRPr="00FE407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FE4076">
              <w:rPr>
                <w:rFonts w:ascii="Tahoma" w:hAnsi="Tahoma" w:cs="Tahoma"/>
                <w:sz w:val="22"/>
                <w:szCs w:val="22"/>
              </w:rPr>
              <w:t>PC3-10600R ECC REG (</w:t>
            </w:r>
            <w:r>
              <w:rPr>
                <w:rFonts w:ascii="Tahoma" w:hAnsi="Tahoma" w:cs="Tahoma"/>
                <w:sz w:val="22"/>
                <w:szCs w:val="22"/>
              </w:rPr>
              <w:t>Можно Б/у</w:t>
            </w:r>
            <w:r w:rsidRPr="00FE4076"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986" w:type="dxa"/>
            <w:vAlign w:val="center"/>
          </w:tcPr>
          <w:p w14:paraId="745F5B03" w14:textId="19EEA31F" w:rsidR="0005209E" w:rsidRPr="00FE4076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</w:tr>
      <w:tr w:rsidR="0005209E" w:rsidRPr="00FE4076" w14:paraId="45871C9C" w14:textId="77777777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556155" w14:textId="61ED49F1" w:rsidR="0005209E" w:rsidRPr="0051363D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83DEF5" w14:textId="4A27D745" w:rsidR="0005209E" w:rsidRPr="00FE4076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E407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Оперативная память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>DDR 4 - 32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ГБ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20D746A8" w14:textId="0AC22CCA" w:rsidR="0005209E" w:rsidRPr="00FE407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>Гарантия</w:t>
            </w:r>
            <w:r w:rsidRPr="00C13DF3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51363D">
              <w:rPr>
                <w:rFonts w:ascii="Tahoma" w:hAnsi="Tahoma" w:cs="Tahoma"/>
                <w:sz w:val="22"/>
                <w:szCs w:val="22"/>
              </w:rPr>
              <w:t>продавца</w:t>
            </w:r>
            <w:r w:rsidRPr="00C13DF3">
              <w:rPr>
                <w:rFonts w:ascii="Tahoma" w:hAnsi="Tahoma" w:cs="Tahoma"/>
                <w:sz w:val="22"/>
                <w:szCs w:val="22"/>
                <w:lang w:val="en-US"/>
              </w:rPr>
              <w:t xml:space="preserve"> - 12 </w:t>
            </w:r>
            <w:proofErr w:type="spellStart"/>
            <w:r w:rsidRPr="0051363D">
              <w:rPr>
                <w:rFonts w:ascii="Tahoma" w:hAnsi="Tahoma" w:cs="Tahoma"/>
                <w:sz w:val="22"/>
                <w:szCs w:val="22"/>
              </w:rPr>
              <w:t>мес</w:t>
            </w:r>
            <w:proofErr w:type="spellEnd"/>
            <w:r w:rsidRPr="00C13DF3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14:paraId="795CC6AE" w14:textId="77777777" w:rsidR="0005209E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FE4076">
              <w:rPr>
                <w:rFonts w:ascii="Tahoma" w:hAnsi="Tahoma" w:cs="Tahoma"/>
                <w:sz w:val="22"/>
                <w:szCs w:val="22"/>
                <w:lang w:val="en-US"/>
              </w:rPr>
              <w:t>PC4-21300 2666MHz ECC Registered Load Reduced QR x4</w:t>
            </w:r>
          </w:p>
          <w:p w14:paraId="3E0D381E" w14:textId="46291CA3" w:rsidR="0005209E" w:rsidRPr="00FE4076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FE4076"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>Можно Б/у</w:t>
            </w:r>
            <w:r w:rsidRPr="00FE4076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986" w:type="dxa"/>
            <w:vAlign w:val="center"/>
          </w:tcPr>
          <w:p w14:paraId="1C2EABF2" w14:textId="23CD8572" w:rsidR="0005209E" w:rsidRPr="00FE4076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</w:tr>
      <w:tr w:rsidR="0005209E" w:rsidRPr="005158B5" w14:paraId="619206FD" w14:textId="77777777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148AED" w14:textId="6E1EF0B0" w:rsidR="0005209E" w:rsidRPr="005158B5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228D81" w14:textId="73A2A49B" w:rsidR="0005209E" w:rsidRPr="005158B5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 xml:space="preserve">SSD 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накопитель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09A4EB3F" w14:textId="77777777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363D">
              <w:rPr>
                <w:rFonts w:ascii="Tahoma" w:hAnsi="Tahoma" w:cs="Tahoma"/>
                <w:sz w:val="22"/>
                <w:szCs w:val="22"/>
              </w:rPr>
              <w:t xml:space="preserve">Гарантия продавца </w:t>
            </w:r>
            <w:r>
              <w:rPr>
                <w:rFonts w:ascii="Tahoma" w:hAnsi="Tahoma" w:cs="Tahoma"/>
                <w:sz w:val="22"/>
                <w:szCs w:val="22"/>
              </w:rPr>
              <w:t>- 12</w:t>
            </w:r>
            <w:r w:rsidRPr="0051363D">
              <w:rPr>
                <w:rFonts w:ascii="Tahoma" w:hAnsi="Tahoma" w:cs="Tahoma"/>
                <w:sz w:val="22"/>
                <w:szCs w:val="22"/>
              </w:rPr>
              <w:t xml:space="preserve"> мес.</w:t>
            </w:r>
          </w:p>
          <w:p w14:paraId="5F9B3473" w14:textId="1AB0B6DF" w:rsidR="0005209E" w:rsidRPr="0051363D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500 ГБ 2.5" SATA накопитель Samsung 870 EVO</w:t>
            </w:r>
          </w:p>
        </w:tc>
        <w:tc>
          <w:tcPr>
            <w:tcW w:w="986" w:type="dxa"/>
            <w:vAlign w:val="center"/>
          </w:tcPr>
          <w:p w14:paraId="60380E86" w14:textId="2E74C810" w:rsidR="0005209E" w:rsidRPr="005158B5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</w:tr>
      <w:tr w:rsidR="0005209E" w:rsidRPr="00FE4076" w14:paraId="116E8DC4" w14:textId="77777777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3953D1" w14:textId="2E374588" w:rsidR="0005209E" w:rsidRPr="005158B5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lastRenderedPageBreak/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516C04" w14:textId="7B858F37" w:rsidR="0005209E" w:rsidRPr="005158B5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5158B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Витая пара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13E5A58F" w14:textId="41E205FD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Цвет внешней изоляции</w:t>
            </w:r>
            <w:r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5158B5">
              <w:rPr>
                <w:rFonts w:ascii="Tahoma" w:hAnsi="Tahoma" w:cs="Tahoma"/>
                <w:sz w:val="22"/>
                <w:szCs w:val="22"/>
              </w:rPr>
              <w:t> оранжевый</w:t>
            </w:r>
          </w:p>
          <w:p w14:paraId="4B7D5D4C" w14:textId="059FCAD8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Стандарт AWG 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158B5">
              <w:rPr>
                <w:rFonts w:ascii="Tahoma" w:hAnsi="Tahoma" w:cs="Tahoma"/>
                <w:sz w:val="22"/>
                <w:szCs w:val="22"/>
              </w:rPr>
              <w:t>24</w:t>
            </w:r>
          </w:p>
          <w:p w14:paraId="5B626142" w14:textId="315004CD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Тип витой пары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58B5">
              <w:rPr>
                <w:rFonts w:ascii="Tahoma" w:hAnsi="Tahoma" w:cs="Tahoma"/>
                <w:sz w:val="22"/>
                <w:szCs w:val="22"/>
              </w:rPr>
              <w:t>UTP</w:t>
            </w:r>
          </w:p>
          <w:p w14:paraId="4CEDC0A4" w14:textId="07FA64B7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Категория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5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158B5">
              <w:rPr>
                <w:rFonts w:ascii="Tahoma" w:hAnsi="Tahoma" w:cs="Tahoma"/>
                <w:sz w:val="22"/>
                <w:szCs w:val="22"/>
              </w:rPr>
              <w:t>Число пар </w:t>
            </w:r>
            <w:r>
              <w:rPr>
                <w:rFonts w:ascii="Tahoma" w:hAnsi="Tahoma" w:cs="Tahoma"/>
                <w:sz w:val="22"/>
                <w:szCs w:val="22"/>
              </w:rPr>
              <w:t>–</w:t>
            </w:r>
            <w:r w:rsidRPr="005158B5">
              <w:rPr>
                <w:rFonts w:ascii="Tahoma" w:hAnsi="Tahoma" w:cs="Tahoma"/>
                <w:sz w:val="22"/>
                <w:szCs w:val="22"/>
              </w:rPr>
              <w:t> 4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158B5">
              <w:rPr>
                <w:rFonts w:ascii="Tahoma" w:hAnsi="Tahoma" w:cs="Tahoma"/>
                <w:sz w:val="22"/>
                <w:szCs w:val="22"/>
              </w:rPr>
              <w:t xml:space="preserve">Количество жил </w:t>
            </w:r>
            <w:r>
              <w:rPr>
                <w:rFonts w:ascii="Tahoma" w:hAnsi="Tahoma" w:cs="Tahoma"/>
                <w:sz w:val="22"/>
                <w:szCs w:val="22"/>
              </w:rPr>
              <w:t>–</w:t>
            </w:r>
            <w:r w:rsidRPr="005158B5">
              <w:rPr>
                <w:rFonts w:ascii="Tahoma" w:hAnsi="Tahoma" w:cs="Tahoma"/>
                <w:sz w:val="22"/>
                <w:szCs w:val="22"/>
              </w:rPr>
              <w:t xml:space="preserve"> 8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3B0EF26" w14:textId="3B20990E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Экранирование кабеля - нет</w:t>
            </w:r>
          </w:p>
          <w:p w14:paraId="35115D96" w14:textId="1B3A4DE5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Структура жилы - одножильный</w:t>
            </w:r>
          </w:p>
          <w:p w14:paraId="11E377E3" w14:textId="2242209B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Материал проводника - медь</w:t>
            </w:r>
          </w:p>
          <w:p w14:paraId="2CE0E392" w14:textId="68665659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Толщина сечения жилы - 0.51 мм</w:t>
            </w:r>
          </w:p>
          <w:p w14:paraId="3D2A3216" w14:textId="08856907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Макс. скорость передачи данных - 1000 Мбит</w:t>
            </w:r>
          </w:p>
          <w:p w14:paraId="1E1A162B" w14:textId="44D5245A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Длина</w:t>
            </w:r>
            <w:r w:rsidRPr="00C13DF3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5158B5">
              <w:rPr>
                <w:rFonts w:ascii="Tahoma" w:hAnsi="Tahoma" w:cs="Tahoma"/>
                <w:sz w:val="22"/>
                <w:szCs w:val="22"/>
              </w:rPr>
              <w:t> 305 м</w:t>
            </w:r>
          </w:p>
          <w:p w14:paraId="17B7E232" w14:textId="1D0276DC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Для прокладки вне помещения - нет</w:t>
            </w:r>
          </w:p>
          <w:p w14:paraId="30A9AF4B" w14:textId="4DE6F8C4" w:rsidR="0005209E" w:rsidRPr="00C13DF3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Тип упаковки</w:t>
            </w:r>
            <w:r w:rsidRPr="00C13DF3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5158B5">
              <w:rPr>
                <w:rFonts w:ascii="Tahoma" w:hAnsi="Tahoma" w:cs="Tahoma"/>
                <w:sz w:val="22"/>
                <w:szCs w:val="22"/>
              </w:rPr>
              <w:t> бухта</w:t>
            </w:r>
          </w:p>
        </w:tc>
        <w:tc>
          <w:tcPr>
            <w:tcW w:w="986" w:type="dxa"/>
            <w:vAlign w:val="center"/>
          </w:tcPr>
          <w:p w14:paraId="78B6A1EA" w14:textId="49CDC600" w:rsidR="0005209E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</w:t>
            </w:r>
          </w:p>
        </w:tc>
      </w:tr>
      <w:tr w:rsidR="0005209E" w:rsidRPr="00DE1B70" w14:paraId="02FB6D75" w14:textId="77777777" w:rsidTr="0005209E">
        <w:trPr>
          <w:trHeight w:val="419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30F2AF" w14:textId="77CDB838" w:rsidR="0005209E" w:rsidRPr="005158B5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DB0ECB" w14:textId="4C18B285" w:rsidR="0005209E" w:rsidRPr="00FE4076" w:rsidRDefault="0005209E" w:rsidP="0005209E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BE374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Витая пара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288FC617" w14:textId="6907808B" w:rsidR="0005209E" w:rsidRPr="00C13DF3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Цвет внешней изоляции бирюзовый</w:t>
            </w:r>
          </w:p>
          <w:p w14:paraId="127DEBAB" w14:textId="4E418390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Стандарт AWG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58B5">
              <w:rPr>
                <w:rFonts w:ascii="Tahoma" w:hAnsi="Tahoma" w:cs="Tahoma"/>
                <w:sz w:val="22"/>
                <w:szCs w:val="22"/>
              </w:rPr>
              <w:t>23</w:t>
            </w:r>
          </w:p>
          <w:p w14:paraId="554CFF79" w14:textId="0EE40D6C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Тип витой пары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58B5">
              <w:rPr>
                <w:rFonts w:ascii="Tahoma" w:hAnsi="Tahoma" w:cs="Tahoma"/>
                <w:sz w:val="22"/>
                <w:szCs w:val="22"/>
              </w:rPr>
              <w:t>SFTP</w:t>
            </w:r>
          </w:p>
          <w:p w14:paraId="47978CC9" w14:textId="2E6BB72B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Категория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5158B5">
              <w:rPr>
                <w:rFonts w:ascii="Tahoma" w:hAnsi="Tahoma" w:cs="Tahoma"/>
                <w:sz w:val="22"/>
                <w:szCs w:val="22"/>
              </w:rPr>
              <w:t>6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158B5">
              <w:rPr>
                <w:rFonts w:ascii="Tahoma" w:hAnsi="Tahoma" w:cs="Tahoma"/>
                <w:sz w:val="22"/>
                <w:szCs w:val="22"/>
              </w:rPr>
              <w:t>Число пар </w:t>
            </w:r>
            <w:r w:rsidRPr="004D2CBA">
              <w:rPr>
                <w:rFonts w:ascii="Tahoma" w:hAnsi="Tahoma" w:cs="Tahoma"/>
                <w:sz w:val="22"/>
                <w:szCs w:val="22"/>
              </w:rPr>
              <w:t>–</w:t>
            </w:r>
            <w:r w:rsidRPr="005158B5">
              <w:rPr>
                <w:rFonts w:ascii="Tahoma" w:hAnsi="Tahoma" w:cs="Tahoma"/>
                <w:sz w:val="22"/>
                <w:szCs w:val="22"/>
              </w:rPr>
              <w:t> 4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158B5">
              <w:rPr>
                <w:rFonts w:ascii="Tahoma" w:hAnsi="Tahoma" w:cs="Tahoma"/>
                <w:sz w:val="22"/>
                <w:szCs w:val="22"/>
              </w:rPr>
              <w:t>Количество жил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5158B5">
              <w:rPr>
                <w:rFonts w:ascii="Tahoma" w:hAnsi="Tahoma" w:cs="Tahoma"/>
                <w:sz w:val="22"/>
                <w:szCs w:val="22"/>
              </w:rPr>
              <w:t>8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9A78E6D" w14:textId="4F3702F2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Экранирование кабеля оплётка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5158B5">
              <w:rPr>
                <w:rFonts w:ascii="Tahoma" w:hAnsi="Tahoma" w:cs="Tahoma"/>
                <w:sz w:val="22"/>
                <w:szCs w:val="22"/>
              </w:rPr>
              <w:t xml:space="preserve"> фольга</w:t>
            </w:r>
          </w:p>
          <w:p w14:paraId="64A8C4C3" w14:textId="5BF49823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Структура жилы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58B5">
              <w:rPr>
                <w:rFonts w:ascii="Tahoma" w:hAnsi="Tahoma" w:cs="Tahoma"/>
                <w:sz w:val="22"/>
                <w:szCs w:val="22"/>
              </w:rPr>
              <w:t>одножильный</w:t>
            </w:r>
          </w:p>
          <w:p w14:paraId="183F9122" w14:textId="09DF630F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Материал проводника</w:t>
            </w:r>
            <w:r w:rsidRPr="004D2CBA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5158B5">
              <w:rPr>
                <w:rFonts w:ascii="Tahoma" w:hAnsi="Tahoma" w:cs="Tahoma"/>
                <w:sz w:val="22"/>
                <w:szCs w:val="22"/>
              </w:rPr>
              <w:t>медь</w:t>
            </w:r>
          </w:p>
          <w:p w14:paraId="3B7351EC" w14:textId="30E65C31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Толщина сечения жилы </w:t>
            </w:r>
            <w:r w:rsidRPr="004D2CBA">
              <w:rPr>
                <w:rFonts w:ascii="Tahoma" w:hAnsi="Tahoma" w:cs="Tahoma"/>
                <w:sz w:val="22"/>
                <w:szCs w:val="22"/>
              </w:rPr>
              <w:t>-</w:t>
            </w:r>
            <w:r w:rsidRPr="005158B5">
              <w:rPr>
                <w:rFonts w:ascii="Tahoma" w:hAnsi="Tahoma" w:cs="Tahoma"/>
                <w:sz w:val="22"/>
                <w:szCs w:val="22"/>
              </w:rPr>
              <w:t> 0.58 мм</w:t>
            </w:r>
          </w:p>
          <w:p w14:paraId="614862AB" w14:textId="0C858301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Макс. скорость передачи данных </w:t>
            </w:r>
            <w:r w:rsidRPr="00BE374F">
              <w:rPr>
                <w:rFonts w:ascii="Tahoma" w:hAnsi="Tahoma" w:cs="Tahoma"/>
                <w:sz w:val="22"/>
                <w:szCs w:val="22"/>
              </w:rPr>
              <w:t>-</w:t>
            </w:r>
            <w:r w:rsidRPr="005158B5">
              <w:rPr>
                <w:rFonts w:ascii="Tahoma" w:hAnsi="Tahoma" w:cs="Tahoma"/>
                <w:sz w:val="22"/>
                <w:szCs w:val="22"/>
              </w:rPr>
              <w:t> 1000 Мбит</w:t>
            </w:r>
          </w:p>
          <w:p w14:paraId="313F5117" w14:textId="7BC62EC3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Длина</w:t>
            </w:r>
            <w:r w:rsidRPr="00C13DF3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5158B5">
              <w:rPr>
                <w:rFonts w:ascii="Tahoma" w:hAnsi="Tahoma" w:cs="Tahoma"/>
                <w:sz w:val="22"/>
                <w:szCs w:val="22"/>
              </w:rPr>
              <w:t> 305 м</w:t>
            </w:r>
          </w:p>
          <w:p w14:paraId="2FFA30CF" w14:textId="0EF5448A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Для прокладки вне помещения </w:t>
            </w:r>
            <w:r w:rsidRPr="00BE374F">
              <w:rPr>
                <w:rFonts w:ascii="Tahoma" w:hAnsi="Tahoma" w:cs="Tahoma"/>
                <w:sz w:val="22"/>
                <w:szCs w:val="22"/>
              </w:rPr>
              <w:t>-</w:t>
            </w:r>
            <w:r w:rsidRPr="005158B5">
              <w:rPr>
                <w:rFonts w:ascii="Tahoma" w:hAnsi="Tahoma" w:cs="Tahoma"/>
                <w:sz w:val="22"/>
                <w:szCs w:val="22"/>
              </w:rPr>
              <w:t> нет</w:t>
            </w:r>
          </w:p>
          <w:p w14:paraId="2B2964A3" w14:textId="16F125AA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Тип упаковки</w:t>
            </w:r>
            <w:r w:rsidRPr="00BE374F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5158B5">
              <w:rPr>
                <w:rFonts w:ascii="Tahoma" w:hAnsi="Tahoma" w:cs="Tahoma"/>
                <w:sz w:val="22"/>
                <w:szCs w:val="22"/>
              </w:rPr>
              <w:t> на катушке</w:t>
            </w:r>
          </w:p>
          <w:p w14:paraId="1227E266" w14:textId="4CF79A07" w:rsidR="0005209E" w:rsidRPr="005158B5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Материал внешней изоляции</w:t>
            </w:r>
            <w:r w:rsidRPr="00BE374F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Pr="005158B5">
              <w:rPr>
                <w:rFonts w:ascii="Tahoma" w:hAnsi="Tahoma" w:cs="Tahoma"/>
                <w:sz w:val="22"/>
                <w:szCs w:val="22"/>
              </w:rPr>
              <w:t> PVC (ПВХ)</w:t>
            </w:r>
          </w:p>
          <w:p w14:paraId="35D37F2D" w14:textId="037A6721" w:rsidR="0005209E" w:rsidRPr="00BE374F" w:rsidRDefault="0005209E" w:rsidP="0005209E">
            <w:pPr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5158B5">
              <w:rPr>
                <w:rFonts w:ascii="Tahoma" w:hAnsi="Tahoma" w:cs="Tahoma"/>
                <w:sz w:val="22"/>
                <w:szCs w:val="22"/>
              </w:rPr>
              <w:t>Внешний диаметр кабеля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- </w:t>
            </w:r>
            <w:r w:rsidRPr="005158B5">
              <w:rPr>
                <w:rFonts w:ascii="Tahoma" w:hAnsi="Tahoma" w:cs="Tahoma"/>
                <w:sz w:val="22"/>
                <w:szCs w:val="22"/>
              </w:rPr>
              <w:t>7.8 мм</w:t>
            </w:r>
          </w:p>
        </w:tc>
        <w:tc>
          <w:tcPr>
            <w:tcW w:w="986" w:type="dxa"/>
            <w:vAlign w:val="center"/>
          </w:tcPr>
          <w:p w14:paraId="0DC2BDE3" w14:textId="7631C42A" w:rsidR="0005209E" w:rsidRPr="00BE374F" w:rsidRDefault="0005209E" w:rsidP="0005209E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</w:t>
            </w:r>
          </w:p>
        </w:tc>
      </w:tr>
    </w:tbl>
    <w:p w14:paraId="0DC97FC1" w14:textId="77777777" w:rsidR="00D870B8" w:rsidRPr="00DE1B70" w:rsidRDefault="00D870B8" w:rsidP="00A3759F">
      <w:pPr>
        <w:ind w:firstLine="0"/>
        <w:rPr>
          <w:rFonts w:ascii="Tahoma" w:hAnsi="Tahoma" w:cs="Tahoma"/>
          <w:sz w:val="22"/>
          <w:szCs w:val="22"/>
        </w:rPr>
      </w:pPr>
    </w:p>
    <w:p w14:paraId="277628E8" w14:textId="77777777" w:rsidR="004F041F" w:rsidRPr="004F041F" w:rsidRDefault="00E15BAA" w:rsidP="002001AF">
      <w:pPr>
        <w:ind w:firstLine="0"/>
        <w:rPr>
          <w:rFonts w:ascii="Tahoma" w:hAnsi="Tahoma" w:cs="Tahoma"/>
          <w:b/>
          <w:bCs/>
          <w:i/>
          <w:iCs/>
          <w:sz w:val="22"/>
          <w:szCs w:val="22"/>
        </w:rPr>
      </w:pPr>
      <w:r w:rsidRPr="004F041F">
        <w:rPr>
          <w:rFonts w:ascii="Tahoma" w:hAnsi="Tahoma" w:cs="Tahoma"/>
          <w:b/>
          <w:bCs/>
          <w:i/>
          <w:iCs/>
          <w:sz w:val="22"/>
          <w:szCs w:val="22"/>
        </w:rPr>
        <w:t>Пр</w:t>
      </w:r>
      <w:r w:rsidR="006275A7" w:rsidRPr="004F041F">
        <w:rPr>
          <w:rFonts w:ascii="Tahoma" w:hAnsi="Tahoma" w:cs="Tahoma"/>
          <w:b/>
          <w:bCs/>
          <w:i/>
          <w:iCs/>
          <w:sz w:val="22"/>
          <w:szCs w:val="22"/>
        </w:rPr>
        <w:t>имечание</w:t>
      </w:r>
      <w:r w:rsidRPr="004F041F">
        <w:rPr>
          <w:rFonts w:ascii="Tahoma" w:hAnsi="Tahoma" w:cs="Tahoma"/>
          <w:b/>
          <w:bCs/>
          <w:i/>
          <w:iCs/>
          <w:sz w:val="22"/>
          <w:szCs w:val="22"/>
        </w:rPr>
        <w:t>:</w:t>
      </w:r>
      <w:r w:rsidR="002001AF" w:rsidRPr="004F041F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</w:p>
    <w:p w14:paraId="4258B461" w14:textId="7B197776" w:rsidR="004F041F" w:rsidRDefault="004F041F" w:rsidP="002001AF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В коммерческом предложении указывается стоимость 1 штуки по каждой позиции без НДС.</w:t>
      </w:r>
    </w:p>
    <w:p w14:paraId="15C87E96" w14:textId="1064AC28" w:rsidR="00F80AAB" w:rsidRDefault="00F80AAB" w:rsidP="002001AF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Участникам допускается, при отсутствии позиций указанных ТЗ, указывать стоимость аналогов, либо пропускать данную позицию в коммерческом предложении.</w:t>
      </w:r>
    </w:p>
    <w:p w14:paraId="0636C690" w14:textId="40D17A28" w:rsidR="000A1D4B" w:rsidRDefault="00F80AAB" w:rsidP="002001AF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4F041F">
        <w:rPr>
          <w:rFonts w:ascii="Tahoma" w:hAnsi="Tahoma" w:cs="Tahoma"/>
          <w:sz w:val="22"/>
          <w:szCs w:val="22"/>
        </w:rPr>
        <w:t xml:space="preserve">. </w:t>
      </w:r>
      <w:r w:rsidR="006275A7" w:rsidRPr="00DE1B70">
        <w:rPr>
          <w:rFonts w:ascii="Tahoma" w:hAnsi="Tahoma" w:cs="Tahoma"/>
          <w:sz w:val="22"/>
          <w:szCs w:val="22"/>
        </w:rPr>
        <w:t>Другие</w:t>
      </w:r>
      <w:r w:rsidR="009F143E" w:rsidRPr="00DE1B70">
        <w:rPr>
          <w:rFonts w:ascii="Tahoma" w:hAnsi="Tahoma" w:cs="Tahoma"/>
          <w:sz w:val="22"/>
          <w:szCs w:val="22"/>
        </w:rPr>
        <w:t xml:space="preserve"> </w:t>
      </w:r>
      <w:r w:rsidR="006275A7" w:rsidRPr="00DE1B70">
        <w:rPr>
          <w:rFonts w:ascii="Tahoma" w:hAnsi="Tahoma" w:cs="Tahoma"/>
          <w:sz w:val="22"/>
          <w:szCs w:val="22"/>
        </w:rPr>
        <w:t xml:space="preserve">позиции </w:t>
      </w:r>
      <w:r w:rsidR="009F143E" w:rsidRPr="00DE1B70">
        <w:rPr>
          <w:rFonts w:ascii="Tahoma" w:hAnsi="Tahoma" w:cs="Tahoma"/>
          <w:sz w:val="22"/>
          <w:szCs w:val="22"/>
        </w:rPr>
        <w:t xml:space="preserve">не указанные выше предоставляются </w:t>
      </w:r>
      <w:r w:rsidR="00D870B8" w:rsidRPr="00DE1B70">
        <w:rPr>
          <w:rFonts w:ascii="Tahoma" w:hAnsi="Tahoma" w:cs="Tahoma"/>
          <w:sz w:val="22"/>
          <w:szCs w:val="22"/>
        </w:rPr>
        <w:t>по</w:t>
      </w:r>
      <w:r w:rsidR="009F143E" w:rsidRPr="00DE1B70">
        <w:rPr>
          <w:rFonts w:ascii="Tahoma" w:hAnsi="Tahoma" w:cs="Tahoma"/>
          <w:sz w:val="22"/>
          <w:szCs w:val="22"/>
        </w:rPr>
        <w:t xml:space="preserve"> </w:t>
      </w:r>
      <w:r w:rsidR="006275A7" w:rsidRPr="00DE1B70">
        <w:rPr>
          <w:rFonts w:ascii="Tahoma" w:hAnsi="Tahoma" w:cs="Tahoma"/>
          <w:sz w:val="22"/>
          <w:szCs w:val="22"/>
        </w:rPr>
        <w:t>каталог</w:t>
      </w:r>
      <w:r w:rsidR="00D870B8" w:rsidRPr="00DE1B70">
        <w:rPr>
          <w:rFonts w:ascii="Tahoma" w:hAnsi="Tahoma" w:cs="Tahoma"/>
          <w:sz w:val="22"/>
          <w:szCs w:val="22"/>
        </w:rPr>
        <w:t>у</w:t>
      </w:r>
      <w:r w:rsidR="009F143E" w:rsidRPr="00DE1B70">
        <w:rPr>
          <w:rFonts w:ascii="Tahoma" w:hAnsi="Tahoma" w:cs="Tahoma"/>
          <w:sz w:val="22"/>
          <w:szCs w:val="22"/>
        </w:rPr>
        <w:t xml:space="preserve"> поставщика</w:t>
      </w:r>
      <w:r w:rsidR="006275A7" w:rsidRPr="00DE1B70">
        <w:rPr>
          <w:rFonts w:ascii="Tahoma" w:hAnsi="Tahoma" w:cs="Tahoma"/>
          <w:sz w:val="22"/>
          <w:szCs w:val="22"/>
        </w:rPr>
        <w:t>.</w:t>
      </w:r>
    </w:p>
    <w:p w14:paraId="6762BD05" w14:textId="651886D6" w:rsidR="00C13DF3" w:rsidRPr="00DE1B70" w:rsidRDefault="00C13DF3" w:rsidP="002001AF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 Срок поставки 45 календарных дней</w:t>
      </w:r>
    </w:p>
    <w:p w14:paraId="62869B72" w14:textId="77777777" w:rsidR="000B3A73" w:rsidRPr="00DE1B70" w:rsidRDefault="000B3A73" w:rsidP="00A3759F">
      <w:pPr>
        <w:ind w:firstLine="0"/>
        <w:rPr>
          <w:rFonts w:ascii="Tahoma" w:hAnsi="Tahoma" w:cs="Tahoma"/>
          <w:sz w:val="22"/>
          <w:szCs w:val="22"/>
        </w:rPr>
      </w:pPr>
    </w:p>
    <w:p w14:paraId="57F8B8B4" w14:textId="58F35B2C" w:rsidR="002001AF" w:rsidRPr="00DE1B70" w:rsidRDefault="00172C14" w:rsidP="002001AF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</w:t>
      </w:r>
      <w:r w:rsidR="002001AF" w:rsidRPr="00DE1B70">
        <w:rPr>
          <w:rFonts w:ascii="Tahoma" w:hAnsi="Tahoma" w:cs="Tahoma"/>
          <w:sz w:val="22"/>
          <w:szCs w:val="22"/>
        </w:rPr>
        <w:t xml:space="preserve">ачальник </w:t>
      </w:r>
      <w:r>
        <w:rPr>
          <w:rFonts w:ascii="Tahoma" w:hAnsi="Tahoma" w:cs="Tahoma"/>
          <w:sz w:val="22"/>
          <w:szCs w:val="22"/>
        </w:rPr>
        <w:t>отдела ИТ</w:t>
      </w:r>
      <w:r w:rsidR="00FE4076">
        <w:rPr>
          <w:rFonts w:ascii="Tahoma" w:hAnsi="Tahoma" w:cs="Tahoma"/>
          <w:sz w:val="22"/>
          <w:szCs w:val="22"/>
        </w:rPr>
        <w:t xml:space="preserve"> (Исполнитель </w:t>
      </w:r>
      <w:proofErr w:type="gramStart"/>
      <w:r w:rsidR="00FE4076">
        <w:rPr>
          <w:rFonts w:ascii="Tahoma" w:hAnsi="Tahoma" w:cs="Tahoma"/>
          <w:sz w:val="22"/>
          <w:szCs w:val="22"/>
        </w:rPr>
        <w:t xml:space="preserve">закупки) </w:t>
      </w:r>
      <w:r w:rsidR="002001AF" w:rsidRPr="00DE1B70">
        <w:rPr>
          <w:rFonts w:ascii="Tahoma" w:hAnsi="Tahoma" w:cs="Tahoma"/>
          <w:sz w:val="22"/>
          <w:szCs w:val="22"/>
        </w:rPr>
        <w:t xml:space="preserve">  </w:t>
      </w:r>
      <w:proofErr w:type="gramEnd"/>
      <w:r w:rsidR="002001AF" w:rsidRPr="00DE1B70">
        <w:rPr>
          <w:rFonts w:ascii="Tahoma" w:hAnsi="Tahoma" w:cs="Tahoma"/>
          <w:sz w:val="22"/>
          <w:szCs w:val="22"/>
        </w:rPr>
        <w:t xml:space="preserve">               ______________   </w:t>
      </w:r>
      <w:r>
        <w:rPr>
          <w:rFonts w:ascii="Tahoma" w:hAnsi="Tahoma" w:cs="Tahoma"/>
          <w:sz w:val="22"/>
          <w:szCs w:val="22"/>
        </w:rPr>
        <w:t>Невакшонов Д.А.</w:t>
      </w:r>
    </w:p>
    <w:p w14:paraId="484FAC9F" w14:textId="33B8AC4D" w:rsidR="000A1D4B" w:rsidRPr="00DE1B70" w:rsidRDefault="000A1D4B" w:rsidP="002001AF">
      <w:pPr>
        <w:ind w:firstLine="0"/>
        <w:rPr>
          <w:rFonts w:ascii="Tahoma" w:hAnsi="Tahoma" w:cs="Tahoma"/>
          <w:sz w:val="22"/>
          <w:szCs w:val="22"/>
        </w:rPr>
      </w:pPr>
    </w:p>
    <w:sectPr w:rsidR="000A1D4B" w:rsidRPr="00DE1B70" w:rsidSect="0005209E"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5B7"/>
    <w:multiLevelType w:val="multilevel"/>
    <w:tmpl w:val="0538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B2E1B"/>
    <w:multiLevelType w:val="multilevel"/>
    <w:tmpl w:val="F4F8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60387"/>
    <w:multiLevelType w:val="multilevel"/>
    <w:tmpl w:val="EB90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932B2"/>
    <w:multiLevelType w:val="multilevel"/>
    <w:tmpl w:val="33CA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654B5"/>
    <w:multiLevelType w:val="multilevel"/>
    <w:tmpl w:val="CB7E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E6F8E"/>
    <w:multiLevelType w:val="multilevel"/>
    <w:tmpl w:val="DC0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D45EA"/>
    <w:multiLevelType w:val="multilevel"/>
    <w:tmpl w:val="B5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136DC"/>
    <w:multiLevelType w:val="multilevel"/>
    <w:tmpl w:val="C61A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057B8"/>
    <w:multiLevelType w:val="multilevel"/>
    <w:tmpl w:val="DB98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84489"/>
    <w:multiLevelType w:val="multilevel"/>
    <w:tmpl w:val="EF0E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C2FAD"/>
    <w:multiLevelType w:val="multilevel"/>
    <w:tmpl w:val="9E70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4D247D"/>
    <w:multiLevelType w:val="multilevel"/>
    <w:tmpl w:val="36B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7403B5"/>
    <w:multiLevelType w:val="multilevel"/>
    <w:tmpl w:val="A77E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2800F8"/>
    <w:multiLevelType w:val="multilevel"/>
    <w:tmpl w:val="932E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A7DE7"/>
    <w:multiLevelType w:val="multilevel"/>
    <w:tmpl w:val="D748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C13E1"/>
    <w:multiLevelType w:val="multilevel"/>
    <w:tmpl w:val="9F70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3196B"/>
    <w:multiLevelType w:val="multilevel"/>
    <w:tmpl w:val="9B9E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355831"/>
    <w:multiLevelType w:val="multilevel"/>
    <w:tmpl w:val="2522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74CDE"/>
    <w:multiLevelType w:val="multilevel"/>
    <w:tmpl w:val="48E4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747A7D"/>
    <w:multiLevelType w:val="multilevel"/>
    <w:tmpl w:val="D8E4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105B7B"/>
    <w:multiLevelType w:val="multilevel"/>
    <w:tmpl w:val="88B4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106295"/>
    <w:multiLevelType w:val="multilevel"/>
    <w:tmpl w:val="8E36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EF4978"/>
    <w:multiLevelType w:val="multilevel"/>
    <w:tmpl w:val="9BE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F47F3B"/>
    <w:multiLevelType w:val="multilevel"/>
    <w:tmpl w:val="98B4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312ABA"/>
    <w:multiLevelType w:val="multilevel"/>
    <w:tmpl w:val="D176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F754A0"/>
    <w:multiLevelType w:val="multilevel"/>
    <w:tmpl w:val="70C2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C40F6"/>
    <w:multiLevelType w:val="multilevel"/>
    <w:tmpl w:val="DD64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932B17"/>
    <w:multiLevelType w:val="multilevel"/>
    <w:tmpl w:val="9D28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640081"/>
    <w:multiLevelType w:val="multilevel"/>
    <w:tmpl w:val="10F8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440730"/>
    <w:multiLevelType w:val="multilevel"/>
    <w:tmpl w:val="D6C0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752F8B"/>
    <w:multiLevelType w:val="multilevel"/>
    <w:tmpl w:val="3C40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502D9D"/>
    <w:multiLevelType w:val="multilevel"/>
    <w:tmpl w:val="313C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0B62D9"/>
    <w:multiLevelType w:val="multilevel"/>
    <w:tmpl w:val="C638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EB7857"/>
    <w:multiLevelType w:val="multilevel"/>
    <w:tmpl w:val="D168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236568"/>
    <w:multiLevelType w:val="multilevel"/>
    <w:tmpl w:val="116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1E137D"/>
    <w:multiLevelType w:val="multilevel"/>
    <w:tmpl w:val="C1B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DE62E8"/>
    <w:multiLevelType w:val="multilevel"/>
    <w:tmpl w:val="2E9C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9F6B83"/>
    <w:multiLevelType w:val="multilevel"/>
    <w:tmpl w:val="A6A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5744FD"/>
    <w:multiLevelType w:val="multilevel"/>
    <w:tmpl w:val="B098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66578E"/>
    <w:multiLevelType w:val="multilevel"/>
    <w:tmpl w:val="430A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F655E9"/>
    <w:multiLevelType w:val="multilevel"/>
    <w:tmpl w:val="2B8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105FDD"/>
    <w:multiLevelType w:val="multilevel"/>
    <w:tmpl w:val="DA50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2B5917"/>
    <w:multiLevelType w:val="multilevel"/>
    <w:tmpl w:val="246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794411"/>
    <w:multiLevelType w:val="multilevel"/>
    <w:tmpl w:val="1EE8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4E14EC"/>
    <w:multiLevelType w:val="multilevel"/>
    <w:tmpl w:val="B30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383F9B"/>
    <w:multiLevelType w:val="multilevel"/>
    <w:tmpl w:val="9B3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730E40"/>
    <w:multiLevelType w:val="multilevel"/>
    <w:tmpl w:val="C764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0B7AF2"/>
    <w:multiLevelType w:val="multilevel"/>
    <w:tmpl w:val="E68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F50BC2"/>
    <w:multiLevelType w:val="multilevel"/>
    <w:tmpl w:val="821A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606AD7"/>
    <w:multiLevelType w:val="multilevel"/>
    <w:tmpl w:val="275C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9D5B32"/>
    <w:multiLevelType w:val="multilevel"/>
    <w:tmpl w:val="8BF4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E259E1"/>
    <w:multiLevelType w:val="multilevel"/>
    <w:tmpl w:val="9730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CC01FA"/>
    <w:multiLevelType w:val="multilevel"/>
    <w:tmpl w:val="F234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125306">
    <w:abstractNumId w:val="37"/>
  </w:num>
  <w:num w:numId="2" w16cid:durableId="1366757309">
    <w:abstractNumId w:val="16"/>
  </w:num>
  <w:num w:numId="3" w16cid:durableId="882983494">
    <w:abstractNumId w:val="12"/>
  </w:num>
  <w:num w:numId="4" w16cid:durableId="471413481">
    <w:abstractNumId w:val="20"/>
  </w:num>
  <w:num w:numId="5" w16cid:durableId="599989700">
    <w:abstractNumId w:val="28"/>
  </w:num>
  <w:num w:numId="6" w16cid:durableId="173544276">
    <w:abstractNumId w:val="43"/>
  </w:num>
  <w:num w:numId="7" w16cid:durableId="1137801519">
    <w:abstractNumId w:val="46"/>
  </w:num>
  <w:num w:numId="8" w16cid:durableId="1696491934">
    <w:abstractNumId w:val="9"/>
  </w:num>
  <w:num w:numId="9" w16cid:durableId="664093231">
    <w:abstractNumId w:val="31"/>
  </w:num>
  <w:num w:numId="10" w16cid:durableId="707491439">
    <w:abstractNumId w:val="13"/>
  </w:num>
  <w:num w:numId="11" w16cid:durableId="1423839198">
    <w:abstractNumId w:val="25"/>
  </w:num>
  <w:num w:numId="12" w16cid:durableId="423192127">
    <w:abstractNumId w:val="15"/>
  </w:num>
  <w:num w:numId="13" w16cid:durableId="1207176276">
    <w:abstractNumId w:val="39"/>
  </w:num>
  <w:num w:numId="14" w16cid:durableId="916284337">
    <w:abstractNumId w:val="8"/>
  </w:num>
  <w:num w:numId="15" w16cid:durableId="1726679252">
    <w:abstractNumId w:val="6"/>
  </w:num>
  <w:num w:numId="16" w16cid:durableId="933367149">
    <w:abstractNumId w:val="2"/>
  </w:num>
  <w:num w:numId="17" w16cid:durableId="144132154">
    <w:abstractNumId w:val="11"/>
  </w:num>
  <w:num w:numId="18" w16cid:durableId="1271468239">
    <w:abstractNumId w:val="33"/>
  </w:num>
  <w:num w:numId="19" w16cid:durableId="140731190">
    <w:abstractNumId w:val="35"/>
  </w:num>
  <w:num w:numId="20" w16cid:durableId="1493522569">
    <w:abstractNumId w:val="47"/>
  </w:num>
  <w:num w:numId="21" w16cid:durableId="1838840205">
    <w:abstractNumId w:val="40"/>
  </w:num>
  <w:num w:numId="22" w16cid:durableId="1661619266">
    <w:abstractNumId w:val="1"/>
  </w:num>
  <w:num w:numId="23" w16cid:durableId="523057229">
    <w:abstractNumId w:val="17"/>
  </w:num>
  <w:num w:numId="24" w16cid:durableId="365251854">
    <w:abstractNumId w:val="3"/>
  </w:num>
  <w:num w:numId="25" w16cid:durableId="421032829">
    <w:abstractNumId w:val="29"/>
  </w:num>
  <w:num w:numId="26" w16cid:durableId="1381243092">
    <w:abstractNumId w:val="49"/>
  </w:num>
  <w:num w:numId="27" w16cid:durableId="2082672565">
    <w:abstractNumId w:val="22"/>
  </w:num>
  <w:num w:numId="28" w16cid:durableId="2010710697">
    <w:abstractNumId w:val="44"/>
  </w:num>
  <w:num w:numId="29" w16cid:durableId="325138274">
    <w:abstractNumId w:val="32"/>
  </w:num>
  <w:num w:numId="30" w16cid:durableId="1779527324">
    <w:abstractNumId w:val="14"/>
  </w:num>
  <w:num w:numId="31" w16cid:durableId="78529760">
    <w:abstractNumId w:val="38"/>
  </w:num>
  <w:num w:numId="32" w16cid:durableId="409691465">
    <w:abstractNumId w:val="5"/>
  </w:num>
  <w:num w:numId="33" w16cid:durableId="845750257">
    <w:abstractNumId w:val="34"/>
  </w:num>
  <w:num w:numId="34" w16cid:durableId="1159342790">
    <w:abstractNumId w:val="18"/>
  </w:num>
  <w:num w:numId="35" w16cid:durableId="233197717">
    <w:abstractNumId w:val="24"/>
  </w:num>
  <w:num w:numId="36" w16cid:durableId="1170025109">
    <w:abstractNumId w:val="30"/>
  </w:num>
  <w:num w:numId="37" w16cid:durableId="1004824189">
    <w:abstractNumId w:val="4"/>
  </w:num>
  <w:num w:numId="38" w16cid:durableId="1116296347">
    <w:abstractNumId w:val="26"/>
  </w:num>
  <w:num w:numId="39" w16cid:durableId="1223368801">
    <w:abstractNumId w:val="52"/>
  </w:num>
  <w:num w:numId="40" w16cid:durableId="216554442">
    <w:abstractNumId w:val="21"/>
  </w:num>
  <w:num w:numId="41" w16cid:durableId="1861702872">
    <w:abstractNumId w:val="19"/>
  </w:num>
  <w:num w:numId="42" w16cid:durableId="622073646">
    <w:abstractNumId w:val="23"/>
  </w:num>
  <w:num w:numId="43" w16cid:durableId="1936403776">
    <w:abstractNumId w:val="27"/>
  </w:num>
  <w:num w:numId="44" w16cid:durableId="1867329970">
    <w:abstractNumId w:val="42"/>
  </w:num>
  <w:num w:numId="45" w16cid:durableId="1509296934">
    <w:abstractNumId w:val="51"/>
  </w:num>
  <w:num w:numId="46" w16cid:durableId="511994076">
    <w:abstractNumId w:val="36"/>
  </w:num>
  <w:num w:numId="47" w16cid:durableId="666831511">
    <w:abstractNumId w:val="0"/>
  </w:num>
  <w:num w:numId="48" w16cid:durableId="538199526">
    <w:abstractNumId w:val="7"/>
  </w:num>
  <w:num w:numId="49" w16cid:durableId="2107573230">
    <w:abstractNumId w:val="10"/>
  </w:num>
  <w:num w:numId="50" w16cid:durableId="1463616553">
    <w:abstractNumId w:val="45"/>
  </w:num>
  <w:num w:numId="51" w16cid:durableId="2140801762">
    <w:abstractNumId w:val="41"/>
  </w:num>
  <w:num w:numId="52" w16cid:durableId="55397001">
    <w:abstractNumId w:val="50"/>
  </w:num>
  <w:num w:numId="53" w16cid:durableId="193281687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02E09"/>
    <w:rsid w:val="00026169"/>
    <w:rsid w:val="000432FF"/>
    <w:rsid w:val="0005209E"/>
    <w:rsid w:val="00064F97"/>
    <w:rsid w:val="00067C0A"/>
    <w:rsid w:val="00091B15"/>
    <w:rsid w:val="0009680F"/>
    <w:rsid w:val="000A1D4B"/>
    <w:rsid w:val="000B3A73"/>
    <w:rsid w:val="000E5CDA"/>
    <w:rsid w:val="000F5605"/>
    <w:rsid w:val="00107E98"/>
    <w:rsid w:val="00117356"/>
    <w:rsid w:val="00172C14"/>
    <w:rsid w:val="00195C1B"/>
    <w:rsid w:val="001C01F5"/>
    <w:rsid w:val="002001AF"/>
    <w:rsid w:val="0023116B"/>
    <w:rsid w:val="00276A1E"/>
    <w:rsid w:val="002A6B03"/>
    <w:rsid w:val="002D1B7B"/>
    <w:rsid w:val="003073B1"/>
    <w:rsid w:val="0031179A"/>
    <w:rsid w:val="00351B17"/>
    <w:rsid w:val="0036030A"/>
    <w:rsid w:val="00363E55"/>
    <w:rsid w:val="003669D7"/>
    <w:rsid w:val="00390C0B"/>
    <w:rsid w:val="003A5B5D"/>
    <w:rsid w:val="003D4D3F"/>
    <w:rsid w:val="00420E63"/>
    <w:rsid w:val="0045116D"/>
    <w:rsid w:val="004640D6"/>
    <w:rsid w:val="004B5BDC"/>
    <w:rsid w:val="004D2CBA"/>
    <w:rsid w:val="004E1974"/>
    <w:rsid w:val="004E2E31"/>
    <w:rsid w:val="004F041F"/>
    <w:rsid w:val="004F193F"/>
    <w:rsid w:val="00504D1F"/>
    <w:rsid w:val="0051363D"/>
    <w:rsid w:val="005158B5"/>
    <w:rsid w:val="0054324F"/>
    <w:rsid w:val="00551FA0"/>
    <w:rsid w:val="00556884"/>
    <w:rsid w:val="00573147"/>
    <w:rsid w:val="0057766B"/>
    <w:rsid w:val="00592E97"/>
    <w:rsid w:val="00596D91"/>
    <w:rsid w:val="005A50BD"/>
    <w:rsid w:val="005B50F9"/>
    <w:rsid w:val="005C0F8E"/>
    <w:rsid w:val="00613B95"/>
    <w:rsid w:val="006229E0"/>
    <w:rsid w:val="006275A7"/>
    <w:rsid w:val="006330DC"/>
    <w:rsid w:val="0067017D"/>
    <w:rsid w:val="0067126A"/>
    <w:rsid w:val="00696755"/>
    <w:rsid w:val="006B2616"/>
    <w:rsid w:val="006D7775"/>
    <w:rsid w:val="006F3999"/>
    <w:rsid w:val="00721320"/>
    <w:rsid w:val="0072262C"/>
    <w:rsid w:val="00741C5D"/>
    <w:rsid w:val="0074733B"/>
    <w:rsid w:val="007511DD"/>
    <w:rsid w:val="00772041"/>
    <w:rsid w:val="007A1716"/>
    <w:rsid w:val="007D07B8"/>
    <w:rsid w:val="00801B49"/>
    <w:rsid w:val="00824195"/>
    <w:rsid w:val="008741F1"/>
    <w:rsid w:val="0088144F"/>
    <w:rsid w:val="008A3888"/>
    <w:rsid w:val="008B1D1B"/>
    <w:rsid w:val="008B2A9F"/>
    <w:rsid w:val="008B49FB"/>
    <w:rsid w:val="008C0CAC"/>
    <w:rsid w:val="008D5FE7"/>
    <w:rsid w:val="008E47CA"/>
    <w:rsid w:val="00953D72"/>
    <w:rsid w:val="00970EAB"/>
    <w:rsid w:val="0098232A"/>
    <w:rsid w:val="009A3D9E"/>
    <w:rsid w:val="009B4B6E"/>
    <w:rsid w:val="009F143E"/>
    <w:rsid w:val="00A013A4"/>
    <w:rsid w:val="00A266C6"/>
    <w:rsid w:val="00A3759F"/>
    <w:rsid w:val="00A61267"/>
    <w:rsid w:val="00B26E1D"/>
    <w:rsid w:val="00B43D91"/>
    <w:rsid w:val="00B73852"/>
    <w:rsid w:val="00B82DCE"/>
    <w:rsid w:val="00B86CED"/>
    <w:rsid w:val="00BB7068"/>
    <w:rsid w:val="00BB7D1E"/>
    <w:rsid w:val="00BC129F"/>
    <w:rsid w:val="00BE2F52"/>
    <w:rsid w:val="00BE374F"/>
    <w:rsid w:val="00BF281E"/>
    <w:rsid w:val="00C13DF3"/>
    <w:rsid w:val="00CB021E"/>
    <w:rsid w:val="00CE1F12"/>
    <w:rsid w:val="00CE57F5"/>
    <w:rsid w:val="00D016C5"/>
    <w:rsid w:val="00D6522D"/>
    <w:rsid w:val="00D870B8"/>
    <w:rsid w:val="00D90836"/>
    <w:rsid w:val="00D9678C"/>
    <w:rsid w:val="00DE1B70"/>
    <w:rsid w:val="00DF6C1D"/>
    <w:rsid w:val="00E15BAA"/>
    <w:rsid w:val="00E47690"/>
    <w:rsid w:val="00EC735B"/>
    <w:rsid w:val="00F039B5"/>
    <w:rsid w:val="00F0489C"/>
    <w:rsid w:val="00F0594E"/>
    <w:rsid w:val="00F24B3C"/>
    <w:rsid w:val="00F61F08"/>
    <w:rsid w:val="00F65706"/>
    <w:rsid w:val="00F77B5C"/>
    <w:rsid w:val="00F80AAB"/>
    <w:rsid w:val="00FE4076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3874"/>
  <w15:docId w15:val="{8216B302-0051-49F5-8D15-A630A30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D1B7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1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85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620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80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508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83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72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47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45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53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15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431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022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82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187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63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923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1829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771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50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05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90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68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16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62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907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66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40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43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68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19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25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5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55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459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43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44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66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29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24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61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19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82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507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95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63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524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39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6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79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2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914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1202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2252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1089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709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096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2310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4830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93062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22641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493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506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459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17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65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01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491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730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6771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42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23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03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5964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50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794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22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80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490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70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24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602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3154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3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925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63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247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07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294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53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94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716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14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71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229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7192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61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2283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609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1405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448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18824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231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8340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46883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1425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5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86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891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641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929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46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0108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789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1158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24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Невакшонов Дмитрий Александрович</cp:lastModifiedBy>
  <cp:revision>4</cp:revision>
  <cp:lastPrinted>2020-01-17T09:11:00Z</cp:lastPrinted>
  <dcterms:created xsi:type="dcterms:W3CDTF">2026-01-28T10:28:00Z</dcterms:created>
  <dcterms:modified xsi:type="dcterms:W3CDTF">2026-03-12T11:27:00Z</dcterms:modified>
</cp:coreProperties>
</file>