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E072B" w:rsidTr="00AE072B">
        <w:trPr>
          <w:cantSplit/>
          <w:trHeight w:val="341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</w:tc>
      </w:tr>
      <w:tr w:rsidR="00AE072B" w:rsidTr="00AE072B">
        <w:trPr>
          <w:cantSplit/>
          <w:trHeight w:val="206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</w:tr>
    </w:tbl>
    <w:p w:rsidR="00185B73" w:rsidRDefault="00185B73" w:rsidP="00FE65C9">
      <w:pPr>
        <w:keepNext/>
        <w:outlineLvl w:val="3"/>
        <w:rPr>
          <w:b/>
          <w:sz w:val="24"/>
          <w:szCs w:val="24"/>
        </w:rPr>
      </w:pPr>
    </w:p>
    <w:p w:rsidR="003B4699" w:rsidRPr="00082B26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070889" w:rsidRPr="00070889" w:rsidRDefault="003E184D" w:rsidP="00070889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3B4699" w:rsidRPr="00082B2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70889">
        <w:rPr>
          <w:sz w:val="24"/>
          <w:szCs w:val="24"/>
        </w:rPr>
        <w:t>оказание услуг по проведению экспертизы проекта</w:t>
      </w:r>
      <w:r w:rsidR="00070889" w:rsidRPr="00070889">
        <w:rPr>
          <w:sz w:val="24"/>
          <w:szCs w:val="24"/>
        </w:rPr>
        <w:t xml:space="preserve">, </w:t>
      </w:r>
      <w:proofErr w:type="spellStart"/>
      <w:r w:rsidR="00070889" w:rsidRPr="00070889">
        <w:rPr>
          <w:sz w:val="24"/>
          <w:szCs w:val="24"/>
        </w:rPr>
        <w:t>щифр</w:t>
      </w:r>
      <w:proofErr w:type="spellEnd"/>
      <w:r w:rsidR="00070889" w:rsidRPr="00070889">
        <w:rPr>
          <w:sz w:val="24"/>
          <w:szCs w:val="24"/>
        </w:rPr>
        <w:t xml:space="preserve"> 20/15-ПД:</w:t>
      </w:r>
    </w:p>
    <w:p w:rsidR="00707157" w:rsidRDefault="00070889" w:rsidP="00070889">
      <w:pPr>
        <w:jc w:val="center"/>
        <w:rPr>
          <w:sz w:val="24"/>
          <w:szCs w:val="24"/>
        </w:rPr>
      </w:pPr>
      <w:r w:rsidRPr="00070889">
        <w:rPr>
          <w:sz w:val="24"/>
          <w:szCs w:val="24"/>
        </w:rPr>
        <w:t xml:space="preserve">«Реконструкция системы искусственного </w:t>
      </w:r>
      <w:proofErr w:type="spellStart"/>
      <w:r w:rsidRPr="00070889">
        <w:rPr>
          <w:sz w:val="24"/>
          <w:szCs w:val="24"/>
        </w:rPr>
        <w:t>снегообразования</w:t>
      </w:r>
      <w:proofErr w:type="spellEnd"/>
      <w:r w:rsidRPr="00070889">
        <w:rPr>
          <w:sz w:val="24"/>
          <w:szCs w:val="24"/>
        </w:rPr>
        <w:t xml:space="preserve"> для </w:t>
      </w:r>
      <w:proofErr w:type="spellStart"/>
      <w:r w:rsidRPr="00070889">
        <w:rPr>
          <w:sz w:val="24"/>
          <w:szCs w:val="24"/>
        </w:rPr>
        <w:t>оснежения</w:t>
      </w:r>
      <w:proofErr w:type="spellEnd"/>
      <w:r w:rsidRPr="00070889">
        <w:rPr>
          <w:sz w:val="24"/>
          <w:szCs w:val="24"/>
        </w:rPr>
        <w:t xml:space="preserve"> трасс № 9-А, № 8, с исключением из системы неиспользуемых магистралей и </w:t>
      </w:r>
      <w:proofErr w:type="spellStart"/>
      <w:r w:rsidRPr="00070889">
        <w:rPr>
          <w:sz w:val="24"/>
          <w:szCs w:val="24"/>
        </w:rPr>
        <w:t>снегогенераторов</w:t>
      </w:r>
      <w:proofErr w:type="spellEnd"/>
      <w:r w:rsidRPr="00070889">
        <w:rPr>
          <w:sz w:val="24"/>
          <w:szCs w:val="24"/>
        </w:rPr>
        <w:t>, расширения горнолыжных трасс № 2, 4, 5, 9 и строительства тренировочной трассы № 9-А на территории ФП «Бобровый лог» для проведения ХХIХ Всемирной зимней Универсиады 2019 года в г. Красноярске».</w:t>
      </w:r>
    </w:p>
    <w:p w:rsidR="00070889" w:rsidRPr="00976AE1" w:rsidRDefault="00070889" w:rsidP="00070889">
      <w:pPr>
        <w:jc w:val="center"/>
        <w:rPr>
          <w:b/>
          <w:color w:val="FF0000"/>
          <w:sz w:val="24"/>
          <w:szCs w:val="24"/>
        </w:rPr>
      </w:pP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4F412B">
            <w:pPr>
              <w:pStyle w:val="a3"/>
              <w:tabs>
                <w:tab w:val="left" w:pos="708"/>
              </w:tabs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</w:t>
            </w:r>
            <w:r w:rsidR="00B2181A">
              <w:rPr>
                <w:sz w:val="24"/>
                <w:szCs w:val="24"/>
              </w:rPr>
              <w:t>айо</w:t>
            </w:r>
            <w:r w:rsidR="00B0582C">
              <w:rPr>
                <w:sz w:val="24"/>
                <w:szCs w:val="24"/>
              </w:rPr>
              <w:t>н</w:t>
            </w:r>
            <w:r w:rsidR="000B25B2" w:rsidRPr="00185B73">
              <w:rPr>
                <w:sz w:val="24"/>
                <w:szCs w:val="24"/>
              </w:rPr>
              <w:t>,</w:t>
            </w:r>
            <w:r w:rsidR="00B2181A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3E184D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4F412B">
            <w:pPr>
              <w:pStyle w:val="a3"/>
              <w:tabs>
                <w:tab w:val="left" w:pos="708"/>
              </w:tabs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070889">
              <w:rPr>
                <w:sz w:val="24"/>
                <w:szCs w:val="24"/>
              </w:rPr>
              <w:t>проектная</w:t>
            </w:r>
            <w:r w:rsidR="007339DA">
              <w:rPr>
                <w:sz w:val="24"/>
                <w:szCs w:val="24"/>
              </w:rPr>
              <w:t xml:space="preserve"> документация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7C0247">
              <w:rPr>
                <w:sz w:val="24"/>
                <w:szCs w:val="24"/>
              </w:rPr>
              <w:t>20/15-П</w:t>
            </w:r>
            <w:r w:rsidR="00FE65C9" w:rsidRPr="00FE65C9">
              <w:rPr>
                <w:sz w:val="24"/>
                <w:szCs w:val="24"/>
              </w:rPr>
              <w:t>Д</w:t>
            </w:r>
            <w:r w:rsidR="007339DA" w:rsidRPr="00FE65C9">
              <w:rPr>
                <w:sz w:val="24"/>
                <w:szCs w:val="24"/>
              </w:rPr>
              <w:t>)</w:t>
            </w:r>
            <w:r w:rsidR="003E184D">
              <w:rPr>
                <w:sz w:val="24"/>
                <w:szCs w:val="24"/>
              </w:rPr>
              <w:t>.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4F412B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070889" w:rsidP="00082B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070889" w:rsidP="004F412B">
            <w:pPr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4F412B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4F412B">
            <w:pPr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4F412B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6B" w:rsidRPr="00070889" w:rsidRDefault="00070889" w:rsidP="004F412B">
            <w:pPr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документация, </w:t>
            </w:r>
            <w:r w:rsidR="00FE65C9" w:rsidRPr="00070889">
              <w:rPr>
                <w:sz w:val="24"/>
                <w:szCs w:val="24"/>
              </w:rPr>
              <w:t>Шифр 20/15-</w:t>
            </w:r>
            <w:r>
              <w:rPr>
                <w:sz w:val="24"/>
                <w:szCs w:val="24"/>
              </w:rPr>
              <w:t>П</w:t>
            </w:r>
            <w:r w:rsidR="00FE65C9" w:rsidRPr="00070889">
              <w:rPr>
                <w:sz w:val="24"/>
                <w:szCs w:val="24"/>
              </w:rPr>
              <w:t>Д</w:t>
            </w:r>
            <w:r w:rsidR="00FB0A6B" w:rsidRPr="00070889">
              <w:rPr>
                <w:sz w:val="24"/>
                <w:szCs w:val="24"/>
              </w:rPr>
              <w:t>.</w:t>
            </w:r>
          </w:p>
        </w:tc>
      </w:tr>
      <w:tr w:rsidR="00B2181A" w:rsidRPr="00185B73" w:rsidTr="00B2181A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81A" w:rsidRPr="00185B73" w:rsidRDefault="004F412B" w:rsidP="00B218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81A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81A" w:rsidRPr="00B2181A" w:rsidRDefault="00B2181A" w:rsidP="00B2181A">
            <w:pPr>
              <w:rPr>
                <w:sz w:val="24"/>
              </w:rPr>
            </w:pPr>
            <w:r w:rsidRPr="00B2181A">
              <w:rPr>
                <w:sz w:val="24"/>
              </w:rPr>
              <w:t>Градостроительные условия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1A" w:rsidRPr="00B2181A" w:rsidRDefault="00070889" w:rsidP="004F412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Градостроительные планы </w:t>
            </w:r>
            <w:r w:rsidR="00B2181A" w:rsidRPr="00B2181A">
              <w:rPr>
                <w:sz w:val="24"/>
              </w:rPr>
              <w:t xml:space="preserve">земельных участков на территории </w:t>
            </w:r>
            <w:proofErr w:type="spellStart"/>
            <w:r w:rsidR="00B2181A" w:rsidRPr="00B2181A">
              <w:rPr>
                <w:sz w:val="24"/>
              </w:rPr>
              <w:t>Фанпарка</w:t>
            </w:r>
            <w:proofErr w:type="spellEnd"/>
            <w:r w:rsidR="00B2181A" w:rsidRPr="00B2181A">
              <w:rPr>
                <w:sz w:val="24"/>
              </w:rPr>
              <w:t xml:space="preserve"> «Бобровый лог» в части расширения горнолыжных трасс</w:t>
            </w:r>
            <w:r>
              <w:rPr>
                <w:sz w:val="24"/>
              </w:rPr>
              <w:t xml:space="preserve"> и реконструкции СИС</w:t>
            </w:r>
            <w:r w:rsidR="003E184D">
              <w:rPr>
                <w:sz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4F412B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446" w:rsidRDefault="00492446" w:rsidP="004F412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244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ная документация, Шифр 20/15-ПД;</w:t>
            </w:r>
          </w:p>
          <w:p w:rsidR="00492446" w:rsidRDefault="00492446" w:rsidP="004F412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Технический отчет по инженерно-геодезическим изысканиям, Ш</w:t>
            </w:r>
            <w:r w:rsidR="00B2181A">
              <w:rPr>
                <w:sz w:val="24"/>
                <w:szCs w:val="24"/>
              </w:rPr>
              <w:t>ифр 15-</w:t>
            </w:r>
            <w:r>
              <w:rPr>
                <w:sz w:val="24"/>
                <w:szCs w:val="24"/>
              </w:rPr>
              <w:t>300;</w:t>
            </w:r>
          </w:p>
          <w:p w:rsidR="00492446" w:rsidRDefault="00492446" w:rsidP="004F412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Технический отчет по инженерно-экологическим изысканиям, Шифр 1/11-15-ИЗ.Э;</w:t>
            </w:r>
          </w:p>
          <w:p w:rsidR="00C27E57" w:rsidRPr="00185B73" w:rsidRDefault="00492446" w:rsidP="004F412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Технический отчет по инженерно-геологическим изысканиям, Шифр 16-15-ИЗ.</w:t>
            </w:r>
            <w:r w:rsidR="00B2181A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4F412B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49498B">
            <w:pPr>
              <w:snapToGrid w:val="0"/>
              <w:jc w:val="both"/>
              <w:rPr>
                <w:sz w:val="24"/>
                <w:szCs w:val="24"/>
              </w:rPr>
            </w:pPr>
            <w:r w:rsidRPr="0049498B">
              <w:rPr>
                <w:sz w:val="24"/>
                <w:szCs w:val="24"/>
              </w:rPr>
              <w:t>Основные</w:t>
            </w:r>
            <w:r w:rsidRPr="00185B73">
              <w:rPr>
                <w:sz w:val="24"/>
                <w:szCs w:val="24"/>
              </w:rPr>
              <w:t xml:space="preserve"> требования к </w:t>
            </w:r>
            <w:r w:rsidR="0049498B">
              <w:rPr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2B" w:rsidRDefault="004F412B" w:rsidP="004F412B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7C0247">
              <w:rPr>
                <w:b w:val="0"/>
                <w:sz w:val="24"/>
                <w:szCs w:val="24"/>
              </w:rPr>
              <w:t xml:space="preserve">Провести экспертизу о соответствии проектной документации требованиям технических </w:t>
            </w:r>
            <w:r>
              <w:rPr>
                <w:b w:val="0"/>
                <w:sz w:val="24"/>
                <w:szCs w:val="24"/>
              </w:rPr>
              <w:t>регламентов,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нормативно-правовых актов и</w:t>
            </w:r>
            <w:r w:rsidR="007C0247">
              <w:rPr>
                <w:b w:val="0"/>
                <w:sz w:val="24"/>
                <w:szCs w:val="24"/>
              </w:rPr>
              <w:t xml:space="preserve"> результатам инженерных изысканий, требованиям к содержанию разделов проектной документации</w:t>
            </w:r>
            <w:r>
              <w:rPr>
                <w:b w:val="0"/>
                <w:sz w:val="24"/>
                <w:szCs w:val="24"/>
              </w:rPr>
              <w:t>, а также о соответствии результатов инженерных изысканий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требованиям технических регламентов, нормативно-правовых актов, регламентирующих деятельность в сфере проведения экспертизы.</w:t>
            </w:r>
            <w:r w:rsidR="007C0247">
              <w:rPr>
                <w:b w:val="0"/>
                <w:sz w:val="24"/>
                <w:szCs w:val="24"/>
              </w:rPr>
              <w:t xml:space="preserve"> </w:t>
            </w:r>
          </w:p>
          <w:p w:rsidR="00C27E57" w:rsidRPr="00185B73" w:rsidRDefault="004F412B" w:rsidP="004F412B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20" w:line="183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49498B">
              <w:rPr>
                <w:b w:val="0"/>
                <w:sz w:val="24"/>
                <w:szCs w:val="24"/>
              </w:rPr>
              <w:t xml:space="preserve">Работы производить только </w:t>
            </w:r>
            <w:r w:rsidR="003D1B18">
              <w:rPr>
                <w:b w:val="0"/>
                <w:sz w:val="24"/>
                <w:szCs w:val="24"/>
              </w:rPr>
              <w:t>аккредитованным</w:t>
            </w:r>
            <w:r w:rsidR="0049498B">
              <w:rPr>
                <w:b w:val="0"/>
                <w:sz w:val="24"/>
                <w:szCs w:val="24"/>
              </w:rPr>
              <w:t xml:space="preserve"> персоналом, имеющим соответствующие документы </w:t>
            </w:r>
            <w:r w:rsidR="009D583D">
              <w:rPr>
                <w:b w:val="0"/>
                <w:sz w:val="24"/>
                <w:szCs w:val="24"/>
              </w:rPr>
              <w:t>(удостове</w:t>
            </w:r>
            <w:r w:rsidR="00492446">
              <w:rPr>
                <w:b w:val="0"/>
                <w:sz w:val="24"/>
                <w:szCs w:val="24"/>
              </w:rPr>
              <w:t>рения, дипломы, приказы и т.п.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4F412B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47" w:rsidRDefault="00185B73" w:rsidP="004F412B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Работы выполнить </w:t>
            </w:r>
            <w:r w:rsidR="00B2181A">
              <w:rPr>
                <w:sz w:val="24"/>
                <w:szCs w:val="24"/>
              </w:rPr>
              <w:t xml:space="preserve">с момента заключения договора </w:t>
            </w:r>
            <w:r w:rsidR="00031CB7">
              <w:rPr>
                <w:sz w:val="24"/>
                <w:szCs w:val="24"/>
              </w:rPr>
              <w:t>до</w:t>
            </w:r>
            <w:r w:rsidR="007C0247">
              <w:rPr>
                <w:sz w:val="24"/>
                <w:szCs w:val="24"/>
              </w:rPr>
              <w:t>:</w:t>
            </w:r>
          </w:p>
          <w:p w:rsidR="007C0247" w:rsidRDefault="007C0247" w:rsidP="004F412B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часть проекта до 20.06.2017г.;</w:t>
            </w:r>
          </w:p>
          <w:p w:rsidR="00C27E57" w:rsidRPr="00185B73" w:rsidRDefault="007C0247" w:rsidP="004F412B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часть проекта до 10.11.2017г.</w:t>
            </w:r>
            <w:r w:rsidR="00386371">
              <w:rPr>
                <w:sz w:val="24"/>
                <w:szCs w:val="24"/>
              </w:rPr>
              <w:t xml:space="preserve">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</w:t>
            </w:r>
            <w:r w:rsidR="004F412B">
              <w:rPr>
                <w:sz w:val="24"/>
                <w:szCs w:val="24"/>
              </w:rPr>
              <w:t>0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4F412B">
            <w:pPr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</w:t>
            </w:r>
            <w:r w:rsidR="004F412B">
              <w:rPr>
                <w:sz w:val="24"/>
                <w:szCs w:val="24"/>
              </w:rPr>
              <w:t>заключения экспертизы</w:t>
            </w:r>
            <w:r w:rsidR="007B66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</w:t>
            </w:r>
            <w:r w:rsidR="004F412B">
              <w:rPr>
                <w:sz w:val="24"/>
                <w:szCs w:val="24"/>
              </w:rPr>
              <w:t>та выполненных</w:t>
            </w:r>
            <w:r w:rsidR="007B6629">
              <w:rPr>
                <w:sz w:val="24"/>
                <w:szCs w:val="24"/>
              </w:rPr>
              <w:t xml:space="preserve"> работ по договору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4F412B">
              <w:rPr>
                <w:sz w:val="24"/>
                <w:szCs w:val="24"/>
              </w:rPr>
              <w:t>1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81A" w:rsidRPr="007B6629" w:rsidRDefault="00B2181A" w:rsidP="004F412B">
            <w:pPr>
              <w:pStyle w:val="af5"/>
              <w:numPr>
                <w:ilvl w:val="0"/>
                <w:numId w:val="30"/>
              </w:numPr>
              <w:spacing w:after="120"/>
              <w:jc w:val="both"/>
              <w:rPr>
                <w:sz w:val="24"/>
                <w:szCs w:val="24"/>
              </w:rPr>
            </w:pPr>
            <w:r w:rsidRPr="007B6629">
              <w:rPr>
                <w:sz w:val="24"/>
                <w:szCs w:val="24"/>
              </w:rPr>
              <w:t xml:space="preserve">Организация должна иметь </w:t>
            </w:r>
            <w:r w:rsidR="007B6629" w:rsidRPr="007B6629">
              <w:rPr>
                <w:sz w:val="24"/>
                <w:szCs w:val="24"/>
              </w:rPr>
              <w:t>аккредитацию</w:t>
            </w:r>
            <w:r w:rsidR="007B6629" w:rsidRPr="007B6629">
              <w:rPr>
                <w:sz w:val="24"/>
                <w:szCs w:val="24"/>
              </w:rPr>
              <w:t xml:space="preserve"> на право проведения экспертизы</w:t>
            </w:r>
            <w:r w:rsidR="007B6629">
              <w:rPr>
                <w:sz w:val="24"/>
                <w:szCs w:val="24"/>
              </w:rPr>
              <w:t xml:space="preserve"> в соответствии с</w:t>
            </w:r>
            <w:r w:rsidR="00D62D45">
              <w:rPr>
                <w:sz w:val="24"/>
                <w:szCs w:val="24"/>
              </w:rPr>
              <w:t xml:space="preserve"> Градостроительным кодексом РФ,</w:t>
            </w:r>
            <w:r w:rsidR="007B6629">
              <w:rPr>
                <w:sz w:val="24"/>
                <w:szCs w:val="24"/>
              </w:rPr>
              <w:t xml:space="preserve"> </w:t>
            </w:r>
            <w:r w:rsidR="007B6629" w:rsidRPr="007B6629">
              <w:rPr>
                <w:sz w:val="24"/>
                <w:szCs w:val="24"/>
              </w:rPr>
              <w:t>Правила</w:t>
            </w:r>
            <w:r w:rsidR="007B6629">
              <w:rPr>
                <w:sz w:val="24"/>
                <w:szCs w:val="24"/>
              </w:rPr>
              <w:t>ми</w:t>
            </w:r>
            <w:r w:rsidR="007B6629" w:rsidRPr="007B6629">
              <w:rPr>
                <w:sz w:val="24"/>
                <w:szCs w:val="24"/>
              </w:rPr>
              <w:t xml:space="preserve"> аккредитации.</w:t>
            </w:r>
          </w:p>
          <w:p w:rsidR="00A069C2" w:rsidRPr="004F412B" w:rsidRDefault="003E184D" w:rsidP="004F412B">
            <w:pPr>
              <w:pStyle w:val="af5"/>
              <w:numPr>
                <w:ilvl w:val="0"/>
                <w:numId w:val="30"/>
              </w:numPr>
              <w:snapToGrid w:val="0"/>
              <w:spacing w:after="120"/>
              <w:ind w:right="114"/>
              <w:jc w:val="both"/>
              <w:rPr>
                <w:sz w:val="24"/>
                <w:szCs w:val="24"/>
              </w:rPr>
            </w:pPr>
            <w:r w:rsidRPr="00D62D45">
              <w:rPr>
                <w:sz w:val="24"/>
                <w:szCs w:val="24"/>
              </w:rPr>
              <w:t xml:space="preserve">Наличие в штате </w:t>
            </w:r>
            <w:r w:rsidR="00D62D45">
              <w:rPr>
                <w:sz w:val="24"/>
                <w:szCs w:val="24"/>
              </w:rPr>
              <w:t xml:space="preserve">аккредитованного, </w:t>
            </w:r>
            <w:r w:rsidRPr="00D62D45">
              <w:rPr>
                <w:sz w:val="24"/>
                <w:szCs w:val="24"/>
              </w:rPr>
              <w:t xml:space="preserve">квалифицированного персонала </w:t>
            </w:r>
            <w:r w:rsidR="00D62D45">
              <w:rPr>
                <w:sz w:val="24"/>
                <w:szCs w:val="24"/>
              </w:rPr>
              <w:t xml:space="preserve">в соответствии с Градостроительным кодексом РФ и </w:t>
            </w:r>
            <w:r w:rsidR="00D62D45" w:rsidRPr="00D62D45">
              <w:rPr>
                <w:sz w:val="24"/>
                <w:szCs w:val="24"/>
              </w:rPr>
              <w:t>Положение</w:t>
            </w:r>
            <w:r w:rsidR="003D1B18">
              <w:rPr>
                <w:sz w:val="24"/>
                <w:szCs w:val="24"/>
              </w:rPr>
              <w:t>м</w:t>
            </w:r>
            <w:r w:rsidR="00D62D45" w:rsidRPr="00D62D45">
              <w:rPr>
                <w:sz w:val="24"/>
                <w:szCs w:val="24"/>
              </w:rPr>
              <w:t xml:space="preserve"> об аттестации на право подготовки заключений экспертизы проектной документации и результатов инженерны</w:t>
            </w:r>
            <w:r w:rsidR="004F412B">
              <w:rPr>
                <w:sz w:val="24"/>
                <w:szCs w:val="24"/>
              </w:rPr>
              <w:t>х изысканий</w:t>
            </w:r>
            <w:r w:rsidR="00D62D45" w:rsidRPr="00D62D45">
              <w:rPr>
                <w:sz w:val="24"/>
                <w:szCs w:val="24"/>
              </w:rPr>
              <w:t>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E184D" w:rsidRDefault="003E184D" w:rsidP="003E184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Согласовано:</w:t>
      </w:r>
    </w:p>
    <w:p w:rsidR="003E184D" w:rsidRDefault="003E184D" w:rsidP="003E184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0A4D4B" w:rsidRDefault="003E184D" w:rsidP="003E184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</w:t>
      </w:r>
      <w:r>
        <w:tab/>
      </w:r>
      <w:r>
        <w:tab/>
      </w:r>
      <w:r>
        <w:tab/>
      </w:r>
      <w:r>
        <w:tab/>
      </w:r>
      <w:r>
        <w:tab/>
        <w:t>В.В. Сафонов</w:t>
      </w:r>
    </w:p>
    <w:p w:rsidR="00290597" w:rsidRPr="0067774D" w:rsidRDefault="00290597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D9D"/>
    <w:rsid w:val="000435D9"/>
    <w:rsid w:val="00052358"/>
    <w:rsid w:val="00065D67"/>
    <w:rsid w:val="00070889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1B18"/>
    <w:rsid w:val="003D2D19"/>
    <w:rsid w:val="003D4A93"/>
    <w:rsid w:val="003E04F9"/>
    <w:rsid w:val="003E184D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446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12B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45014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B6629"/>
    <w:rsid w:val="007C0247"/>
    <w:rsid w:val="007D4DC8"/>
    <w:rsid w:val="007D54DB"/>
    <w:rsid w:val="007E248D"/>
    <w:rsid w:val="007F456C"/>
    <w:rsid w:val="007F496F"/>
    <w:rsid w:val="007F56B4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10E4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181A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2D4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5E25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B8ABB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2786-D24C-4FB9-92CC-4B3E46C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12</cp:revision>
  <cp:lastPrinted>2017-03-20T04:50:00Z</cp:lastPrinted>
  <dcterms:created xsi:type="dcterms:W3CDTF">2017-03-03T09:02:00Z</dcterms:created>
  <dcterms:modified xsi:type="dcterms:W3CDTF">2017-04-19T11:14:00Z</dcterms:modified>
</cp:coreProperties>
</file>