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81E" w:rsidRPr="000101E7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101E7">
        <w:rPr>
          <w:b/>
          <w:bCs/>
          <w:color w:val="000000"/>
          <w:sz w:val="22"/>
          <w:szCs w:val="22"/>
        </w:rPr>
        <w:t>ТЕХНИЧЕСКОЕ ЗАДАНИЕ</w:t>
      </w:r>
    </w:p>
    <w:p w:rsidR="00BF281E" w:rsidRPr="000101E7" w:rsidRDefault="00BF281E" w:rsidP="00BF281E">
      <w:pPr>
        <w:pStyle w:val="western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0101E7">
        <w:rPr>
          <w:b/>
          <w:bCs/>
          <w:color w:val="000000"/>
          <w:sz w:val="22"/>
          <w:szCs w:val="22"/>
        </w:rPr>
        <w:t xml:space="preserve">на поставку </w:t>
      </w:r>
      <w:r w:rsidR="00F56EA3" w:rsidRPr="000101E7">
        <w:rPr>
          <w:b/>
          <w:bCs/>
          <w:color w:val="000000"/>
          <w:sz w:val="22"/>
          <w:szCs w:val="22"/>
        </w:rPr>
        <w:t xml:space="preserve">программного </w:t>
      </w:r>
      <w:r w:rsidR="00067D02">
        <w:rPr>
          <w:b/>
          <w:bCs/>
          <w:color w:val="000000"/>
          <w:sz w:val="22"/>
          <w:szCs w:val="22"/>
        </w:rPr>
        <w:t>о</w:t>
      </w:r>
      <w:r w:rsidR="00F56EA3" w:rsidRPr="000101E7">
        <w:rPr>
          <w:b/>
          <w:bCs/>
          <w:color w:val="000000"/>
          <w:sz w:val="22"/>
          <w:szCs w:val="22"/>
        </w:rPr>
        <w:t>беспечения</w:t>
      </w:r>
    </w:p>
    <w:p w:rsidR="00BF281E" w:rsidRPr="000101E7" w:rsidRDefault="00BF281E" w:rsidP="00BF281E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</w:p>
    <w:p w:rsidR="00BF281E" w:rsidRPr="000101E7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102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776"/>
        <w:gridCol w:w="1371"/>
        <w:gridCol w:w="6561"/>
      </w:tblGrid>
      <w:tr w:rsidR="00BF281E" w:rsidRPr="000101E7" w:rsidTr="004343C9">
        <w:trPr>
          <w:trHeight w:val="261"/>
          <w:tblHeader/>
        </w:trPr>
        <w:tc>
          <w:tcPr>
            <w:tcW w:w="510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776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371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6561" w:type="dxa"/>
            <w:shd w:val="clear" w:color="auto" w:fill="auto"/>
          </w:tcPr>
          <w:p w:rsidR="00BF281E" w:rsidRPr="000101E7" w:rsidRDefault="00BF281E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</w:p>
        </w:tc>
      </w:tr>
      <w:tr w:rsidR="00F456F2" w:rsidRPr="000101E7" w:rsidTr="004343C9">
        <w:trPr>
          <w:trHeight w:val="523"/>
        </w:trPr>
        <w:tc>
          <w:tcPr>
            <w:tcW w:w="510" w:type="dxa"/>
            <w:shd w:val="clear" w:color="auto" w:fill="auto"/>
          </w:tcPr>
          <w:p w:rsidR="00F456F2" w:rsidRPr="000101E7" w:rsidRDefault="00F456F2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76" w:type="dxa"/>
            <w:shd w:val="clear" w:color="auto" w:fill="auto"/>
          </w:tcPr>
          <w:p w:rsidR="00F456F2" w:rsidRPr="000101E7" w:rsidRDefault="00F456F2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Программное обеспечение</w:t>
            </w:r>
          </w:p>
        </w:tc>
        <w:tc>
          <w:tcPr>
            <w:tcW w:w="1371" w:type="dxa"/>
            <w:shd w:val="clear" w:color="auto" w:fill="auto"/>
          </w:tcPr>
          <w:p w:rsidR="00F456F2" w:rsidRPr="004343C9" w:rsidRDefault="00D9053A" w:rsidP="00696F70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F456F2" w:rsidRPr="002B351D" w:rsidRDefault="00F456F2" w:rsidP="00F456F2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B351D">
              <w:rPr>
                <w:rFonts w:eastAsia="Calibri"/>
                <w:sz w:val="22"/>
                <w:szCs w:val="22"/>
                <w:lang w:val="en-US" w:eastAsia="en-US"/>
              </w:rPr>
              <w:t>Office Home and Business 2016</w:t>
            </w:r>
          </w:p>
          <w:p w:rsidR="00F456F2" w:rsidRPr="002B351D" w:rsidRDefault="00F456F2" w:rsidP="00F640B3">
            <w:pPr>
              <w:kinsoku/>
              <w:overflowPunct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F640B3" w:rsidRPr="00584C10" w:rsidTr="00696F70">
        <w:trPr>
          <w:trHeight w:val="62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3" w:rsidRPr="000101E7" w:rsidRDefault="00F456F2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3" w:rsidRPr="000101E7" w:rsidRDefault="00F640B3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Программное обеспечение</w:t>
            </w:r>
          </w:p>
          <w:p w:rsidR="00F640B3" w:rsidRPr="000101E7" w:rsidRDefault="00F640B3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3" w:rsidRPr="00696F70" w:rsidRDefault="00696F70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B3" w:rsidRPr="00584C10" w:rsidRDefault="00584C10" w:rsidP="00413FA5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Hardware</w:t>
            </w:r>
            <w:r w:rsidRPr="00584C1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Inspector</w:t>
            </w:r>
            <w:r w:rsidRPr="00584C1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Elit</w:t>
            </w:r>
            <w:proofErr w:type="spellEnd"/>
            <w:r w:rsidRPr="00584C1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VIP</w:t>
            </w:r>
            <w:r w:rsidRPr="00584C10">
              <w:rPr>
                <w:rFonts w:eastAsia="Calibri"/>
                <w:sz w:val="22"/>
                <w:szCs w:val="22"/>
                <w:lang w:eastAsia="en-US"/>
              </w:rPr>
              <w:t xml:space="preserve"> (Переход на бессрочную подписку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4A69C1" w:rsidRPr="000101E7" w:rsidTr="00351047">
        <w:trPr>
          <w:trHeight w:val="23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C1" w:rsidRDefault="00F13B6F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047" w:rsidRPr="000101E7" w:rsidRDefault="00351047" w:rsidP="00351047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0101E7">
              <w:rPr>
                <w:rFonts w:eastAsia="Calibri"/>
                <w:sz w:val="22"/>
                <w:szCs w:val="22"/>
                <w:lang w:eastAsia="en-US"/>
              </w:rPr>
              <w:t>Программное обеспечение</w:t>
            </w:r>
          </w:p>
          <w:p w:rsidR="004A69C1" w:rsidRPr="00F13B6F" w:rsidRDefault="004A69C1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C1" w:rsidRPr="00351047" w:rsidRDefault="00351047" w:rsidP="00F640B3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C1" w:rsidRPr="00F13B6F" w:rsidRDefault="004A69C1" w:rsidP="00351047">
            <w:pPr>
              <w:ind w:firstLine="0"/>
              <w:rPr>
                <w:bCs/>
                <w:color w:val="000000"/>
                <w:sz w:val="22"/>
                <w:szCs w:val="22"/>
                <w:lang w:val="en-US"/>
              </w:rPr>
            </w:pPr>
            <w:r w:rsidRPr="00F13B6F">
              <w:rPr>
                <w:bCs/>
                <w:color w:val="000000"/>
                <w:sz w:val="22"/>
                <w:szCs w:val="22"/>
                <w:lang w:val="en-US"/>
              </w:rPr>
              <w:t xml:space="preserve">Windows Server Standard 2012 R2 x64 Russian </w:t>
            </w:r>
          </w:p>
          <w:p w:rsidR="004A69C1" w:rsidRPr="002B351D" w:rsidRDefault="004A69C1" w:rsidP="004A69C1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13B6F">
              <w:rPr>
                <w:sz w:val="22"/>
                <w:szCs w:val="22"/>
              </w:rPr>
              <w:t>SNGL OLP NL</w:t>
            </w:r>
            <w:r w:rsidRPr="00F13B6F">
              <w:rPr>
                <w:bCs/>
                <w:color w:val="000000"/>
                <w:sz w:val="22"/>
                <w:szCs w:val="22"/>
              </w:rPr>
              <w:t xml:space="preserve"> (имеется открытое </w:t>
            </w:r>
            <w:r w:rsidRPr="00F13B6F">
              <w:rPr>
                <w:bCs/>
                <w:color w:val="000000"/>
                <w:sz w:val="22"/>
                <w:szCs w:val="22"/>
                <w:lang w:val="en-US"/>
              </w:rPr>
              <w:t>OLP</w:t>
            </w:r>
            <w:r w:rsidRPr="00F13B6F">
              <w:rPr>
                <w:bCs/>
                <w:color w:val="000000"/>
                <w:sz w:val="22"/>
                <w:szCs w:val="22"/>
              </w:rPr>
              <w:t xml:space="preserve"> соглашение)</w:t>
            </w:r>
          </w:p>
        </w:tc>
      </w:tr>
    </w:tbl>
    <w:p w:rsidR="00584C10" w:rsidRDefault="00584C10" w:rsidP="00A3759F">
      <w:pPr>
        <w:ind w:firstLine="0"/>
        <w:rPr>
          <w:sz w:val="22"/>
          <w:szCs w:val="22"/>
        </w:rPr>
      </w:pPr>
    </w:p>
    <w:p w:rsidR="00F13B6F" w:rsidRDefault="00962CA8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>В коммерческих предложениях указать</w:t>
      </w:r>
      <w:r w:rsidR="00584C10">
        <w:rPr>
          <w:sz w:val="22"/>
          <w:szCs w:val="22"/>
        </w:rPr>
        <w:t xml:space="preserve"> вариант и срок п</w:t>
      </w:r>
      <w:r w:rsidRPr="000101E7">
        <w:rPr>
          <w:sz w:val="22"/>
          <w:szCs w:val="22"/>
        </w:rPr>
        <w:t>оставки товара.</w:t>
      </w:r>
    </w:p>
    <w:p w:rsidR="00F13B6F" w:rsidRDefault="00F13B6F" w:rsidP="00A3759F">
      <w:pPr>
        <w:ind w:firstLine="0"/>
        <w:rPr>
          <w:sz w:val="22"/>
          <w:szCs w:val="22"/>
        </w:rPr>
      </w:pPr>
    </w:p>
    <w:p w:rsidR="000A1D4B" w:rsidRPr="000101E7" w:rsidRDefault="000A1D4B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>Заместитель генерального директора ООО «Ренонс»</w:t>
      </w:r>
    </w:p>
    <w:p w:rsidR="00983AC2" w:rsidRPr="000101E7" w:rsidRDefault="000A1D4B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 xml:space="preserve"> по производству – главный инженер                       </w:t>
      </w:r>
      <w:r w:rsidR="00F13B6F">
        <w:rPr>
          <w:sz w:val="22"/>
          <w:szCs w:val="22"/>
        </w:rPr>
        <w:t xml:space="preserve">                     </w:t>
      </w:r>
      <w:r w:rsidR="00584C10">
        <w:rPr>
          <w:sz w:val="22"/>
          <w:szCs w:val="22"/>
        </w:rPr>
        <w:t xml:space="preserve">            </w:t>
      </w:r>
      <w:r w:rsidR="00F13B6F">
        <w:rPr>
          <w:sz w:val="22"/>
          <w:szCs w:val="22"/>
        </w:rPr>
        <w:t>Павлив А.</w:t>
      </w:r>
      <w:r w:rsidR="00584C10">
        <w:rPr>
          <w:sz w:val="22"/>
          <w:szCs w:val="22"/>
        </w:rPr>
        <w:t xml:space="preserve"> Н.</w:t>
      </w:r>
    </w:p>
    <w:p w:rsidR="00983AC2" w:rsidRPr="000101E7" w:rsidRDefault="00983AC2" w:rsidP="00A3759F">
      <w:pPr>
        <w:ind w:firstLine="0"/>
        <w:rPr>
          <w:sz w:val="22"/>
          <w:szCs w:val="22"/>
        </w:rPr>
      </w:pPr>
      <w:r w:rsidRPr="000101E7">
        <w:rPr>
          <w:sz w:val="22"/>
          <w:szCs w:val="22"/>
        </w:rPr>
        <w:t xml:space="preserve">Начальник отдела </w:t>
      </w:r>
      <w:proofErr w:type="spellStart"/>
      <w:r w:rsidRPr="000101E7">
        <w:rPr>
          <w:sz w:val="22"/>
          <w:szCs w:val="22"/>
        </w:rPr>
        <w:t>ЭСиАСУ</w:t>
      </w:r>
      <w:proofErr w:type="spellEnd"/>
      <w:r w:rsidRPr="000101E7">
        <w:rPr>
          <w:sz w:val="22"/>
          <w:szCs w:val="22"/>
        </w:rPr>
        <w:t xml:space="preserve">                                      </w:t>
      </w:r>
      <w:r w:rsidR="00F965AA" w:rsidRPr="000101E7">
        <w:rPr>
          <w:sz w:val="22"/>
          <w:szCs w:val="22"/>
        </w:rPr>
        <w:t xml:space="preserve">              </w:t>
      </w:r>
      <w:bookmarkStart w:id="0" w:name="_GoBack"/>
      <w:bookmarkEnd w:id="0"/>
      <w:r w:rsidR="00F965AA" w:rsidRPr="000101E7">
        <w:rPr>
          <w:sz w:val="22"/>
          <w:szCs w:val="22"/>
        </w:rPr>
        <w:t xml:space="preserve">  </w:t>
      </w:r>
      <w:r w:rsidR="00584C10">
        <w:rPr>
          <w:sz w:val="22"/>
          <w:szCs w:val="22"/>
        </w:rPr>
        <w:t xml:space="preserve">              </w:t>
      </w:r>
      <w:r w:rsidR="00F965AA" w:rsidRPr="000101E7">
        <w:rPr>
          <w:sz w:val="22"/>
          <w:szCs w:val="22"/>
        </w:rPr>
        <w:t xml:space="preserve">   Мезенцев А.В.</w:t>
      </w:r>
    </w:p>
    <w:sectPr w:rsidR="00983AC2" w:rsidRPr="000101E7" w:rsidSect="00F13B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E"/>
    <w:rsid w:val="000101E7"/>
    <w:rsid w:val="00032789"/>
    <w:rsid w:val="00067D02"/>
    <w:rsid w:val="000A1D4B"/>
    <w:rsid w:val="00107E98"/>
    <w:rsid w:val="001743FA"/>
    <w:rsid w:val="001B0CE5"/>
    <w:rsid w:val="001C01F5"/>
    <w:rsid w:val="001D0104"/>
    <w:rsid w:val="002B351D"/>
    <w:rsid w:val="002E74A4"/>
    <w:rsid w:val="00351047"/>
    <w:rsid w:val="00413FA5"/>
    <w:rsid w:val="00420E63"/>
    <w:rsid w:val="00421323"/>
    <w:rsid w:val="004343C9"/>
    <w:rsid w:val="0048065C"/>
    <w:rsid w:val="00480C62"/>
    <w:rsid w:val="004A69C1"/>
    <w:rsid w:val="0054584E"/>
    <w:rsid w:val="00551FA0"/>
    <w:rsid w:val="00584C10"/>
    <w:rsid w:val="005F6072"/>
    <w:rsid w:val="006548D5"/>
    <w:rsid w:val="00696F70"/>
    <w:rsid w:val="007072E1"/>
    <w:rsid w:val="00723AA3"/>
    <w:rsid w:val="00772041"/>
    <w:rsid w:val="0086270F"/>
    <w:rsid w:val="008F3E4D"/>
    <w:rsid w:val="008F5BEE"/>
    <w:rsid w:val="00962CA8"/>
    <w:rsid w:val="009669C1"/>
    <w:rsid w:val="00983AC2"/>
    <w:rsid w:val="00A2633E"/>
    <w:rsid w:val="00A3759F"/>
    <w:rsid w:val="00B73139"/>
    <w:rsid w:val="00BF281E"/>
    <w:rsid w:val="00CB3833"/>
    <w:rsid w:val="00D9053A"/>
    <w:rsid w:val="00E07D3F"/>
    <w:rsid w:val="00EE63A8"/>
    <w:rsid w:val="00F13B6F"/>
    <w:rsid w:val="00F456F2"/>
    <w:rsid w:val="00F56EA3"/>
    <w:rsid w:val="00F640B3"/>
    <w:rsid w:val="00F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7CA8AD-8CF6-4760-83E4-A3A907B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Mezentsev</dc:creator>
  <cp:keywords/>
  <dc:description/>
  <cp:lastModifiedBy>Андрей В. Мезенцев</cp:lastModifiedBy>
  <cp:revision>4</cp:revision>
  <cp:lastPrinted>2017-01-24T05:10:00Z</cp:lastPrinted>
  <dcterms:created xsi:type="dcterms:W3CDTF">2018-01-15T04:05:00Z</dcterms:created>
  <dcterms:modified xsi:type="dcterms:W3CDTF">2018-01-15T07:37:00Z</dcterms:modified>
</cp:coreProperties>
</file>