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B6952" w:rsidRDefault="008C2D1C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смывающих и обезвреживающих средств по нормам охраны труда</w:t>
      </w:r>
    </w:p>
    <w:p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9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</w:tblGrid>
      <w:tr w:rsidR="008C2D1C" w:rsidRPr="00075B11" w:rsidTr="008C2D1C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Pr="00075B11" w:rsidRDefault="008C2D1C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Pr="00075B11" w:rsidRDefault="008C2D1C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2D1C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Pr="00570B58" w:rsidRDefault="008C2D1C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гидрофильные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Pr="00F85173" w:rsidRDefault="008C2D1C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защиты рук от воздействия вредных факторов(впитывающие влагу, увлажняющие кожу) , объемом 1л-2л для дозаторов</w:t>
            </w:r>
          </w:p>
        </w:tc>
      </w:tr>
      <w:tr w:rsidR="008C2D1C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C2D1C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очищающие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C2D1C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Очищающие кремы, пасты, гели- при работе с трудносмываемыми, устойчивыми загрязнениями, объемом 1л-2л для дозаторов</w:t>
            </w:r>
          </w:p>
        </w:tc>
      </w:tr>
      <w:tr w:rsidR="008C2D1C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C2D1C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восстанавливающие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C2D1C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Восстанавливающие, регенерирующие кремы, эмульсии, объемом 1л-2л для дозаторов</w:t>
            </w:r>
          </w:p>
        </w:tc>
      </w:tr>
      <w:tr w:rsidR="008C2D1C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C2D1C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от обморожения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C" w:rsidRDefault="00831D67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защиты кожи от воздействия ветра и пониженных температур в зимний период ( в тубах)</w:t>
            </w:r>
          </w:p>
        </w:tc>
      </w:tr>
      <w:tr w:rsidR="00831D67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7" w:rsidRDefault="00831D67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гидрофобные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7" w:rsidRDefault="00831D67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отталкивающие влагу, сушащие кожу, объемом 1л-2л для дозаторов</w:t>
            </w:r>
          </w:p>
        </w:tc>
      </w:tr>
      <w:tr w:rsidR="00831D67" w:rsidRPr="00570B58" w:rsidTr="008C2D1C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7" w:rsidRDefault="00831D67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 защитное от сварочных аэрозолей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7" w:rsidRDefault="00831D67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защиты кожи при негативном влиянии окружающей среды (от раздражения и повреждения кожи) –от сварочных аэрозолей ( в тубах)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486BC7">
        <w:rPr>
          <w:rFonts w:ascii="Times New Roman" w:hAnsi="Times New Roman" w:cs="Times New Roman"/>
          <w:sz w:val="24"/>
          <w:szCs w:val="24"/>
        </w:rPr>
        <w:t>ерального директора по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2D" w:rsidRDefault="00486BC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A6B16">
        <w:rPr>
          <w:rFonts w:ascii="Times New Roman" w:hAnsi="Times New Roman" w:cs="Times New Roman"/>
          <w:sz w:val="24"/>
          <w:szCs w:val="24"/>
        </w:rPr>
        <w:t>лавный инженер</w:t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>__________________ А.Н. Павлив</w:t>
      </w:r>
      <w:r w:rsidR="002C73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Терехина.В.Н</w:t>
      </w:r>
    </w:p>
    <w:sectPr w:rsidR="00D453FD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73" w:rsidRDefault="00D95C73">
      <w:r>
        <w:separator/>
      </w:r>
    </w:p>
  </w:endnote>
  <w:endnote w:type="continuationSeparator" w:id="1">
    <w:p w:rsidR="00D95C73" w:rsidRDefault="00D9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73" w:rsidRDefault="00D95C73">
      <w:r>
        <w:separator/>
      </w:r>
    </w:p>
  </w:footnote>
  <w:footnote w:type="continuationSeparator" w:id="1">
    <w:p w:rsidR="00D95C73" w:rsidRDefault="00D9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4F3D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55" w:rsidRDefault="00531B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BC7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3DDA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838C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1D67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C2D1C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58F"/>
    <w:rsid w:val="00957F20"/>
    <w:rsid w:val="00964111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95C73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266C1-1FBC-417E-B62A-74E8B96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terehina</cp:lastModifiedBy>
  <cp:revision>15</cp:revision>
  <cp:lastPrinted>2016-11-10T07:46:00Z</cp:lastPrinted>
  <dcterms:created xsi:type="dcterms:W3CDTF">2015-08-21T04:34:00Z</dcterms:created>
  <dcterms:modified xsi:type="dcterms:W3CDTF">2016-11-10T07:47:00Z</dcterms:modified>
</cp:coreProperties>
</file>