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E53F7">
        <w:trPr>
          <w:trHeight w:hRule="exact"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96447F" w:rsidRDefault="00DE53F7" w:rsidP="00F7333F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E53F7">
              <w:rPr>
                <w:rFonts w:ascii="Tahoma" w:hAnsi="Tahoma" w:cs="Tahoma"/>
                <w:sz w:val="20"/>
                <w:szCs w:val="20"/>
              </w:rPr>
              <w:t xml:space="preserve">Реконструкция СИС для </w:t>
            </w:r>
            <w:proofErr w:type="spellStart"/>
            <w:r w:rsidRPr="00DE53F7">
              <w:rPr>
                <w:rFonts w:ascii="Tahoma" w:hAnsi="Tahoma" w:cs="Tahoma"/>
                <w:sz w:val="20"/>
                <w:szCs w:val="20"/>
              </w:rPr>
              <w:t>оснежения</w:t>
            </w:r>
            <w:proofErr w:type="spellEnd"/>
            <w:r w:rsidRPr="00DE53F7">
              <w:rPr>
                <w:rFonts w:ascii="Tahoma" w:hAnsi="Tahoma" w:cs="Tahoma"/>
                <w:sz w:val="20"/>
                <w:szCs w:val="20"/>
              </w:rPr>
              <w:t xml:space="preserve"> трассы № 8 с исключением из системы неиспользуемых магистралей и </w:t>
            </w:r>
            <w:proofErr w:type="spellStart"/>
            <w:r w:rsidRPr="00DE53F7">
              <w:rPr>
                <w:rFonts w:ascii="Tahoma" w:hAnsi="Tahoma" w:cs="Tahoma"/>
                <w:sz w:val="20"/>
                <w:szCs w:val="20"/>
              </w:rPr>
              <w:t>снегогенераторов</w:t>
            </w:r>
            <w:proofErr w:type="spellEnd"/>
            <w:r w:rsidRPr="00DE53F7">
              <w:rPr>
                <w:rFonts w:ascii="Tahoma" w:hAnsi="Tahoma" w:cs="Tahoma"/>
                <w:sz w:val="20"/>
                <w:szCs w:val="20"/>
              </w:rPr>
              <w:t xml:space="preserve">. Перенос (вынос) магистральной трубы СИС под проектируемым транспортным КПП на территории </w:t>
            </w:r>
            <w:proofErr w:type="spellStart"/>
            <w:r w:rsidRPr="00DE53F7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DE53F7">
              <w:rPr>
                <w:rFonts w:ascii="Tahoma" w:hAnsi="Tahoma" w:cs="Tahoma"/>
                <w:sz w:val="20"/>
                <w:szCs w:val="20"/>
              </w:rPr>
              <w:t xml:space="preserve"> "Бобровый лог" для проведения XXIX Всемирной зимней Униве</w:t>
            </w:r>
            <w:r>
              <w:rPr>
                <w:rFonts w:ascii="Tahoma" w:hAnsi="Tahoma" w:cs="Tahoma"/>
                <w:sz w:val="20"/>
                <w:szCs w:val="20"/>
              </w:rPr>
              <w:t xml:space="preserve">рсиады 2019 года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791BE3" w:rsidP="0096447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791BE3">
              <w:rPr>
                <w:rFonts w:ascii="Tahoma" w:hAnsi="Tahoma" w:cs="Tahoma"/>
                <w:sz w:val="20"/>
                <w:szCs w:val="20"/>
              </w:rPr>
              <w:t>До 01.10.2017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не более чем 2 900 тыс. руб. в течение 10 (десяти) календарных дней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 в размере 20% (двадцати процентов) от стоимости выполненных и принятых в отчётном месяце Работ.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путём её пропорционального удержания из стоимости работ, выполненных в каждом отчетном периоде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Оплата Работ производится Заказчиком ежемесячно за минусом суммы зачтенного аванса и гарантийного удержания в течение 30 (тридцати) календарных дней с момента подписания Заказчиком Актов приёмки выполненных работ по форме КС-2, Справок о стоимости выполненных работ и затрат по форме КС-3 за отчётный месяц.</w:t>
            </w:r>
          </w:p>
          <w:p w:rsidR="00A2583E" w:rsidRDefault="00A2583E" w:rsidP="00A258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Окончательный расчет в виде оплаты гарантийной суммы, удерживаемой Заказчиком производится в течение 30 дней по истечении </w:t>
            </w:r>
            <w:r w:rsidR="003F7AD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F7AD8">
              <w:rPr>
                <w:rFonts w:ascii="Tahoma" w:hAnsi="Tahoma" w:cs="Tahoma"/>
                <w:sz w:val="20"/>
                <w:szCs w:val="20"/>
              </w:rPr>
              <w:t>двух</w:t>
            </w:r>
            <w:r>
              <w:rPr>
                <w:rFonts w:ascii="Tahoma" w:hAnsi="Tahoma" w:cs="Tahoma"/>
                <w:sz w:val="20"/>
                <w:szCs w:val="20"/>
              </w:rPr>
              <w:t xml:space="preserve">) месяцев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Акта выполненных работ</w:t>
            </w:r>
            <w:r w:rsidR="0085475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345AA" w:rsidRPr="00F93FAB" w:rsidRDefault="000A5470" w:rsidP="003F7A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Возможна выплата аванса в размере </w:t>
            </w:r>
            <w:r w:rsidR="003F7AD8">
              <w:rPr>
                <w:rFonts w:ascii="Tahoma" w:hAnsi="Tahoma" w:cs="Tahoma"/>
                <w:sz w:val="20"/>
                <w:szCs w:val="20"/>
              </w:rPr>
              <w:t xml:space="preserve">30 %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при условии обеспечения банковской гарантии на срок исполнения обязательств по договору.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1B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6447F" w:rsidRPr="00791BE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1BE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10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91BE3" w:rsidRPr="00791BE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CE6CA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30F3E" w:rsidRDefault="00DE53F7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аккредитации компании «</w:t>
            </w:r>
            <w:proofErr w:type="spellStart"/>
            <w:r>
              <w:rPr>
                <w:rFonts w:ascii="Tahoma" w:hAnsi="Tahoma" w:cs="Tahoma"/>
                <w:sz w:val="20"/>
              </w:rPr>
              <w:t>ТехноАльпин</w:t>
            </w:r>
            <w:proofErr w:type="spellEnd"/>
            <w:r>
              <w:rPr>
                <w:rFonts w:ascii="Tahoma" w:hAnsi="Tahoma" w:cs="Tahoma"/>
                <w:sz w:val="20"/>
              </w:rPr>
              <w:t>»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DE53F7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16084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1B460A">
            <w:pPr>
              <w:rPr>
                <w:rFonts w:ascii="Tahoma" w:hAnsi="Tahoma" w:cs="Tahoma"/>
                <w:sz w:val="20"/>
              </w:rPr>
            </w:pPr>
            <w:r w:rsidRPr="00730F3E">
              <w:rPr>
                <w:rFonts w:ascii="Tahoma" w:hAnsi="Tahoma" w:cs="Tahoma"/>
                <w:sz w:val="20"/>
              </w:rPr>
              <w:t xml:space="preserve">Наличие в штате </w:t>
            </w:r>
            <w:r>
              <w:rPr>
                <w:rFonts w:ascii="Tahoma" w:hAnsi="Tahoma" w:cs="Tahoma"/>
                <w:sz w:val="20"/>
              </w:rPr>
              <w:t>квалифицированных сварщиков с подтверждением удостоверениями НАКС.</w:t>
            </w:r>
          </w:p>
          <w:p w:rsidR="00DE53F7" w:rsidRPr="00730F3E" w:rsidRDefault="00DE53F7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в штате ИТР с правом монтажа труб высокого давления с подтверждением соответствующими документами.</w:t>
            </w:r>
          </w:p>
          <w:p w:rsidR="00DE53F7" w:rsidRPr="00142E2D" w:rsidRDefault="00DE53F7" w:rsidP="001B460A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DE53F7" w:rsidP="00DE53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3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  <w:r w:rsidR="00791BE3">
              <w:rPr>
                <w:rFonts w:ascii="Tahoma" w:hAnsi="Tahoma" w:cs="Tahoma"/>
                <w:sz w:val="20"/>
              </w:rPr>
              <w:t>Проект шифр 20/15-РД предоставляется</w:t>
            </w:r>
            <w:r w:rsidR="00791BE3">
              <w:rPr>
                <w:rFonts w:ascii="Tahoma" w:hAnsi="Tahoma" w:cs="Tahoma"/>
                <w:sz w:val="20"/>
                <w:szCs w:val="20"/>
              </w:rPr>
              <w:t xml:space="preserve"> только после подписания соглашения о конфиденциальности.                                                 </w:t>
            </w:r>
          </w:p>
          <w:p w:rsidR="00DE53F7" w:rsidRPr="00796173" w:rsidRDefault="00DE53F7" w:rsidP="00791BE3">
            <w:pPr>
              <w:rPr>
                <w:rFonts w:ascii="Tahoma" w:hAnsi="Tahoma" w:cs="Tahoma"/>
                <w:sz w:val="20"/>
              </w:rPr>
            </w:pP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DE53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DE53F7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F1142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F1142">
              <w:rPr>
                <w:rFonts w:ascii="Tahoma" w:hAnsi="Tahoma" w:cs="Tahoma"/>
                <w:sz w:val="20"/>
                <w:szCs w:val="20"/>
              </w:rPr>
              <w:t xml:space="preserve">наличие опыта выполнения монтажных работ систем искусственного </w:t>
            </w:r>
            <w:proofErr w:type="spellStart"/>
            <w:r w:rsidR="002F1142">
              <w:rPr>
                <w:rFonts w:ascii="Tahoma" w:hAnsi="Tahoma" w:cs="Tahoma"/>
                <w:sz w:val="20"/>
                <w:szCs w:val="20"/>
              </w:rPr>
              <w:t>снегообразования</w:t>
            </w:r>
            <w:proofErr w:type="spellEnd"/>
            <w:r w:rsidR="002F1142">
              <w:rPr>
                <w:rFonts w:ascii="Tahoma" w:hAnsi="Tahoma" w:cs="Tahoma"/>
                <w:sz w:val="20"/>
                <w:szCs w:val="20"/>
              </w:rPr>
              <w:t xml:space="preserve"> не менее 3-х лет (копии договоров, контрактов);</w:t>
            </w:r>
          </w:p>
          <w:p w:rsidR="00DE53F7" w:rsidRDefault="002F1142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DE53F7">
              <w:rPr>
                <w:rFonts w:ascii="Tahoma" w:hAnsi="Tahoma" w:cs="Tahoma"/>
                <w:sz w:val="20"/>
                <w:szCs w:val="20"/>
              </w:rPr>
              <w:t xml:space="preserve">наличие контрактов по выполнению аналогичных работ со стоимостью услуг более 10 </w:t>
            </w:r>
            <w:proofErr w:type="spellStart"/>
            <w:r w:rsidR="00DE53F7">
              <w:rPr>
                <w:rFonts w:ascii="Tahoma" w:hAnsi="Tahoma" w:cs="Tahoma"/>
                <w:sz w:val="20"/>
                <w:szCs w:val="20"/>
              </w:rPr>
              <w:t>млн</w:t>
            </w:r>
            <w:proofErr w:type="gramStart"/>
            <w:r w:rsidR="00DE53F7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="00DE53F7">
              <w:rPr>
                <w:rFonts w:ascii="Tahoma" w:hAnsi="Tahoma" w:cs="Tahoma"/>
                <w:sz w:val="20"/>
                <w:szCs w:val="20"/>
              </w:rPr>
              <w:t>уб</w:t>
            </w:r>
            <w:proofErr w:type="spellEnd"/>
            <w:r w:rsidR="00DE53F7">
              <w:rPr>
                <w:rFonts w:ascii="Tahoma" w:hAnsi="Tahoma" w:cs="Tahoma"/>
                <w:sz w:val="20"/>
                <w:szCs w:val="20"/>
              </w:rPr>
              <w:t>.(копии контрактов, договоров, иные документы);</w:t>
            </w:r>
          </w:p>
          <w:p w:rsidR="00DE53F7" w:rsidRPr="001A6FF2" w:rsidRDefault="00DE53F7" w:rsidP="00DA26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DE53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F93FAB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D50290" w:rsidP="00677F17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 xml:space="preserve">9.Экологические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50290">
              <w:rPr>
                <w:rFonts w:ascii="Tahoma" w:hAnsi="Tahoma" w:cs="Tahoma"/>
                <w:sz w:val="18"/>
                <w:szCs w:val="18"/>
              </w:rPr>
              <w:t>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5470"/>
    <w:rsid w:val="000A74A0"/>
    <w:rsid w:val="000C379B"/>
    <w:rsid w:val="000F3D9F"/>
    <w:rsid w:val="00100782"/>
    <w:rsid w:val="00120735"/>
    <w:rsid w:val="001343AC"/>
    <w:rsid w:val="00135C09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C3C12"/>
    <w:rsid w:val="001D26F0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51B75"/>
    <w:rsid w:val="00353DEF"/>
    <w:rsid w:val="00357523"/>
    <w:rsid w:val="00370C78"/>
    <w:rsid w:val="003939A3"/>
    <w:rsid w:val="003A0D7B"/>
    <w:rsid w:val="003A2B14"/>
    <w:rsid w:val="003F3BC6"/>
    <w:rsid w:val="003F7AD8"/>
    <w:rsid w:val="004063A4"/>
    <w:rsid w:val="00416811"/>
    <w:rsid w:val="00417038"/>
    <w:rsid w:val="00433D3E"/>
    <w:rsid w:val="00446160"/>
    <w:rsid w:val="00450188"/>
    <w:rsid w:val="004A5F6D"/>
    <w:rsid w:val="004B3681"/>
    <w:rsid w:val="004E44F6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640F2F"/>
    <w:rsid w:val="006451C3"/>
    <w:rsid w:val="00647382"/>
    <w:rsid w:val="00673D08"/>
    <w:rsid w:val="006810CA"/>
    <w:rsid w:val="00682138"/>
    <w:rsid w:val="00683CEC"/>
    <w:rsid w:val="0069715B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C5CB5"/>
    <w:rsid w:val="009D629B"/>
    <w:rsid w:val="009E5285"/>
    <w:rsid w:val="00A2583E"/>
    <w:rsid w:val="00A31185"/>
    <w:rsid w:val="00A36884"/>
    <w:rsid w:val="00A50A4A"/>
    <w:rsid w:val="00A521A8"/>
    <w:rsid w:val="00A5323F"/>
    <w:rsid w:val="00A56E96"/>
    <w:rsid w:val="00A72D83"/>
    <w:rsid w:val="00A851F5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50290"/>
    <w:rsid w:val="00D9021F"/>
    <w:rsid w:val="00DA2658"/>
    <w:rsid w:val="00DD16F7"/>
    <w:rsid w:val="00DE53F7"/>
    <w:rsid w:val="00DF0CC7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nova_n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116</cp:revision>
  <cp:lastPrinted>2017-06-16T04:26:00Z</cp:lastPrinted>
  <dcterms:created xsi:type="dcterms:W3CDTF">2016-10-17T03:55:00Z</dcterms:created>
  <dcterms:modified xsi:type="dcterms:W3CDTF">2017-06-16T05:54:00Z</dcterms:modified>
</cp:coreProperties>
</file>