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92983" w:rsidP="00AC54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Новогоднее оформление комплекса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9298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Срок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A41578" w:rsidP="00CE57F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</w:t>
            </w:r>
            <w:r w:rsidR="0029298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.12</w:t>
            </w:r>
            <w:r w:rsidR="00AC544C">
              <w:rPr>
                <w:rFonts w:ascii="Tahoma" w:hAnsi="Tahoma" w:cs="Tahoma"/>
                <w:sz w:val="20"/>
                <w:szCs w:val="20"/>
              </w:rPr>
              <w:t>.201</w:t>
            </w:r>
            <w:r w:rsidR="00CE57F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23054A" w:rsidRPr="00F93FAB" w:rsidRDefault="0023054A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 10(десяти) банковских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 ТОРГ-12/Универсального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E57F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292983">
              <w:rPr>
                <w:rFonts w:ascii="Tahoma" w:hAnsi="Tahoma" w:cs="Tahoma"/>
                <w:sz w:val="20"/>
                <w:szCs w:val="20"/>
                <w:u w:val="single"/>
              </w:rPr>
              <w:t xml:space="preserve"> 28.09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E57F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E57F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92983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29298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E57F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A41578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3054A" w:rsidRPr="00F93FAB" w:rsidTr="00230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3054A" w:rsidRPr="00F93FAB" w:rsidRDefault="0023054A" w:rsidP="00A55F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3054A" w:rsidRPr="00F93FAB" w:rsidRDefault="0023054A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3054A" w:rsidRPr="00F93FAB" w:rsidTr="00230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A" w:rsidRPr="00796173" w:rsidRDefault="0023054A" w:rsidP="00230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A" w:rsidRDefault="0023054A" w:rsidP="00A55F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23054A" w:rsidRPr="00796173" w:rsidRDefault="0023054A" w:rsidP="00A55F9D">
            <w:pPr>
              <w:rPr>
                <w:rFonts w:ascii="Tahoma" w:hAnsi="Tahoma" w:cs="Tahoma"/>
                <w:sz w:val="20"/>
              </w:rPr>
            </w:pPr>
          </w:p>
        </w:tc>
      </w:tr>
      <w:tr w:rsidR="0024429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94" w:rsidRDefault="00244294" w:rsidP="002442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9. Иные специальные требования Заказчика</w:t>
            </w:r>
          </w:p>
          <w:p w:rsidR="00244294" w:rsidRDefault="00244294" w:rsidP="00A55F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4" w:rsidRDefault="00112DF4" w:rsidP="00112D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44294" w:rsidRPr="00F93FAB" w:rsidRDefault="00112DF4" w:rsidP="00A55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-наличие портфолио по аналогичным объектам с учетом современных дизайнерских решений;</w:t>
            </w:r>
          </w:p>
        </w:tc>
      </w:tr>
      <w:tr w:rsidR="00B61A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F93FAB" w:rsidRDefault="00244294" w:rsidP="00A55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61AE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B61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1AE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F93FAB" w:rsidRDefault="00B61AE4" w:rsidP="00A55F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B61AE4" w:rsidRPr="00F93FAB" w:rsidTr="00B61AE4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F93FAB" w:rsidRDefault="00244294" w:rsidP="00B61A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B61AE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61AE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BB2FCE" w:rsidRDefault="00B61AE4" w:rsidP="00A55F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864656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864656" w:rsidRPr="001B4441">
          <w:rPr>
            <w:rStyle w:val="a8"/>
            <w:rFonts w:ascii="Tahoma" w:hAnsi="Tahoma" w:cs="Tahoma"/>
            <w:sz w:val="20"/>
            <w:szCs w:val="20"/>
            <w:lang w:val="en-US"/>
          </w:rPr>
          <w:t>fanpark</w:t>
        </w:r>
        <w:r w:rsidR="00864656" w:rsidRPr="001B4441">
          <w:rPr>
            <w:rStyle w:val="a8"/>
            <w:rFonts w:ascii="Tahoma" w:hAnsi="Tahoma" w:cs="Tahoma"/>
            <w:sz w:val="20"/>
            <w:szCs w:val="20"/>
          </w:rPr>
          <w:t>@bobrovylog.</w:t>
        </w:r>
        <w:proofErr w:type="spellStart"/>
        <w:r w:rsidR="00864656" w:rsidRPr="001B4441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="00864656" w:rsidRPr="00864656">
        <w:rPr>
          <w:rFonts w:ascii="Tahoma" w:hAnsi="Tahoma" w:cs="Tahoma"/>
          <w:sz w:val="20"/>
          <w:szCs w:val="20"/>
        </w:rPr>
        <w:t xml:space="preserve"> </w:t>
      </w:r>
      <w:r w:rsidR="00B61AE4">
        <w:rPr>
          <w:rFonts w:ascii="Tahoma" w:hAnsi="Tahoma" w:cs="Tahoma"/>
          <w:sz w:val="20"/>
          <w:szCs w:val="20"/>
        </w:rPr>
        <w:t>Кулешовой</w:t>
      </w:r>
      <w:r w:rsidR="00864656">
        <w:rPr>
          <w:rFonts w:ascii="Tahoma" w:hAnsi="Tahoma" w:cs="Tahoma"/>
          <w:sz w:val="20"/>
          <w:szCs w:val="20"/>
        </w:rPr>
        <w:t xml:space="preserve"> </w:t>
      </w:r>
      <w:r w:rsidR="00B61AE4">
        <w:rPr>
          <w:rFonts w:ascii="Tahoma" w:hAnsi="Tahoma" w:cs="Tahoma"/>
          <w:sz w:val="20"/>
          <w:szCs w:val="20"/>
        </w:rPr>
        <w:t>Юлии</w:t>
      </w:r>
      <w:r w:rsidR="00864656">
        <w:rPr>
          <w:rFonts w:ascii="Tahoma" w:hAnsi="Tahoma" w:cs="Tahoma"/>
          <w:sz w:val="20"/>
          <w:szCs w:val="20"/>
        </w:rPr>
        <w:t xml:space="preserve"> </w:t>
      </w:r>
      <w:r w:rsidR="00B61AE4">
        <w:rPr>
          <w:rFonts w:ascii="Tahoma" w:hAnsi="Tahoma" w:cs="Tahoma"/>
          <w:sz w:val="20"/>
          <w:szCs w:val="20"/>
        </w:rPr>
        <w:t>Владимировны</w:t>
      </w:r>
      <w:r w:rsidR="00864656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461594" w:rsidRPr="00F93FAB" w:rsidRDefault="004615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61AE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B61AE4" w:rsidP="00B61AE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61AE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="00B61AE4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61AE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B61AE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B61AE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B61AE4" w:rsidRPr="00247010" w:rsidTr="00B61A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F93FAB" w:rsidRDefault="00B61AE4" w:rsidP="00A55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247010" w:rsidRDefault="00B61AE4" w:rsidP="00A55F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B61AE4" w:rsidRPr="00247010" w:rsidTr="00B61AE4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796173" w:rsidRDefault="00B61AE4" w:rsidP="00A55F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4" w:rsidRPr="00247010" w:rsidRDefault="00B61AE4" w:rsidP="00A55F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EC20A8" w:rsidRPr="00247010" w:rsidTr="00B61AE4">
        <w:trPr>
          <w:trHeight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A8" w:rsidRDefault="00EC20A8" w:rsidP="000078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Иные специальные требования Заказчика</w:t>
            </w:r>
          </w:p>
          <w:p w:rsidR="00EC20A8" w:rsidRDefault="00EC20A8" w:rsidP="00007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A8" w:rsidRPr="00247010" w:rsidRDefault="00EC20A8" w:rsidP="0000782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EC20A8" w:rsidRPr="00247010" w:rsidTr="00B61AE4">
        <w:trPr>
          <w:trHeight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A8" w:rsidRPr="00F93FAB" w:rsidRDefault="00EC20A8" w:rsidP="00A55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A8" w:rsidRPr="00247010" w:rsidRDefault="00EC20A8" w:rsidP="00A55F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  <w:tr w:rsidR="00EC20A8" w:rsidRPr="00247010" w:rsidTr="00B61AE4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A8" w:rsidRPr="00F93FAB" w:rsidRDefault="00EC20A8" w:rsidP="00A55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A8" w:rsidRPr="00247010" w:rsidRDefault="00EC20A8" w:rsidP="00A55F9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 xml:space="preserve">/ не согласны. </w:t>
            </w:r>
          </w:p>
        </w:tc>
      </w:tr>
    </w:tbl>
    <w:p w:rsidR="00461594" w:rsidRDefault="00461594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B61AE4" w:rsidP="00B61A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244222"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                Е.А. Гаврилова</w:t>
      </w:r>
    </w:p>
    <w:sectPr w:rsidR="00DD16F7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D9" w:rsidRDefault="00562FD9" w:rsidP="006810CA">
      <w:r>
        <w:separator/>
      </w:r>
    </w:p>
  </w:endnote>
  <w:endnote w:type="continuationSeparator" w:id="0">
    <w:p w:rsidR="00562FD9" w:rsidRDefault="00562FD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D9" w:rsidRDefault="00562FD9" w:rsidP="006810CA">
      <w:r>
        <w:separator/>
      </w:r>
    </w:p>
  </w:footnote>
  <w:footnote w:type="continuationSeparator" w:id="0">
    <w:p w:rsidR="00562FD9" w:rsidRDefault="00562FD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112DF4"/>
    <w:rsid w:val="0023054A"/>
    <w:rsid w:val="00244222"/>
    <w:rsid w:val="00244294"/>
    <w:rsid w:val="00247010"/>
    <w:rsid w:val="002909D5"/>
    <w:rsid w:val="00292983"/>
    <w:rsid w:val="00297967"/>
    <w:rsid w:val="003360CD"/>
    <w:rsid w:val="00353DEF"/>
    <w:rsid w:val="00357523"/>
    <w:rsid w:val="003F3BC6"/>
    <w:rsid w:val="00461594"/>
    <w:rsid w:val="00520232"/>
    <w:rsid w:val="0055411A"/>
    <w:rsid w:val="00562FD9"/>
    <w:rsid w:val="005D153A"/>
    <w:rsid w:val="00673D08"/>
    <w:rsid w:val="006810CA"/>
    <w:rsid w:val="00682138"/>
    <w:rsid w:val="00683CEC"/>
    <w:rsid w:val="00864656"/>
    <w:rsid w:val="00866A9B"/>
    <w:rsid w:val="00873845"/>
    <w:rsid w:val="00876ABA"/>
    <w:rsid w:val="009B1C24"/>
    <w:rsid w:val="00A36884"/>
    <w:rsid w:val="00A41578"/>
    <w:rsid w:val="00A5323F"/>
    <w:rsid w:val="00A92FBE"/>
    <w:rsid w:val="00AC544C"/>
    <w:rsid w:val="00B61AE4"/>
    <w:rsid w:val="00BF44EF"/>
    <w:rsid w:val="00C015D1"/>
    <w:rsid w:val="00CC065A"/>
    <w:rsid w:val="00CE57FF"/>
    <w:rsid w:val="00D04B7C"/>
    <w:rsid w:val="00DD16F7"/>
    <w:rsid w:val="00E677DB"/>
    <w:rsid w:val="00E72D13"/>
    <w:rsid w:val="00E83A0B"/>
    <w:rsid w:val="00EC20A8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park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17</cp:revision>
  <cp:lastPrinted>2016-11-01T08:17:00Z</cp:lastPrinted>
  <dcterms:created xsi:type="dcterms:W3CDTF">2016-10-17T03:55:00Z</dcterms:created>
  <dcterms:modified xsi:type="dcterms:W3CDTF">2017-09-12T04:17:00Z</dcterms:modified>
</cp:coreProperties>
</file>